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26" w:rsidRPr="00081149" w:rsidRDefault="00B32926" w:rsidP="00C665B7">
      <w:pPr>
        <w:pStyle w:val="a7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665B7" w:rsidRPr="00A37498" w:rsidRDefault="00A37498" w:rsidP="00777B57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</w:t>
      </w:r>
      <w:r w:rsidR="0060436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bookmarkStart w:id="0" w:name="_GoBack"/>
      <w:bookmarkEnd w:id="0"/>
      <w:r w:rsidR="00521216" w:rsidRPr="00A37498">
        <w:rPr>
          <w:rFonts w:asciiTheme="majorBidi" w:hAnsiTheme="majorBidi" w:cstheme="majorBidi" w:hint="cs"/>
          <w:b/>
          <w:bCs/>
          <w:sz w:val="32"/>
          <w:szCs w:val="32"/>
          <w:rtl/>
        </w:rPr>
        <w:t>الأنشطة التي قامت بها الوحدة</w:t>
      </w:r>
      <w:r w:rsidR="001C38B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F3303E">
        <w:rPr>
          <w:rFonts w:asciiTheme="majorBidi" w:hAnsiTheme="majorBidi" w:cstheme="majorBidi" w:hint="cs"/>
          <w:b/>
          <w:bCs/>
          <w:sz w:val="32"/>
          <w:szCs w:val="32"/>
          <w:rtl/>
        </w:rPr>
        <w:t>ب</w:t>
      </w:r>
      <w:r w:rsidR="001C38B4">
        <w:rPr>
          <w:rFonts w:asciiTheme="majorBidi" w:hAnsiTheme="majorBidi" w:cstheme="majorBidi" w:hint="cs"/>
          <w:b/>
          <w:bCs/>
          <w:sz w:val="32"/>
          <w:szCs w:val="32"/>
          <w:rtl/>
        </w:rPr>
        <w:t>إشراف  وكيل الكلية</w:t>
      </w:r>
      <w:r w:rsidR="00521216" w:rsidRPr="00A37498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A37498" w:rsidRDefault="00A37498" w:rsidP="00A37498">
      <w:pPr>
        <w:pStyle w:val="a7"/>
        <w:numPr>
          <w:ilvl w:val="0"/>
          <w:numId w:val="18"/>
        </w:num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منتديات وندوات علمية للعام الدراسي 1436-1437هـ (</w:t>
      </w:r>
      <w:r w:rsidR="0060436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نسخة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بالارشيف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</w:t>
      </w:r>
    </w:p>
    <w:p w:rsidR="00A37498" w:rsidRDefault="00A37498" w:rsidP="00A37498">
      <w:pPr>
        <w:pStyle w:val="a7"/>
        <w:numPr>
          <w:ilvl w:val="0"/>
          <w:numId w:val="18"/>
        </w:num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تبني حلقات علمية نقاشية بأقسام الكلية بنين وبنات  للعام الدراسي 1437-1438هـ ( انظر الجدول التالي )</w:t>
      </w:r>
    </w:p>
    <w:p w:rsidR="00A66DDE" w:rsidRPr="00521216" w:rsidRDefault="00A66DDE" w:rsidP="00A37498">
      <w:pPr>
        <w:pStyle w:val="a7"/>
        <w:numPr>
          <w:ilvl w:val="0"/>
          <w:numId w:val="18"/>
        </w:num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المشاركة في الاعداد والتحضير للملتقى الاكاديمي الثاني بالكلية</w:t>
      </w:r>
    </w:p>
    <w:p w:rsidR="0060436E" w:rsidRPr="00E115B2" w:rsidRDefault="00501D60" w:rsidP="0060436E">
      <w:pPr>
        <w:jc w:val="center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اولا: </w:t>
      </w:r>
      <w:r w:rsidR="0060436E" w:rsidRPr="00E115B2">
        <w:rPr>
          <w:rFonts w:hint="cs"/>
          <w:b/>
          <w:bCs/>
          <w:sz w:val="24"/>
          <w:szCs w:val="24"/>
          <w:u w:val="single"/>
          <w:rtl/>
        </w:rPr>
        <w:t>بيان بحلقات النقاش (السمنار)</w:t>
      </w:r>
      <w:r w:rsidR="0060436E" w:rsidRPr="00E115B2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للفصل الدراسي الاول 1438هـ</w:t>
      </w:r>
    </w:p>
    <w:tbl>
      <w:tblPr>
        <w:tblStyle w:val="a6"/>
        <w:bidiVisual/>
        <w:tblW w:w="11482" w:type="dxa"/>
        <w:tblInd w:w="-1587" w:type="dxa"/>
        <w:tblLook w:val="04A0" w:firstRow="1" w:lastRow="0" w:firstColumn="1" w:lastColumn="0" w:noHBand="0" w:noVBand="1"/>
      </w:tblPr>
      <w:tblGrid>
        <w:gridCol w:w="431"/>
        <w:gridCol w:w="1411"/>
        <w:gridCol w:w="1922"/>
        <w:gridCol w:w="1842"/>
        <w:gridCol w:w="2268"/>
        <w:gridCol w:w="3608"/>
      </w:tblGrid>
      <w:tr w:rsidR="0060436E" w:rsidTr="00C1584D">
        <w:tc>
          <w:tcPr>
            <w:tcW w:w="43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06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141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القسم</w:t>
            </w:r>
          </w:p>
        </w:tc>
        <w:tc>
          <w:tcPr>
            <w:tcW w:w="1922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عنوان السمنار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60436E" w:rsidRDefault="0060436E" w:rsidP="00C1584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مقدّم السمنار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الموعد والمكان</w:t>
            </w:r>
          </w:p>
        </w:tc>
        <w:tc>
          <w:tcPr>
            <w:tcW w:w="3608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ملاحظات</w:t>
            </w:r>
          </w:p>
        </w:tc>
      </w:tr>
      <w:tr w:rsidR="0060436E" w:rsidTr="00C1584D">
        <w:tc>
          <w:tcPr>
            <w:tcW w:w="43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sz w:val="24"/>
                <w:szCs w:val="24"/>
                <w:rtl/>
              </w:rPr>
            </w:pPr>
          </w:p>
          <w:p w:rsidR="0060436E" w:rsidRPr="0041506F" w:rsidRDefault="0060436E" w:rsidP="00C1584D">
            <w:pPr>
              <w:rPr>
                <w:sz w:val="24"/>
                <w:szCs w:val="24"/>
                <w:rtl/>
              </w:rPr>
            </w:pPr>
            <w:r w:rsidRPr="0041506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411" w:type="dxa"/>
            <w:vMerge w:val="restart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 xml:space="preserve">الدراسات الإسلامية </w:t>
            </w:r>
          </w:p>
        </w:tc>
        <w:tc>
          <w:tcPr>
            <w:tcW w:w="1922" w:type="dxa"/>
          </w:tcPr>
          <w:p w:rsidR="0060436E" w:rsidRPr="00794D39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 w:rsidRPr="00794D39">
              <w:rPr>
                <w:rFonts w:hint="cs"/>
                <w:b/>
                <w:bCs/>
                <w:sz w:val="20"/>
                <w:szCs w:val="20"/>
                <w:rtl/>
              </w:rPr>
              <w:t>التوثيق وأهميته في البحث العلمي في مجال العلوم الشرعية</w:t>
            </w:r>
          </w:p>
        </w:tc>
        <w:tc>
          <w:tcPr>
            <w:tcW w:w="1842" w:type="dxa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>د. عبد الظاهر عبد الباري علي عبيد</w:t>
            </w:r>
          </w:p>
        </w:tc>
        <w:tc>
          <w:tcPr>
            <w:tcW w:w="2268" w:type="dxa"/>
          </w:tcPr>
          <w:p w:rsidR="0060436E" w:rsidRPr="00D53450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 w:rsidRPr="00D53450">
              <w:rPr>
                <w:rFonts w:hint="cs"/>
                <w:b/>
                <w:bCs/>
                <w:sz w:val="20"/>
                <w:szCs w:val="20"/>
                <w:rtl/>
              </w:rPr>
              <w:t>الثلاثاء: 21/3/ 1438هـ</w:t>
            </w:r>
          </w:p>
          <w:p w:rsidR="0060436E" w:rsidRPr="00D53450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 w:rsidRPr="00D53450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تم التنفيذ</w:t>
            </w:r>
          </w:p>
          <w:p w:rsidR="0060436E" w:rsidRPr="00D53450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 w:rsidRPr="00D5345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20/ 12/ 2016م</w:t>
            </w:r>
          </w:p>
        </w:tc>
        <w:tc>
          <w:tcPr>
            <w:tcW w:w="3608" w:type="dxa"/>
          </w:tcPr>
          <w:p w:rsidR="0060436E" w:rsidRPr="00D53450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 w:rsidRPr="00D5345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المكان: ق: 109 </w:t>
            </w:r>
          </w:p>
          <w:p w:rsidR="0060436E" w:rsidRPr="00D53450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 w:rsidRPr="00D53450">
              <w:rPr>
                <w:rFonts w:hint="cs"/>
                <w:b/>
                <w:bCs/>
                <w:sz w:val="20"/>
                <w:szCs w:val="20"/>
                <w:rtl/>
              </w:rPr>
              <w:t xml:space="preserve">من الساعة : 11 </w:t>
            </w:r>
            <w:r w:rsidRPr="00D53450">
              <w:rPr>
                <w:b/>
                <w:bCs/>
                <w:sz w:val="20"/>
                <w:szCs w:val="20"/>
                <w:rtl/>
              </w:rPr>
              <w:t>–</w:t>
            </w:r>
            <w:r w:rsidRPr="00D53450">
              <w:rPr>
                <w:rFonts w:hint="cs"/>
                <w:b/>
                <w:bCs/>
                <w:sz w:val="20"/>
                <w:szCs w:val="20"/>
                <w:rtl/>
              </w:rPr>
              <w:t xml:space="preserve"> 12 ظهرا</w:t>
            </w:r>
          </w:p>
        </w:tc>
      </w:tr>
      <w:tr w:rsidR="0060436E" w:rsidTr="00C1584D">
        <w:tc>
          <w:tcPr>
            <w:tcW w:w="43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sz w:val="24"/>
                <w:szCs w:val="24"/>
                <w:rtl/>
              </w:rPr>
            </w:pPr>
          </w:p>
        </w:tc>
        <w:tc>
          <w:tcPr>
            <w:tcW w:w="1411" w:type="dxa"/>
            <w:vMerge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</w:p>
        </w:tc>
        <w:tc>
          <w:tcPr>
            <w:tcW w:w="1922" w:type="dxa"/>
          </w:tcPr>
          <w:p w:rsidR="0060436E" w:rsidRPr="00794D39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 w:rsidRPr="00794D39">
              <w:rPr>
                <w:rFonts w:hint="cs"/>
                <w:b/>
                <w:bCs/>
                <w:sz w:val="20"/>
                <w:szCs w:val="20"/>
                <w:rtl/>
              </w:rPr>
              <w:t>إعجاز القران في تقديم السمع على البصر</w:t>
            </w:r>
          </w:p>
        </w:tc>
        <w:tc>
          <w:tcPr>
            <w:tcW w:w="1842" w:type="dxa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>د. فريدة محجوب</w:t>
            </w:r>
          </w:p>
        </w:tc>
        <w:tc>
          <w:tcPr>
            <w:tcW w:w="2268" w:type="dxa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</w:p>
        </w:tc>
        <w:tc>
          <w:tcPr>
            <w:tcW w:w="3608" w:type="dxa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</w:p>
        </w:tc>
      </w:tr>
      <w:tr w:rsidR="0060436E" w:rsidTr="00C1584D">
        <w:tc>
          <w:tcPr>
            <w:tcW w:w="43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  <w:r w:rsidRPr="0041506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1" w:type="dxa"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922" w:type="dxa"/>
          </w:tcPr>
          <w:p w:rsidR="0060436E" w:rsidRPr="00D24C14" w:rsidRDefault="0060436E" w:rsidP="00C1584D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ألكسائي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>, إمام الكوفة</w:t>
            </w:r>
          </w:p>
        </w:tc>
        <w:tc>
          <w:tcPr>
            <w:tcW w:w="1842" w:type="dxa"/>
          </w:tcPr>
          <w:p w:rsidR="0060436E" w:rsidRPr="00D24C14" w:rsidRDefault="0060436E" w:rsidP="00C1584D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D24C14">
              <w:rPr>
                <w:rFonts w:hint="cs"/>
                <w:b/>
                <w:bCs/>
                <w:sz w:val="20"/>
                <w:szCs w:val="20"/>
                <w:rtl/>
              </w:rPr>
              <w:t>د. صادق يسلم العي</w:t>
            </w:r>
          </w:p>
        </w:tc>
        <w:tc>
          <w:tcPr>
            <w:tcW w:w="2268" w:type="dxa"/>
          </w:tcPr>
          <w:p w:rsidR="0060436E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الثلاثاء28-3-1438هـ</w:t>
            </w:r>
          </w:p>
          <w:p w:rsidR="0060436E" w:rsidRPr="00D24C14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 w:rsidRPr="000E5145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تم التنفيذ</w:t>
            </w:r>
          </w:p>
        </w:tc>
        <w:tc>
          <w:tcPr>
            <w:tcW w:w="3608" w:type="dxa"/>
          </w:tcPr>
          <w:p w:rsidR="0060436E" w:rsidRPr="00D24C14" w:rsidRDefault="0060436E" w:rsidP="00C1584D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قاعة القسم/ </w:t>
            </w:r>
            <w:r w:rsidRPr="008F0A65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بنين </w:t>
            </w:r>
          </w:p>
        </w:tc>
      </w:tr>
      <w:tr w:rsidR="0060436E" w:rsidTr="00C1584D">
        <w:tc>
          <w:tcPr>
            <w:tcW w:w="43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sz w:val="24"/>
                <w:szCs w:val="24"/>
                <w:rtl/>
              </w:rPr>
            </w:pPr>
          </w:p>
          <w:p w:rsidR="0060436E" w:rsidRPr="0041506F" w:rsidRDefault="0060436E" w:rsidP="00C1584D">
            <w:pPr>
              <w:rPr>
                <w:sz w:val="24"/>
                <w:szCs w:val="24"/>
                <w:rtl/>
              </w:rPr>
            </w:pPr>
            <w:r w:rsidRPr="0041506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411" w:type="dxa"/>
            <w:vMerge w:val="restart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>اللغة الانجليزية</w:t>
            </w:r>
          </w:p>
        </w:tc>
        <w:tc>
          <w:tcPr>
            <w:tcW w:w="1922" w:type="dxa"/>
          </w:tcPr>
          <w:p w:rsidR="0060436E" w:rsidRPr="00794D39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1-</w:t>
            </w:r>
            <w:r w:rsidRPr="00794D39">
              <w:rPr>
                <w:rFonts w:hint="cs"/>
                <w:b/>
                <w:bCs/>
                <w:sz w:val="20"/>
                <w:szCs w:val="20"/>
                <w:rtl/>
              </w:rPr>
              <w:t xml:space="preserve">مستويات التحصيل في اللغة الانجليزية لدى الطلاب </w:t>
            </w:r>
            <w:r w:rsidRPr="00794D39">
              <w:rPr>
                <w:b/>
                <w:bCs/>
                <w:sz w:val="20"/>
                <w:szCs w:val="20"/>
                <w:rtl/>
              </w:rPr>
              <w:t>–</w:t>
            </w:r>
            <w:r w:rsidRPr="00794D39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المشاكل والحلول</w:t>
            </w:r>
          </w:p>
        </w:tc>
        <w:tc>
          <w:tcPr>
            <w:tcW w:w="1842" w:type="dxa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 xml:space="preserve">د. عارف </w:t>
            </w:r>
            <w:proofErr w:type="spellStart"/>
            <w:r w:rsidRPr="00E115B2">
              <w:rPr>
                <w:rFonts w:hint="cs"/>
                <w:b/>
                <w:bCs/>
                <w:rtl/>
              </w:rPr>
              <w:t>ذيباني</w:t>
            </w:r>
            <w:proofErr w:type="spellEnd"/>
            <w:r w:rsidRPr="00E115B2">
              <w:rPr>
                <w:rFonts w:hint="cs"/>
                <w:b/>
                <w:bCs/>
                <w:rtl/>
              </w:rPr>
              <w:t xml:space="preserve">  و د .ناصر التميمي</w:t>
            </w:r>
          </w:p>
        </w:tc>
        <w:tc>
          <w:tcPr>
            <w:tcW w:w="2268" w:type="dxa"/>
          </w:tcPr>
          <w:p w:rsidR="0060436E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>20-3-1438هـ</w:t>
            </w:r>
          </w:p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D42484">
              <w:rPr>
                <w:rFonts w:hint="cs"/>
                <w:b/>
                <w:bCs/>
                <w:highlight w:val="yellow"/>
                <w:rtl/>
              </w:rPr>
              <w:t>تم التنفيذ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608" w:type="dxa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>قاعة قسم اللغة الانجليزية</w:t>
            </w:r>
            <w:r w:rsidRPr="00E115B2">
              <w:rPr>
                <w:rFonts w:hint="cs"/>
                <w:b/>
                <w:bCs/>
                <w:color w:val="FF0000"/>
                <w:rtl/>
              </w:rPr>
              <w:t>(بنين وبنات)</w:t>
            </w:r>
          </w:p>
        </w:tc>
      </w:tr>
      <w:tr w:rsidR="0060436E" w:rsidTr="00C1584D">
        <w:tc>
          <w:tcPr>
            <w:tcW w:w="43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sz w:val="24"/>
                <w:szCs w:val="24"/>
                <w:rtl/>
              </w:rPr>
            </w:pPr>
          </w:p>
        </w:tc>
        <w:tc>
          <w:tcPr>
            <w:tcW w:w="1411" w:type="dxa"/>
            <w:vMerge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</w:p>
        </w:tc>
        <w:tc>
          <w:tcPr>
            <w:tcW w:w="1922" w:type="dxa"/>
          </w:tcPr>
          <w:p w:rsidR="0060436E" w:rsidRPr="00794D39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2- دراسة تطبيقية عن التحليل النوعي لبعض مقالات الصحف البريطانية والأمريكية حول مشكلة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درفورد</w:t>
            </w:r>
            <w:proofErr w:type="spellEnd"/>
          </w:p>
        </w:tc>
        <w:tc>
          <w:tcPr>
            <w:tcW w:w="1842" w:type="dxa"/>
          </w:tcPr>
          <w:p w:rsidR="0060436E" w:rsidRPr="000E5145" w:rsidRDefault="0060436E" w:rsidP="0060436E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جبارة أبو سن</w:t>
            </w:r>
          </w:p>
        </w:tc>
        <w:tc>
          <w:tcPr>
            <w:tcW w:w="2268" w:type="dxa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 3-4-1438هـ</w:t>
            </w:r>
          </w:p>
        </w:tc>
        <w:tc>
          <w:tcPr>
            <w:tcW w:w="3608" w:type="dxa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قاعة قسم اللغة الانجليزية</w:t>
            </w:r>
          </w:p>
        </w:tc>
      </w:tr>
      <w:tr w:rsidR="0060436E" w:rsidTr="00C1584D">
        <w:tc>
          <w:tcPr>
            <w:tcW w:w="43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  <w:r w:rsidRPr="0041506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1" w:type="dxa"/>
            <w:vMerge w:val="restart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>التربية ورياض الأطفال</w:t>
            </w:r>
          </w:p>
        </w:tc>
        <w:tc>
          <w:tcPr>
            <w:tcW w:w="1922" w:type="dxa"/>
          </w:tcPr>
          <w:p w:rsidR="0060436E" w:rsidRPr="00794D39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 w:rsidRPr="00794D39">
              <w:rPr>
                <w:rFonts w:hint="cs"/>
                <w:b/>
                <w:bCs/>
                <w:sz w:val="20"/>
                <w:szCs w:val="20"/>
                <w:rtl/>
              </w:rPr>
              <w:t xml:space="preserve"> الفرضيات العلمية في البحوث التربوية والنفسية</w:t>
            </w:r>
          </w:p>
          <w:p w:rsidR="0060436E" w:rsidRPr="00794D39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 w:rsidRPr="00794D3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2" w:type="dxa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proofErr w:type="spellStart"/>
            <w:r w:rsidRPr="00E115B2">
              <w:rPr>
                <w:rFonts w:hint="cs"/>
                <w:b/>
                <w:bCs/>
                <w:rtl/>
              </w:rPr>
              <w:t>أ.د</w:t>
            </w:r>
            <w:proofErr w:type="spellEnd"/>
            <w:r w:rsidRPr="00E115B2">
              <w:rPr>
                <w:rFonts w:hint="cs"/>
                <w:b/>
                <w:bCs/>
                <w:rtl/>
              </w:rPr>
              <w:t xml:space="preserve"> عبده فرحان الحميري</w:t>
            </w:r>
          </w:p>
        </w:tc>
        <w:tc>
          <w:tcPr>
            <w:tcW w:w="2268" w:type="dxa"/>
          </w:tcPr>
          <w:p w:rsidR="0060436E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>13-3-1438هـ</w:t>
            </w:r>
          </w:p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FB450A">
              <w:rPr>
                <w:rFonts w:hint="cs"/>
                <w:b/>
                <w:bCs/>
                <w:highlight w:val="yellow"/>
                <w:rtl/>
              </w:rPr>
              <w:t>تم التنفيذ في حينه ووقته</w:t>
            </w:r>
          </w:p>
        </w:tc>
        <w:tc>
          <w:tcPr>
            <w:tcW w:w="3608" w:type="dxa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>المكان :ق109</w:t>
            </w:r>
          </w:p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 xml:space="preserve"> </w:t>
            </w:r>
            <w:r w:rsidRPr="00E115B2">
              <w:rPr>
                <w:b/>
                <w:bCs/>
                <w:rtl/>
              </w:rPr>
              <w:t>–</w:t>
            </w:r>
            <w:r w:rsidRPr="00E115B2">
              <w:rPr>
                <w:rFonts w:hint="cs"/>
                <w:b/>
                <w:bCs/>
                <w:rtl/>
              </w:rPr>
              <w:t xml:space="preserve"> من الساعة 6-8 ليلا</w:t>
            </w:r>
          </w:p>
        </w:tc>
      </w:tr>
      <w:tr w:rsidR="0060436E" w:rsidTr="00C1584D">
        <w:tc>
          <w:tcPr>
            <w:tcW w:w="43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  <w:vMerge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</w:p>
        </w:tc>
        <w:tc>
          <w:tcPr>
            <w:tcW w:w="1922" w:type="dxa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color w:val="FF0000"/>
                <w:rtl/>
              </w:rPr>
              <w:t>( بنات 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C5A98">
              <w:rPr>
                <w:rFonts w:hint="cs"/>
                <w:b/>
                <w:bCs/>
                <w:sz w:val="20"/>
                <w:szCs w:val="20"/>
                <w:rtl/>
              </w:rPr>
              <w:t>تماسك الأسرة ودوره في الحفاظ على الجماعة</w:t>
            </w:r>
          </w:p>
        </w:tc>
        <w:tc>
          <w:tcPr>
            <w:tcW w:w="1842" w:type="dxa"/>
          </w:tcPr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>د. تهاني وداعة</w:t>
            </w:r>
          </w:p>
        </w:tc>
        <w:tc>
          <w:tcPr>
            <w:tcW w:w="2268" w:type="dxa"/>
          </w:tcPr>
          <w:p w:rsidR="0060436E" w:rsidRDefault="0060436E" w:rsidP="00C1584D">
            <w:pPr>
              <w:rPr>
                <w:b/>
                <w:bCs/>
                <w:rtl/>
              </w:rPr>
            </w:pPr>
            <w:r w:rsidRPr="00E115B2">
              <w:rPr>
                <w:rFonts w:hint="cs"/>
                <w:b/>
                <w:bCs/>
                <w:rtl/>
              </w:rPr>
              <w:t>الخميس 9-3-1438هـ</w:t>
            </w:r>
          </w:p>
          <w:p w:rsidR="0060436E" w:rsidRPr="00E115B2" w:rsidRDefault="0060436E" w:rsidP="00C1584D">
            <w:pPr>
              <w:rPr>
                <w:b/>
                <w:bCs/>
                <w:rtl/>
              </w:rPr>
            </w:pPr>
            <w:r w:rsidRPr="007D3133">
              <w:rPr>
                <w:rFonts w:hint="cs"/>
                <w:b/>
                <w:bCs/>
                <w:highlight w:val="yellow"/>
                <w:rtl/>
              </w:rPr>
              <w:t>تم التنفيذ في حينه ووقته</w:t>
            </w:r>
          </w:p>
        </w:tc>
        <w:tc>
          <w:tcPr>
            <w:tcW w:w="3608" w:type="dxa"/>
          </w:tcPr>
          <w:p w:rsidR="0060436E" w:rsidRPr="00E115B2" w:rsidRDefault="0060436E" w:rsidP="00C1584D">
            <w:pPr>
              <w:rPr>
                <w:b/>
                <w:bCs/>
                <w:color w:val="FF0000"/>
                <w:rtl/>
              </w:rPr>
            </w:pPr>
            <w:r w:rsidRPr="00E115B2">
              <w:rPr>
                <w:rFonts w:hint="cs"/>
                <w:b/>
                <w:bCs/>
                <w:color w:val="FF0000"/>
                <w:rtl/>
              </w:rPr>
              <w:t>بفرع البنات( 12-1 ) ظهرا</w:t>
            </w:r>
          </w:p>
        </w:tc>
      </w:tr>
      <w:tr w:rsidR="0060436E" w:rsidTr="00C1584D">
        <w:tc>
          <w:tcPr>
            <w:tcW w:w="431" w:type="dxa"/>
            <w:vMerge w:val="restart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  <w:r w:rsidRPr="0041506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  <w:vMerge w:val="restart"/>
          </w:tcPr>
          <w:p w:rsidR="0060436E" w:rsidRPr="0041506F" w:rsidRDefault="0060436E" w:rsidP="00C158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الرياضيات</w:t>
            </w:r>
          </w:p>
        </w:tc>
        <w:tc>
          <w:tcPr>
            <w:tcW w:w="1922" w:type="dxa"/>
          </w:tcPr>
          <w:p w:rsidR="0060436E" w:rsidRPr="00DB1B7B" w:rsidRDefault="0060436E" w:rsidP="00C1584D">
            <w:pPr>
              <w:rPr>
                <w:sz w:val="24"/>
                <w:szCs w:val="24"/>
                <w:rtl/>
              </w:rPr>
            </w:pPr>
            <w:r w:rsidRPr="00DB1B7B">
              <w:rPr>
                <w:color w:val="000000"/>
                <w:sz w:val="24"/>
                <w:szCs w:val="24"/>
              </w:rPr>
              <w:t xml:space="preserve">Vector valued Gabor frames with Gabor </w:t>
            </w:r>
            <w:r w:rsidRPr="00DB1B7B">
              <w:rPr>
                <w:color w:val="000000"/>
                <w:sz w:val="24"/>
                <w:szCs w:val="24"/>
              </w:rPr>
              <w:lastRenderedPageBreak/>
              <w:t>orthonormal bases</w:t>
            </w:r>
          </w:p>
        </w:tc>
        <w:tc>
          <w:tcPr>
            <w:tcW w:w="1842" w:type="dxa"/>
          </w:tcPr>
          <w:p w:rsidR="0060436E" w:rsidRPr="00DB1B7B" w:rsidRDefault="0060436E" w:rsidP="00C1584D">
            <w:pPr>
              <w:rPr>
                <w:b/>
                <w:bCs/>
                <w:sz w:val="28"/>
                <w:szCs w:val="28"/>
                <w:rtl/>
              </w:rPr>
            </w:pPr>
            <w:r w:rsidRPr="00DB1B7B">
              <w:rPr>
                <w:rFonts w:hint="cs"/>
                <w:color w:val="000000"/>
                <w:sz w:val="28"/>
                <w:szCs w:val="28"/>
                <w:rtl/>
              </w:rPr>
              <w:lastRenderedPageBreak/>
              <w:t>الأستاذ الشريف إبراهيم</w:t>
            </w:r>
          </w:p>
        </w:tc>
        <w:tc>
          <w:tcPr>
            <w:tcW w:w="2268" w:type="dxa"/>
          </w:tcPr>
          <w:p w:rsidR="0060436E" w:rsidRPr="00DB1B7B" w:rsidRDefault="0060436E" w:rsidP="00C1584D">
            <w:pPr>
              <w:ind w:right="284"/>
              <w:jc w:val="center"/>
              <w:rPr>
                <w:color w:val="000000"/>
                <w:sz w:val="28"/>
                <w:szCs w:val="28"/>
                <w:rtl/>
              </w:rPr>
            </w:pPr>
            <w:r w:rsidRPr="00DB1B7B">
              <w:rPr>
                <w:rFonts w:hint="cs"/>
                <w:color w:val="000000"/>
                <w:sz w:val="28"/>
                <w:szCs w:val="28"/>
                <w:rtl/>
              </w:rPr>
              <w:t>يوم الخميس</w:t>
            </w:r>
          </w:p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  <w:r w:rsidRPr="007826FF">
              <w:rPr>
                <w:rFonts w:hint="cs"/>
                <w:b/>
                <w:bCs/>
                <w:color w:val="FF0000"/>
                <w:sz w:val="20"/>
                <w:szCs w:val="20"/>
                <w:highlight w:val="yellow"/>
                <w:rtl/>
              </w:rPr>
              <w:lastRenderedPageBreak/>
              <w:t>(تم التنفيذ في 2-3-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highlight w:val="yellow"/>
                <w:rtl/>
              </w:rPr>
              <w:t xml:space="preserve"> </w:t>
            </w:r>
            <w:r w:rsidRPr="007826FF">
              <w:rPr>
                <w:rFonts w:hint="cs"/>
                <w:b/>
                <w:bCs/>
                <w:color w:val="FF0000"/>
                <w:sz w:val="20"/>
                <w:szCs w:val="20"/>
                <w:highlight w:val="yellow"/>
                <w:rtl/>
              </w:rPr>
              <w:t xml:space="preserve">1438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highlight w:val="yellow"/>
                <w:rtl/>
              </w:rPr>
              <w:t>هـ</w:t>
            </w:r>
            <w:r w:rsidRPr="007826FF">
              <w:rPr>
                <w:rFonts w:hint="cs"/>
                <w:b/>
                <w:bCs/>
                <w:color w:val="FF0000"/>
                <w:sz w:val="20"/>
                <w:szCs w:val="20"/>
                <w:highlight w:val="yellow"/>
                <w:rtl/>
              </w:rPr>
              <w:t>)</w:t>
            </w:r>
          </w:p>
        </w:tc>
        <w:tc>
          <w:tcPr>
            <w:tcW w:w="3608" w:type="dxa"/>
            <w:vMerge w:val="restart"/>
          </w:tcPr>
          <w:p w:rsidR="0060436E" w:rsidRPr="00DB1B7B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قاعة 109</w:t>
            </w:r>
          </w:p>
        </w:tc>
      </w:tr>
      <w:tr w:rsidR="0060436E" w:rsidTr="00C1584D">
        <w:tc>
          <w:tcPr>
            <w:tcW w:w="431" w:type="dxa"/>
            <w:vMerge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  <w:vMerge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2" w:type="dxa"/>
          </w:tcPr>
          <w:p w:rsidR="0060436E" w:rsidRPr="00DB1B7B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  <w:r w:rsidRPr="00DB1B7B">
              <w:rPr>
                <w:color w:val="000000"/>
                <w:sz w:val="24"/>
                <w:szCs w:val="24"/>
              </w:rPr>
              <w:t>ON Optimal Censoring Scheme</w:t>
            </w:r>
          </w:p>
        </w:tc>
        <w:tc>
          <w:tcPr>
            <w:tcW w:w="1842" w:type="dxa"/>
          </w:tcPr>
          <w:p w:rsidR="0060436E" w:rsidRPr="00DB1B7B" w:rsidRDefault="0060436E" w:rsidP="00C1584D">
            <w:pPr>
              <w:rPr>
                <w:b/>
                <w:bCs/>
                <w:sz w:val="28"/>
                <w:szCs w:val="28"/>
                <w:rtl/>
              </w:rPr>
            </w:pPr>
            <w:r w:rsidRPr="00DB1B7B">
              <w:rPr>
                <w:rFonts w:hint="cs"/>
                <w:color w:val="000000"/>
                <w:sz w:val="28"/>
                <w:szCs w:val="28"/>
                <w:rtl/>
              </w:rPr>
              <w:t>الأستاذ أحمد محمد</w:t>
            </w:r>
          </w:p>
        </w:tc>
        <w:tc>
          <w:tcPr>
            <w:tcW w:w="2268" w:type="dxa"/>
          </w:tcPr>
          <w:p w:rsidR="0060436E" w:rsidRPr="00DB1B7B" w:rsidRDefault="0060436E" w:rsidP="00C1584D">
            <w:pPr>
              <w:rPr>
                <w:b/>
                <w:bCs/>
                <w:sz w:val="28"/>
                <w:szCs w:val="28"/>
                <w:rtl/>
              </w:rPr>
            </w:pPr>
            <w:r w:rsidRPr="00D01D77">
              <w:rPr>
                <w:rFonts w:hint="cs"/>
                <w:color w:val="000000"/>
                <w:sz w:val="24"/>
                <w:szCs w:val="24"/>
                <w:rtl/>
              </w:rPr>
              <w:t>الثلاثاء 4/8/</w:t>
            </w:r>
            <w:r w:rsidRPr="00D01D77">
              <w:rPr>
                <w:rFonts w:hint="cs"/>
                <w:color w:val="000000"/>
                <w:rtl/>
              </w:rPr>
              <w:t>1438هـ</w:t>
            </w:r>
            <w:r w:rsidRPr="00D01D77">
              <w:rPr>
                <w:rFonts w:hint="cs"/>
                <w:b/>
                <w:bCs/>
                <w:rtl/>
              </w:rPr>
              <w:t>( الفصل الثاني )</w:t>
            </w:r>
          </w:p>
        </w:tc>
        <w:tc>
          <w:tcPr>
            <w:tcW w:w="3608" w:type="dxa"/>
            <w:vMerge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0436E" w:rsidTr="00C1584D">
        <w:tc>
          <w:tcPr>
            <w:tcW w:w="43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11" w:type="dxa"/>
            <w:vMerge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2" w:type="dxa"/>
          </w:tcPr>
          <w:p w:rsidR="0060436E" w:rsidRPr="00CD681A" w:rsidRDefault="0060436E" w:rsidP="00C1584D">
            <w:pPr>
              <w:rPr>
                <w:b/>
                <w:bCs/>
                <w:rtl/>
              </w:rPr>
            </w:pPr>
            <w:r w:rsidRPr="00CD681A">
              <w:rPr>
                <w:color w:val="000000"/>
              </w:rPr>
              <w:t xml:space="preserve">crisp </w:t>
            </w:r>
            <w:proofErr w:type="spellStart"/>
            <w:r w:rsidRPr="00CD681A">
              <w:rPr>
                <w:color w:val="000000"/>
              </w:rPr>
              <w:t>vs</w:t>
            </w:r>
            <w:proofErr w:type="spellEnd"/>
            <w:r w:rsidRPr="00CD681A">
              <w:rPr>
                <w:color w:val="000000"/>
              </w:rPr>
              <w:t xml:space="preserve"> fuzzy logic a comparison study</w:t>
            </w:r>
          </w:p>
        </w:tc>
        <w:tc>
          <w:tcPr>
            <w:tcW w:w="1842" w:type="dxa"/>
          </w:tcPr>
          <w:p w:rsidR="0060436E" w:rsidRPr="00CD681A" w:rsidRDefault="0060436E" w:rsidP="00C1584D">
            <w:pPr>
              <w:rPr>
                <w:b/>
                <w:bCs/>
                <w:rtl/>
              </w:rPr>
            </w:pPr>
            <w:proofErr w:type="spellStart"/>
            <w:r w:rsidRPr="00CD681A">
              <w:rPr>
                <w:rFonts w:hint="cs"/>
                <w:b/>
                <w:bCs/>
                <w:rtl/>
              </w:rPr>
              <w:t>أ.صفية</w:t>
            </w:r>
            <w:proofErr w:type="spellEnd"/>
            <w:r w:rsidRPr="00CD681A">
              <w:rPr>
                <w:rFonts w:hint="cs"/>
                <w:b/>
                <w:bCs/>
                <w:rtl/>
              </w:rPr>
              <w:t xml:space="preserve"> عبد الله</w:t>
            </w:r>
          </w:p>
        </w:tc>
        <w:tc>
          <w:tcPr>
            <w:tcW w:w="2268" w:type="dxa"/>
          </w:tcPr>
          <w:p w:rsidR="0060436E" w:rsidRPr="00CD681A" w:rsidRDefault="0060436E" w:rsidP="00C1584D">
            <w:pPr>
              <w:rPr>
                <w:b/>
                <w:bCs/>
                <w:rtl/>
              </w:rPr>
            </w:pPr>
            <w:r w:rsidRPr="00CD681A">
              <w:rPr>
                <w:rFonts w:hint="cs"/>
                <w:b/>
                <w:bCs/>
                <w:rtl/>
              </w:rPr>
              <w:t xml:space="preserve">الثلاثاء 8/3/1438هـ ( من 11- 12 )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96B5A">
              <w:rPr>
                <w:rFonts w:hint="cs"/>
                <w:b/>
                <w:bCs/>
                <w:highlight w:val="yellow"/>
                <w:rtl/>
              </w:rPr>
              <w:t>لم يتم التنفيذ</w:t>
            </w:r>
          </w:p>
        </w:tc>
        <w:tc>
          <w:tcPr>
            <w:tcW w:w="3608" w:type="dxa"/>
          </w:tcPr>
          <w:p w:rsidR="0060436E" w:rsidRPr="00CD681A" w:rsidRDefault="0060436E" w:rsidP="00C1584D">
            <w:pPr>
              <w:rPr>
                <w:b/>
                <w:bCs/>
                <w:color w:val="FF0000"/>
                <w:rtl/>
              </w:rPr>
            </w:pPr>
            <w:r w:rsidRPr="00CD681A">
              <w:rPr>
                <w:rFonts w:hint="cs"/>
                <w:b/>
                <w:bCs/>
                <w:color w:val="FF0000"/>
                <w:rtl/>
              </w:rPr>
              <w:t>قسم الرياضيات - فرع البنات</w:t>
            </w:r>
          </w:p>
        </w:tc>
      </w:tr>
      <w:tr w:rsidR="0060436E" w:rsidTr="00C1584D">
        <w:tc>
          <w:tcPr>
            <w:tcW w:w="43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11" w:type="dxa"/>
            <w:vMerge w:val="restart"/>
          </w:tcPr>
          <w:p w:rsidR="0060436E" w:rsidRPr="0041506F" w:rsidRDefault="0060436E" w:rsidP="00C158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الحاسوب</w:t>
            </w:r>
          </w:p>
        </w:tc>
        <w:tc>
          <w:tcPr>
            <w:tcW w:w="1922" w:type="dxa"/>
          </w:tcPr>
          <w:p w:rsidR="0060436E" w:rsidRPr="00D24C14" w:rsidRDefault="0060436E" w:rsidP="00C1584D">
            <w:pPr>
              <w:rPr>
                <w:b/>
                <w:bCs/>
                <w:sz w:val="20"/>
                <w:szCs w:val="20"/>
              </w:rPr>
            </w:pPr>
            <w:r w:rsidRPr="00D24C14">
              <w:rPr>
                <w:rFonts w:hint="cs"/>
                <w:b/>
                <w:bCs/>
                <w:sz w:val="20"/>
                <w:szCs w:val="20"/>
                <w:rtl/>
              </w:rPr>
              <w:t>أمن الحاسب</w:t>
            </w:r>
          </w:p>
        </w:tc>
        <w:tc>
          <w:tcPr>
            <w:tcW w:w="1842" w:type="dxa"/>
          </w:tcPr>
          <w:p w:rsidR="0060436E" w:rsidRPr="00D24C14" w:rsidRDefault="0060436E" w:rsidP="00C1584D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D24C14">
              <w:rPr>
                <w:rFonts w:hint="cs"/>
                <w:b/>
                <w:bCs/>
                <w:sz w:val="20"/>
                <w:szCs w:val="20"/>
                <w:rtl/>
              </w:rPr>
              <w:t>د. خالد عبود</w:t>
            </w:r>
          </w:p>
        </w:tc>
        <w:tc>
          <w:tcPr>
            <w:tcW w:w="2268" w:type="dxa"/>
          </w:tcPr>
          <w:p w:rsidR="0060436E" w:rsidRDefault="0060436E" w:rsidP="00C1584D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D24C14">
              <w:rPr>
                <w:rFonts w:hint="cs"/>
                <w:b/>
                <w:bCs/>
                <w:sz w:val="20"/>
                <w:szCs w:val="20"/>
                <w:rtl/>
              </w:rPr>
              <w:t>22-3-1438هـ</w:t>
            </w:r>
          </w:p>
          <w:p w:rsidR="0060436E" w:rsidRPr="00D24C14" w:rsidRDefault="0060436E" w:rsidP="00C1584D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0E5145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تم التنفيذ</w:t>
            </w:r>
          </w:p>
        </w:tc>
        <w:tc>
          <w:tcPr>
            <w:tcW w:w="3608" w:type="dxa"/>
          </w:tcPr>
          <w:p w:rsidR="0060436E" w:rsidRPr="00D24C14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 w:rsidRPr="00D24C14">
              <w:rPr>
                <w:rFonts w:hint="cs"/>
                <w:b/>
                <w:bCs/>
                <w:sz w:val="20"/>
                <w:szCs w:val="20"/>
                <w:rtl/>
              </w:rPr>
              <w:t>قاعة المعمل ( 1)</w:t>
            </w:r>
          </w:p>
        </w:tc>
      </w:tr>
      <w:tr w:rsidR="0060436E" w:rsidTr="00C1584D">
        <w:tc>
          <w:tcPr>
            <w:tcW w:w="43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  <w:vMerge/>
          </w:tcPr>
          <w:p w:rsidR="0060436E" w:rsidRDefault="0060436E" w:rsidP="00C1584D">
            <w:pPr>
              <w:rPr>
                <w:sz w:val="24"/>
                <w:szCs w:val="24"/>
                <w:rtl/>
              </w:rPr>
            </w:pPr>
          </w:p>
        </w:tc>
        <w:tc>
          <w:tcPr>
            <w:tcW w:w="1922" w:type="dxa"/>
          </w:tcPr>
          <w:p w:rsidR="0060436E" w:rsidRPr="00D24C14" w:rsidRDefault="0060436E" w:rsidP="00C1584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الإدارة الرقمية للوسائط المتعددة</w:t>
            </w:r>
          </w:p>
        </w:tc>
        <w:tc>
          <w:tcPr>
            <w:tcW w:w="1842" w:type="dxa"/>
          </w:tcPr>
          <w:p w:rsidR="0060436E" w:rsidRPr="00D24C14" w:rsidRDefault="0060436E" w:rsidP="00C1584D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د. فاطمة دفع الله </w:t>
            </w:r>
          </w:p>
        </w:tc>
        <w:tc>
          <w:tcPr>
            <w:tcW w:w="2268" w:type="dxa"/>
          </w:tcPr>
          <w:p w:rsidR="0060436E" w:rsidRPr="00D24C14" w:rsidRDefault="0060436E" w:rsidP="00C1584D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21-3- 1438هـ ...صباحا</w:t>
            </w:r>
          </w:p>
        </w:tc>
        <w:tc>
          <w:tcPr>
            <w:tcW w:w="3608" w:type="dxa"/>
          </w:tcPr>
          <w:p w:rsidR="0060436E" w:rsidRPr="00F8579D" w:rsidRDefault="0060436E" w:rsidP="00C1584D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8579D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فرع البنات</w:t>
            </w:r>
          </w:p>
        </w:tc>
      </w:tr>
      <w:tr w:rsidR="0060436E" w:rsidTr="00C1584D">
        <w:tc>
          <w:tcPr>
            <w:tcW w:w="431" w:type="dxa"/>
            <w:shd w:val="clear" w:color="auto" w:fill="A6A6A6" w:themeFill="background1" w:themeFillShade="A6"/>
          </w:tcPr>
          <w:p w:rsidR="0060436E" w:rsidRPr="0041506F" w:rsidRDefault="0060436E" w:rsidP="00C158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:rsidR="0060436E" w:rsidRDefault="0060436E" w:rsidP="00C158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الكيمياء</w:t>
            </w:r>
          </w:p>
        </w:tc>
        <w:tc>
          <w:tcPr>
            <w:tcW w:w="1922" w:type="dxa"/>
          </w:tcPr>
          <w:p w:rsidR="0060436E" w:rsidRPr="00D24C14" w:rsidRDefault="0060436E" w:rsidP="00C1584D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الأشعة الهالة الكهرومغناطيسية</w:t>
            </w:r>
          </w:p>
        </w:tc>
        <w:tc>
          <w:tcPr>
            <w:tcW w:w="1842" w:type="dxa"/>
          </w:tcPr>
          <w:p w:rsidR="0060436E" w:rsidRPr="00D24C14" w:rsidRDefault="0060436E" w:rsidP="00C1584D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د. فاطمة القادري</w:t>
            </w:r>
          </w:p>
        </w:tc>
        <w:tc>
          <w:tcPr>
            <w:tcW w:w="2268" w:type="dxa"/>
          </w:tcPr>
          <w:p w:rsidR="0060436E" w:rsidRPr="00D24C14" w:rsidRDefault="0060436E" w:rsidP="00C1584D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BE5B77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الثلاثاء 8/3/1438هـ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</w:t>
            </w:r>
            <w:r w:rsidRPr="00BE5B77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تم التنفيذ</w:t>
            </w:r>
          </w:p>
        </w:tc>
        <w:tc>
          <w:tcPr>
            <w:tcW w:w="3608" w:type="dxa"/>
          </w:tcPr>
          <w:p w:rsidR="0060436E" w:rsidRPr="00FB7172" w:rsidRDefault="0060436E" w:rsidP="00C1584D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172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قاعة القسم - بنات</w:t>
            </w:r>
          </w:p>
        </w:tc>
      </w:tr>
    </w:tbl>
    <w:p w:rsidR="00521216" w:rsidRDefault="0060436E" w:rsidP="0060436E">
      <w:pPr>
        <w:spacing w:after="0"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</w:t>
      </w:r>
    </w:p>
    <w:p w:rsidR="00521216" w:rsidRPr="00501D60" w:rsidRDefault="00501D60" w:rsidP="00501D60">
      <w:pPr>
        <w:spacing w:after="0" w:line="360" w:lineRule="auto"/>
        <w:ind w:left="7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01D6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ثانيا :</w:t>
      </w:r>
      <w:r w:rsidR="00F53830" w:rsidRPr="00501D6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المشاركة والمساهمة في</w:t>
      </w:r>
      <w:r w:rsidR="002811BE" w:rsidRPr="00501D6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الإعداد والتحضير للملتقى</w:t>
      </w:r>
      <w:r w:rsidR="00F53830" w:rsidRPr="00501D6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العلمي الأكاديمي الثاني بالكلية ( انظر الجدول التالي )</w:t>
      </w:r>
    </w:p>
    <w:p w:rsidR="00F53830" w:rsidRPr="00A64C37" w:rsidRDefault="00F53830" w:rsidP="00F53830">
      <w:pPr>
        <w:jc w:val="center"/>
        <w:rPr>
          <w:rFonts w:cs="AL-Mohanad Bold"/>
          <w:b/>
          <w:bCs/>
          <w:sz w:val="32"/>
          <w:szCs w:val="32"/>
          <w:rtl/>
        </w:rPr>
      </w:pPr>
      <w:r>
        <w:rPr>
          <w:rFonts w:cs="AL-Mohanad Bold" w:hint="cs"/>
          <w:b/>
          <w:bCs/>
          <w:sz w:val="32"/>
          <w:szCs w:val="32"/>
          <w:rtl/>
        </w:rPr>
        <w:t xml:space="preserve">مشاركات أعضاء هيئة التدريس </w:t>
      </w:r>
      <w:r w:rsidRPr="00A64C37">
        <w:rPr>
          <w:rFonts w:cs="AL-Mohanad Bold" w:hint="cs"/>
          <w:b/>
          <w:bCs/>
          <w:sz w:val="32"/>
          <w:szCs w:val="32"/>
          <w:rtl/>
        </w:rPr>
        <w:t xml:space="preserve"> في الملتقى العلمي الثاني</w:t>
      </w:r>
    </w:p>
    <w:p w:rsidR="00F53830" w:rsidRPr="0074168F" w:rsidRDefault="00EC6E2F" w:rsidP="00F53830">
      <w:pPr>
        <w:jc w:val="center"/>
        <w:rPr>
          <w:rFonts w:cs="AL-Mohanad Bold"/>
          <w:b/>
          <w:bCs/>
          <w:sz w:val="32"/>
          <w:szCs w:val="32"/>
          <w:rtl/>
        </w:rPr>
      </w:pPr>
      <w:r>
        <w:rPr>
          <w:rFonts w:cs="AL-Mohanad 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-467995</wp:posOffset>
                </wp:positionH>
                <wp:positionV relativeFrom="paragraph">
                  <wp:posOffset>95250</wp:posOffset>
                </wp:positionV>
                <wp:extent cx="6549390" cy="56515"/>
                <wp:effectExtent l="0" t="0" r="0" b="635"/>
                <wp:wrapNone/>
                <wp:docPr id="6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9390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830" w:rsidRDefault="00F53830" w:rsidP="00F53830">
                            <w:pPr>
                              <w:ind w:firstLine="397"/>
                              <w:rPr>
                                <w:rFonts w:cs="AdvertisingExtra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left:0;text-align:left;margin-left:-36.85pt;margin-top:7.5pt;width:515.7pt;height: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" filled="f" stroked="f">
                <v:textbox>
                  <w:txbxContent>
                    <w:p w:rsidR="00F53830" w:rsidRDefault="00F53830" w:rsidP="00F53830">
                      <w:pPr>
                        <w:ind w:firstLine="397"/>
                        <w:rPr>
                          <w:rFonts w:cs="AdvertisingExtra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48"/>
        <w:gridCol w:w="1525"/>
        <w:gridCol w:w="1343"/>
        <w:gridCol w:w="2881"/>
        <w:gridCol w:w="1138"/>
        <w:gridCol w:w="1087"/>
      </w:tblGrid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959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القسم</w:t>
            </w:r>
          </w:p>
        </w:tc>
        <w:tc>
          <w:tcPr>
            <w:tcW w:w="3760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عنوان المشاركة</w:t>
            </w:r>
          </w:p>
        </w:tc>
        <w:tc>
          <w:tcPr>
            <w:tcW w:w="1417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طريقة العرض</w:t>
            </w:r>
          </w:p>
        </w:tc>
        <w:tc>
          <w:tcPr>
            <w:tcW w:w="1101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9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د. علي بن حمد رياني</w:t>
            </w:r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التربية ورياض الأطفال</w:t>
            </w:r>
          </w:p>
        </w:tc>
        <w:tc>
          <w:tcPr>
            <w:tcW w:w="3760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نموذج أبعاد التعلم واستخدامه في التدريس الجامعي</w:t>
            </w:r>
          </w:p>
        </w:tc>
        <w:tc>
          <w:tcPr>
            <w:tcW w:w="1417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ورقة عمل</w:t>
            </w:r>
          </w:p>
        </w:tc>
        <w:tc>
          <w:tcPr>
            <w:tcW w:w="1101" w:type="dxa"/>
          </w:tcPr>
          <w:p w:rsidR="00F53830" w:rsidRPr="001A4C2B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 الملخص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9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د. حسين علي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الجلحوي</w:t>
            </w:r>
            <w:proofErr w:type="spellEnd"/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التربية ورياض الأطفال</w:t>
            </w:r>
          </w:p>
        </w:tc>
        <w:tc>
          <w:tcPr>
            <w:tcW w:w="3760" w:type="dxa"/>
          </w:tcPr>
          <w:p w:rsidR="00F53830" w:rsidRDefault="00501D6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استراتيجية</w:t>
            </w:r>
            <w:r w:rsidR="00F5383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F5383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الموديولات</w:t>
            </w:r>
            <w:proofErr w:type="spellEnd"/>
            <w:r w:rsidR="00F5383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التعليمية</w:t>
            </w:r>
          </w:p>
        </w:tc>
        <w:tc>
          <w:tcPr>
            <w:tcW w:w="1417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ورشة تدريبية</w:t>
            </w:r>
          </w:p>
        </w:tc>
        <w:tc>
          <w:tcPr>
            <w:tcW w:w="1101" w:type="dxa"/>
          </w:tcPr>
          <w:p w:rsidR="00F53830" w:rsidRPr="001A4C2B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 الملخص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9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أ.د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 محمد إبراهيم الصانع</w:t>
            </w:r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</w:pPr>
            <w:r w:rsidRPr="005E283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التربية ورياض الأطفال</w:t>
            </w:r>
          </w:p>
        </w:tc>
        <w:tc>
          <w:tcPr>
            <w:tcW w:w="3760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طريقة التعلم المستندة على الدماغ</w:t>
            </w:r>
          </w:p>
        </w:tc>
        <w:tc>
          <w:tcPr>
            <w:tcW w:w="1417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ورقة عمل</w:t>
            </w:r>
          </w:p>
        </w:tc>
        <w:tc>
          <w:tcPr>
            <w:tcW w:w="1101" w:type="dxa"/>
          </w:tcPr>
          <w:p w:rsidR="00F53830" w:rsidRPr="001A4C2B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 الملخص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9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د. هذال عبيد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الفهيدي</w:t>
            </w:r>
            <w:proofErr w:type="spellEnd"/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</w:pPr>
            <w:r w:rsidRPr="005E283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التربية ورياض الأطفال</w:t>
            </w:r>
          </w:p>
        </w:tc>
        <w:tc>
          <w:tcPr>
            <w:tcW w:w="3760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التدريس التبادلي</w:t>
            </w:r>
          </w:p>
        </w:tc>
        <w:tc>
          <w:tcPr>
            <w:tcW w:w="1417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ورقة عمل</w:t>
            </w:r>
          </w:p>
        </w:tc>
        <w:tc>
          <w:tcPr>
            <w:tcW w:w="1101" w:type="dxa"/>
          </w:tcPr>
          <w:p w:rsidR="00F53830" w:rsidRPr="001A4C2B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 الملخص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9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د. حمادة خليفة فهمي</w:t>
            </w:r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</w:pPr>
            <w:r w:rsidRPr="005E283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التربية ورياض الأطفال</w:t>
            </w:r>
          </w:p>
        </w:tc>
        <w:tc>
          <w:tcPr>
            <w:tcW w:w="3760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التعلم النشط </w:t>
            </w: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أسس نظرية ونماذج تطبيقية</w:t>
            </w:r>
          </w:p>
        </w:tc>
        <w:tc>
          <w:tcPr>
            <w:tcW w:w="1417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ورقة عمل</w:t>
            </w:r>
          </w:p>
        </w:tc>
        <w:tc>
          <w:tcPr>
            <w:tcW w:w="1101" w:type="dxa"/>
          </w:tcPr>
          <w:p w:rsidR="00F53830" w:rsidRPr="001A4C2B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 الملخص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9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د. هشام أحمد بني خلف </w:t>
            </w:r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التربية ورياض الأطفال</w:t>
            </w:r>
          </w:p>
        </w:tc>
        <w:tc>
          <w:tcPr>
            <w:tcW w:w="3760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الاتجاهات الاجتماعية لدى طلبة كلية العلوم والآداب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بشرورة</w:t>
            </w:r>
            <w:proofErr w:type="spellEnd"/>
          </w:p>
        </w:tc>
        <w:tc>
          <w:tcPr>
            <w:tcW w:w="1417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ورقة عمل</w:t>
            </w:r>
          </w:p>
        </w:tc>
        <w:tc>
          <w:tcPr>
            <w:tcW w:w="1101" w:type="dxa"/>
          </w:tcPr>
          <w:p w:rsidR="00F53830" w:rsidRPr="001A4C2B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 الملخص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9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د. محمد قاسم المقابلة</w:t>
            </w:r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التربية ورياض الأطفال</w:t>
            </w:r>
          </w:p>
        </w:tc>
        <w:tc>
          <w:tcPr>
            <w:tcW w:w="3760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أخلاقيات المهنة ودورها في التطوير الأكاديمي</w:t>
            </w:r>
          </w:p>
        </w:tc>
        <w:tc>
          <w:tcPr>
            <w:tcW w:w="1417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عرض تقديمي</w:t>
            </w:r>
          </w:p>
        </w:tc>
        <w:tc>
          <w:tcPr>
            <w:tcW w:w="1101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مع الملخص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8</w:t>
            </w: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59" w:type="dxa"/>
          </w:tcPr>
          <w:p w:rsidR="00F53830" w:rsidRPr="0023108F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2310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 xml:space="preserve">أ. ريم علي </w:t>
            </w:r>
            <w:r w:rsidRPr="002310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مبارك النهدي</w:t>
            </w:r>
          </w:p>
        </w:tc>
        <w:tc>
          <w:tcPr>
            <w:tcW w:w="1405" w:type="dxa"/>
          </w:tcPr>
          <w:p w:rsidR="00F53830" w:rsidRPr="0023108F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2310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 xml:space="preserve">الدراسات </w:t>
            </w:r>
            <w:r w:rsidRPr="002310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الإسلامية</w:t>
            </w:r>
          </w:p>
        </w:tc>
        <w:tc>
          <w:tcPr>
            <w:tcW w:w="3760" w:type="dxa"/>
          </w:tcPr>
          <w:p w:rsidR="00F53830" w:rsidRPr="0023108F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310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 xml:space="preserve">(التعلم </w:t>
            </w:r>
            <w:proofErr w:type="spellStart"/>
            <w:r w:rsidRPr="002310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السحابي</w:t>
            </w:r>
            <w:proofErr w:type="spellEnd"/>
            <w:r w:rsidRPr="002310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310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 xml:space="preserve">دورة </w:t>
            </w:r>
            <w:r w:rsidRPr="002310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تدريبية مصغرة</w:t>
            </w:r>
          </w:p>
        </w:tc>
        <w:tc>
          <w:tcPr>
            <w:tcW w:w="1101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 xml:space="preserve">مع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الملخص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10</w:t>
            </w:r>
          </w:p>
        </w:tc>
        <w:tc>
          <w:tcPr>
            <w:tcW w:w="1959" w:type="dxa"/>
          </w:tcPr>
          <w:p w:rsidR="00F53830" w:rsidRPr="0023108F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أ.د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عبده الحميري</w:t>
            </w:r>
          </w:p>
        </w:tc>
        <w:tc>
          <w:tcPr>
            <w:tcW w:w="1405" w:type="dxa"/>
          </w:tcPr>
          <w:p w:rsidR="00F53830" w:rsidRPr="0023108F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التربية</w:t>
            </w:r>
          </w:p>
        </w:tc>
        <w:tc>
          <w:tcPr>
            <w:tcW w:w="3760" w:type="dxa"/>
          </w:tcPr>
          <w:p w:rsidR="00F53830" w:rsidRPr="0023108F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الصفات السلوكية لدى طلبة كلية العلوم والآداب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بشرورة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وعلاقتها بالتحصيل العلمي</w:t>
            </w:r>
          </w:p>
        </w:tc>
        <w:tc>
          <w:tcPr>
            <w:tcW w:w="1417" w:type="dxa"/>
          </w:tcPr>
          <w:p w:rsidR="00F53830" w:rsidRPr="0023108F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ورقة عمل</w:t>
            </w:r>
          </w:p>
        </w:tc>
        <w:tc>
          <w:tcPr>
            <w:tcW w:w="1101" w:type="dxa"/>
          </w:tcPr>
          <w:p w:rsidR="00F53830" w:rsidRPr="0034231E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 الملخص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959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د. سمير أحمد قحوف</w:t>
            </w:r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التربية</w:t>
            </w:r>
          </w:p>
        </w:tc>
        <w:tc>
          <w:tcPr>
            <w:tcW w:w="3760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الوسائل والمستحدثات التكنولوجية </w:t>
            </w:r>
          </w:p>
        </w:tc>
        <w:tc>
          <w:tcPr>
            <w:tcW w:w="1417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عرض تقديمي</w:t>
            </w:r>
          </w:p>
        </w:tc>
        <w:tc>
          <w:tcPr>
            <w:tcW w:w="1101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مع الملخص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12 </w:t>
            </w:r>
          </w:p>
        </w:tc>
        <w:tc>
          <w:tcPr>
            <w:tcW w:w="1959" w:type="dxa"/>
          </w:tcPr>
          <w:p w:rsidR="00F53830" w:rsidRDefault="00F53830" w:rsidP="00C1584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د. تهاني وداعة</w:t>
            </w:r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التربية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بنات</w:t>
            </w:r>
          </w:p>
        </w:tc>
        <w:tc>
          <w:tcPr>
            <w:tcW w:w="3760" w:type="dxa"/>
          </w:tcPr>
          <w:p w:rsidR="00F53830" w:rsidRDefault="00F53830" w:rsidP="00C1584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تماسك الأسرة ودوره في الحفاظ على الجماعة</w:t>
            </w:r>
          </w:p>
        </w:tc>
        <w:tc>
          <w:tcPr>
            <w:tcW w:w="1417" w:type="dxa"/>
          </w:tcPr>
          <w:p w:rsidR="00F53830" w:rsidRDefault="00F53830" w:rsidP="00C1584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ورقة عمل</w:t>
            </w:r>
          </w:p>
        </w:tc>
        <w:tc>
          <w:tcPr>
            <w:tcW w:w="1101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--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959" w:type="dxa"/>
          </w:tcPr>
          <w:p w:rsidR="00F53830" w:rsidRDefault="00F53830" w:rsidP="00C1584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د. نعمات محجوب</w:t>
            </w:r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اللغة العربية- بنات</w:t>
            </w:r>
          </w:p>
        </w:tc>
        <w:tc>
          <w:tcPr>
            <w:tcW w:w="3760" w:type="dxa"/>
          </w:tcPr>
          <w:p w:rsidR="00F53830" w:rsidRDefault="00F53830" w:rsidP="00C1584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أسباب تأخر وتعثر الطلاب الدراسي وطرق معالجتها</w:t>
            </w:r>
          </w:p>
        </w:tc>
        <w:tc>
          <w:tcPr>
            <w:tcW w:w="1417" w:type="dxa"/>
          </w:tcPr>
          <w:p w:rsidR="00F53830" w:rsidRDefault="00F53830" w:rsidP="00C1584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ورقة عمل</w:t>
            </w:r>
          </w:p>
        </w:tc>
        <w:tc>
          <w:tcPr>
            <w:tcW w:w="1101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--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959" w:type="dxa"/>
          </w:tcPr>
          <w:p w:rsidR="00F53830" w:rsidRDefault="00F53830" w:rsidP="00C1584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البحث العلمي وأثره في العملية التعليمية</w:t>
            </w:r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الرياضيات- بنات</w:t>
            </w:r>
          </w:p>
        </w:tc>
        <w:tc>
          <w:tcPr>
            <w:tcW w:w="3760" w:type="dxa"/>
          </w:tcPr>
          <w:p w:rsidR="00F53830" w:rsidRPr="006F3534" w:rsidRDefault="00F53830" w:rsidP="00F53830">
            <w:pPr>
              <w:pStyle w:val="a7"/>
              <w:numPr>
                <w:ilvl w:val="0"/>
                <w:numId w:val="20"/>
              </w:num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صفية عبد الله</w:t>
            </w:r>
          </w:p>
        </w:tc>
        <w:tc>
          <w:tcPr>
            <w:tcW w:w="1417" w:type="dxa"/>
          </w:tcPr>
          <w:p w:rsidR="00F53830" w:rsidRDefault="00F53830" w:rsidP="00C1584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ورقة عمل</w:t>
            </w:r>
          </w:p>
        </w:tc>
        <w:tc>
          <w:tcPr>
            <w:tcW w:w="1101" w:type="dxa"/>
          </w:tcPr>
          <w:p w:rsidR="00F53830" w:rsidRPr="0034231E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 الملخص</w:t>
            </w:r>
          </w:p>
        </w:tc>
      </w:tr>
      <w:tr w:rsidR="00F53830" w:rsidTr="00C1584D">
        <w:tc>
          <w:tcPr>
            <w:tcW w:w="548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959" w:type="dxa"/>
          </w:tcPr>
          <w:p w:rsidR="00F53830" w:rsidRDefault="00F53830" w:rsidP="00C1584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السمات السلوكية للطالب الجامعي وكيفية التعامل معه</w:t>
            </w:r>
          </w:p>
        </w:tc>
        <w:tc>
          <w:tcPr>
            <w:tcW w:w="1405" w:type="dxa"/>
          </w:tcPr>
          <w:p w:rsidR="00F53830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التربية - بنات</w:t>
            </w:r>
          </w:p>
        </w:tc>
        <w:tc>
          <w:tcPr>
            <w:tcW w:w="3760" w:type="dxa"/>
          </w:tcPr>
          <w:p w:rsidR="00F53830" w:rsidRDefault="00F53830" w:rsidP="00C1584D">
            <w:pPr>
              <w:pStyle w:val="a7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د. نجلاء فتحي</w:t>
            </w:r>
          </w:p>
        </w:tc>
        <w:tc>
          <w:tcPr>
            <w:tcW w:w="1417" w:type="dxa"/>
          </w:tcPr>
          <w:p w:rsidR="00F53830" w:rsidRDefault="00F53830" w:rsidP="00C1584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ورقة عمل</w:t>
            </w:r>
          </w:p>
        </w:tc>
        <w:tc>
          <w:tcPr>
            <w:tcW w:w="1101" w:type="dxa"/>
          </w:tcPr>
          <w:p w:rsidR="00F53830" w:rsidRPr="0034231E" w:rsidRDefault="00F53830" w:rsidP="00C158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مع الملخص</w:t>
            </w:r>
          </w:p>
        </w:tc>
      </w:tr>
    </w:tbl>
    <w:p w:rsidR="0023264B" w:rsidRDefault="0023264B" w:rsidP="00EB451E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F1723" w:rsidRDefault="000F1723" w:rsidP="000F1723">
      <w:pPr>
        <w:jc w:val="center"/>
        <w:rPr>
          <w:b/>
          <w:bCs/>
          <w:sz w:val="28"/>
          <w:szCs w:val="28"/>
          <w:u w:val="single"/>
          <w:rtl/>
        </w:rPr>
      </w:pPr>
    </w:p>
    <w:p w:rsidR="000F1723" w:rsidRDefault="000F1723" w:rsidP="000F1723">
      <w:pPr>
        <w:jc w:val="center"/>
        <w:rPr>
          <w:b/>
          <w:bCs/>
          <w:sz w:val="28"/>
          <w:szCs w:val="28"/>
          <w:u w:val="single"/>
          <w:rtl/>
        </w:rPr>
      </w:pPr>
    </w:p>
    <w:p w:rsidR="000F1723" w:rsidRDefault="00546F9B" w:rsidP="000F1723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ثالثا :</w:t>
      </w:r>
      <w:r w:rsidR="000F1723" w:rsidRPr="0081787B">
        <w:rPr>
          <w:rFonts w:hint="cs"/>
          <w:b/>
          <w:bCs/>
          <w:sz w:val="28"/>
          <w:szCs w:val="28"/>
          <w:u w:val="single"/>
          <w:rtl/>
        </w:rPr>
        <w:t xml:space="preserve">بيان </w:t>
      </w:r>
      <w:r>
        <w:rPr>
          <w:rFonts w:hint="cs"/>
          <w:b/>
          <w:bCs/>
          <w:sz w:val="28"/>
          <w:szCs w:val="28"/>
          <w:u w:val="single"/>
          <w:rtl/>
        </w:rPr>
        <w:t>ب</w:t>
      </w:r>
      <w:r w:rsidR="000F1723" w:rsidRPr="0081787B">
        <w:rPr>
          <w:rFonts w:hint="cs"/>
          <w:b/>
          <w:bCs/>
          <w:sz w:val="28"/>
          <w:szCs w:val="28"/>
          <w:u w:val="single"/>
          <w:rtl/>
        </w:rPr>
        <w:t>حلقات النقاش (السمنار</w:t>
      </w:r>
      <w:r w:rsidR="000F1723">
        <w:rPr>
          <w:rFonts w:hint="cs"/>
          <w:b/>
          <w:bCs/>
          <w:sz w:val="28"/>
          <w:szCs w:val="28"/>
          <w:u w:val="single"/>
          <w:rtl/>
        </w:rPr>
        <w:t>)</w:t>
      </w:r>
      <w:r w:rsidR="000F1723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للفصل الدراسي الثاني 1438هـ</w:t>
      </w:r>
    </w:p>
    <w:p w:rsidR="000F1723" w:rsidRPr="00C76A14" w:rsidRDefault="000F1723" w:rsidP="000F1723">
      <w:pPr>
        <w:jc w:val="right"/>
        <w:rPr>
          <w:b/>
          <w:bCs/>
          <w:sz w:val="28"/>
          <w:szCs w:val="28"/>
          <w:rtl/>
        </w:rPr>
      </w:pPr>
      <w:r w:rsidRPr="00C76A14">
        <w:rPr>
          <w:rFonts w:hint="cs"/>
          <w:b/>
          <w:bCs/>
          <w:sz w:val="28"/>
          <w:szCs w:val="28"/>
          <w:rtl/>
        </w:rPr>
        <w:t>اشراف :وحدة الدراسات العليا والبحث العلمي</w:t>
      </w:r>
    </w:p>
    <w:tbl>
      <w:tblPr>
        <w:tblStyle w:val="a6"/>
        <w:bidiVisual/>
        <w:tblW w:w="10109" w:type="dxa"/>
        <w:tblInd w:w="-485" w:type="dxa"/>
        <w:tblLayout w:type="fixed"/>
        <w:tblLook w:val="04A0" w:firstRow="1" w:lastRow="0" w:firstColumn="1" w:lastColumn="0" w:noHBand="0" w:noVBand="1"/>
      </w:tblPr>
      <w:tblGrid>
        <w:gridCol w:w="432"/>
        <w:gridCol w:w="1361"/>
        <w:gridCol w:w="1625"/>
        <w:gridCol w:w="1429"/>
        <w:gridCol w:w="1893"/>
        <w:gridCol w:w="1241"/>
        <w:gridCol w:w="850"/>
        <w:gridCol w:w="1278"/>
      </w:tblGrid>
      <w:tr w:rsidR="000F1723" w:rsidTr="000F1723">
        <w:tc>
          <w:tcPr>
            <w:tcW w:w="432" w:type="dxa"/>
            <w:shd w:val="clear" w:color="auto" w:fill="A6A6A6" w:themeFill="background1" w:themeFillShade="A6"/>
          </w:tcPr>
          <w:p w:rsidR="000F1723" w:rsidRPr="0041506F" w:rsidRDefault="000F1723" w:rsidP="0019602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506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1361" w:type="dxa"/>
            <w:shd w:val="clear" w:color="auto" w:fill="A6A6A6" w:themeFill="background1" w:themeFillShade="A6"/>
          </w:tcPr>
          <w:p w:rsidR="000F1723" w:rsidRPr="0041506F" w:rsidRDefault="000F1723" w:rsidP="0019602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القسم</w:t>
            </w:r>
          </w:p>
        </w:tc>
        <w:tc>
          <w:tcPr>
            <w:tcW w:w="1625" w:type="dxa"/>
            <w:shd w:val="clear" w:color="auto" w:fill="A6A6A6" w:themeFill="background1" w:themeFillShade="A6"/>
          </w:tcPr>
          <w:p w:rsidR="000F1723" w:rsidRPr="0041506F" w:rsidRDefault="000F1723" w:rsidP="0019602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عنوان السمنار</w:t>
            </w:r>
          </w:p>
        </w:tc>
        <w:tc>
          <w:tcPr>
            <w:tcW w:w="1429" w:type="dxa"/>
            <w:shd w:val="clear" w:color="auto" w:fill="A6A6A6" w:themeFill="background1" w:themeFillShade="A6"/>
          </w:tcPr>
          <w:p w:rsidR="000F1723" w:rsidRDefault="000F1723" w:rsidP="0019602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مقدّم السمنار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0F1723" w:rsidRPr="0041506F" w:rsidRDefault="000F1723" w:rsidP="0019602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الموعد والمكان</w:t>
            </w:r>
          </w:p>
        </w:tc>
        <w:tc>
          <w:tcPr>
            <w:tcW w:w="1241" w:type="dxa"/>
            <w:shd w:val="clear" w:color="auto" w:fill="A6A6A6" w:themeFill="background1" w:themeFillShade="A6"/>
          </w:tcPr>
          <w:p w:rsidR="000F1723" w:rsidRDefault="000F1723" w:rsidP="0019602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الزمن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0F1723" w:rsidRDefault="000F1723" w:rsidP="0019602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 الحضور</w:t>
            </w:r>
          </w:p>
        </w:tc>
        <w:tc>
          <w:tcPr>
            <w:tcW w:w="1278" w:type="dxa"/>
            <w:shd w:val="clear" w:color="auto" w:fill="A6A6A6" w:themeFill="background1" w:themeFillShade="A6"/>
          </w:tcPr>
          <w:p w:rsidR="000F1723" w:rsidRPr="0041506F" w:rsidRDefault="000F1723" w:rsidP="0019602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ملاحظات</w:t>
            </w:r>
          </w:p>
        </w:tc>
      </w:tr>
      <w:tr w:rsidR="000F1723" w:rsidTr="000F1723">
        <w:tc>
          <w:tcPr>
            <w:tcW w:w="432" w:type="dxa"/>
            <w:shd w:val="clear" w:color="auto" w:fill="A6A6A6" w:themeFill="background1" w:themeFillShade="A6"/>
          </w:tcPr>
          <w:p w:rsidR="000F1723" w:rsidRPr="0041506F" w:rsidRDefault="000F1723" w:rsidP="00196027">
            <w:pPr>
              <w:rPr>
                <w:sz w:val="24"/>
                <w:szCs w:val="24"/>
                <w:rtl/>
              </w:rPr>
            </w:pPr>
          </w:p>
          <w:p w:rsidR="000F1723" w:rsidRPr="0041506F" w:rsidRDefault="000F1723" w:rsidP="00196027">
            <w:pPr>
              <w:rPr>
                <w:sz w:val="24"/>
                <w:szCs w:val="24"/>
                <w:rtl/>
              </w:rPr>
            </w:pPr>
            <w:r w:rsidRPr="0041506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361" w:type="dxa"/>
          </w:tcPr>
          <w:p w:rsidR="000F1723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اللغة الإنجليزية</w:t>
            </w:r>
          </w:p>
          <w:p w:rsidR="000F1723" w:rsidRPr="005465C1" w:rsidRDefault="000F1723" w:rsidP="00196027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625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استراتيجيات التدريس  في تعليم اللغة الانجليزية</w:t>
            </w:r>
          </w:p>
        </w:tc>
        <w:tc>
          <w:tcPr>
            <w:tcW w:w="1429" w:type="dxa"/>
          </w:tcPr>
          <w:p w:rsidR="000F1723" w:rsidRPr="00604096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 w:rsidRPr="00604096">
              <w:rPr>
                <w:rFonts w:hint="cs"/>
                <w:b/>
                <w:bCs/>
                <w:sz w:val="24"/>
                <w:szCs w:val="24"/>
                <w:rtl/>
              </w:rPr>
              <w:t>أ.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4096">
              <w:rPr>
                <w:rFonts w:hint="cs"/>
                <w:b/>
                <w:bCs/>
                <w:sz w:val="24"/>
                <w:szCs w:val="24"/>
                <w:rtl/>
              </w:rPr>
              <w:t>زاهر موسى خليل</w:t>
            </w:r>
          </w:p>
        </w:tc>
        <w:tc>
          <w:tcPr>
            <w:tcW w:w="1893" w:type="dxa"/>
          </w:tcPr>
          <w:p w:rsidR="000F1723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الاحد 26/7/1438</w:t>
            </w:r>
          </w:p>
          <w:p w:rsidR="000F1723" w:rsidRPr="00B56DEC" w:rsidRDefault="000F1723" w:rsidP="00196027">
            <w:pPr>
              <w:tabs>
                <w:tab w:val="left" w:pos="461"/>
              </w:tabs>
              <w:rPr>
                <w:b/>
                <w:bCs/>
                <w:sz w:val="24"/>
                <w:szCs w:val="24"/>
                <w:rtl/>
              </w:rPr>
            </w:pPr>
            <w:r w:rsidRPr="00B56DEC">
              <w:rPr>
                <w:rFonts w:hint="cs"/>
                <w:b/>
                <w:bCs/>
                <w:sz w:val="24"/>
                <w:szCs w:val="24"/>
                <w:rtl/>
              </w:rPr>
              <w:t>في النادي الإنجليزي</w:t>
            </w:r>
          </w:p>
          <w:p w:rsidR="000F1723" w:rsidRPr="00666121" w:rsidRDefault="000F1723" w:rsidP="00196027">
            <w:pPr>
              <w:tabs>
                <w:tab w:val="left" w:pos="461"/>
              </w:tabs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66612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تمت الفعالية</w:t>
            </w:r>
          </w:p>
        </w:tc>
        <w:tc>
          <w:tcPr>
            <w:tcW w:w="1241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12-1</w:t>
            </w:r>
          </w:p>
        </w:tc>
        <w:tc>
          <w:tcPr>
            <w:tcW w:w="850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78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F1723" w:rsidTr="000F1723">
        <w:tc>
          <w:tcPr>
            <w:tcW w:w="432" w:type="dxa"/>
            <w:shd w:val="clear" w:color="auto" w:fill="A6A6A6" w:themeFill="background1" w:themeFillShade="A6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</w:p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 w:rsidRPr="0041506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61" w:type="dxa"/>
          </w:tcPr>
          <w:p w:rsidR="000F1723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الإسلامية</w:t>
            </w:r>
          </w:p>
          <w:p w:rsidR="000F1723" w:rsidRPr="005465C1" w:rsidRDefault="000F1723" w:rsidP="00196027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625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طرق التدريس في العلوم الشرعية</w:t>
            </w:r>
          </w:p>
        </w:tc>
        <w:tc>
          <w:tcPr>
            <w:tcW w:w="1429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 عبد الله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الخولاني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بالتنسيق مع قسم التربية</w:t>
            </w:r>
          </w:p>
        </w:tc>
        <w:tc>
          <w:tcPr>
            <w:tcW w:w="1893" w:type="dxa"/>
          </w:tcPr>
          <w:p w:rsidR="000F1723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الثلاثاء 21 -7- 1438هـ قاعة 109</w:t>
            </w:r>
          </w:p>
          <w:p w:rsidR="000F1723" w:rsidRPr="00B56DEC" w:rsidRDefault="000F1723" w:rsidP="00196027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B56DE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تمت الفعالية</w:t>
            </w:r>
          </w:p>
        </w:tc>
        <w:tc>
          <w:tcPr>
            <w:tcW w:w="1241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6:30الى7:30مساء</w:t>
            </w:r>
          </w:p>
        </w:tc>
        <w:tc>
          <w:tcPr>
            <w:tcW w:w="850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78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F1723" w:rsidTr="000F1723">
        <w:tc>
          <w:tcPr>
            <w:tcW w:w="432" w:type="dxa"/>
            <w:shd w:val="clear" w:color="auto" w:fill="A6A6A6" w:themeFill="background1" w:themeFillShade="A6"/>
          </w:tcPr>
          <w:p w:rsidR="000F1723" w:rsidRPr="0041506F" w:rsidRDefault="000F1723" w:rsidP="00196027">
            <w:pPr>
              <w:rPr>
                <w:sz w:val="24"/>
                <w:szCs w:val="24"/>
                <w:rtl/>
              </w:rPr>
            </w:pPr>
          </w:p>
          <w:p w:rsidR="000F1723" w:rsidRPr="0041506F" w:rsidRDefault="000F1723" w:rsidP="00196027">
            <w:pPr>
              <w:rPr>
                <w:sz w:val="24"/>
                <w:szCs w:val="24"/>
                <w:rtl/>
              </w:rPr>
            </w:pPr>
            <w:r w:rsidRPr="0041506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361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الحاسوب </w:t>
            </w:r>
          </w:p>
        </w:tc>
        <w:tc>
          <w:tcPr>
            <w:tcW w:w="1625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طرق التدريس المناسبة لقسم الحاسوب</w:t>
            </w:r>
          </w:p>
        </w:tc>
        <w:tc>
          <w:tcPr>
            <w:tcW w:w="1429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مكارم بالتنسيق مع قسم التربية</w:t>
            </w:r>
          </w:p>
        </w:tc>
        <w:tc>
          <w:tcPr>
            <w:tcW w:w="1893" w:type="dxa"/>
          </w:tcPr>
          <w:p w:rsidR="000F1723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الثلاثاء 21-7- 1438هـ-</w:t>
            </w:r>
          </w:p>
          <w:p w:rsidR="000F1723" w:rsidRPr="000F1E15" w:rsidRDefault="000F1723" w:rsidP="00196027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تم التأجيل الى الفصل القادم</w:t>
            </w:r>
          </w:p>
        </w:tc>
        <w:tc>
          <w:tcPr>
            <w:tcW w:w="1241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11-12</w:t>
            </w:r>
          </w:p>
        </w:tc>
        <w:tc>
          <w:tcPr>
            <w:tcW w:w="850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------</w:t>
            </w:r>
          </w:p>
        </w:tc>
        <w:tc>
          <w:tcPr>
            <w:tcW w:w="1278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F1723" w:rsidTr="000F1723">
        <w:tc>
          <w:tcPr>
            <w:tcW w:w="432" w:type="dxa"/>
            <w:shd w:val="clear" w:color="auto" w:fill="A6A6A6" w:themeFill="background1" w:themeFillShade="A6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</w:p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 w:rsidRPr="0041506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61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الرياضيات</w:t>
            </w:r>
          </w:p>
        </w:tc>
        <w:tc>
          <w:tcPr>
            <w:tcW w:w="1625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طرق التدريس المناسبة لقسم الرياضيات</w:t>
            </w:r>
          </w:p>
        </w:tc>
        <w:tc>
          <w:tcPr>
            <w:tcW w:w="1429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علي يسلم بالتنسيق مع قسم التربية</w:t>
            </w:r>
          </w:p>
        </w:tc>
        <w:tc>
          <w:tcPr>
            <w:tcW w:w="1893" w:type="dxa"/>
          </w:tcPr>
          <w:p w:rsidR="000F1723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الثلاثاء 21-7-1438هـ</w:t>
            </w:r>
          </w:p>
          <w:p w:rsidR="000F1723" w:rsidRDefault="000F1723" w:rsidP="00196027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proofErr w:type="spellStart"/>
            <w:r w:rsidRPr="00B854A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تاجل</w:t>
            </w:r>
            <w:proofErr w:type="spellEnd"/>
            <w:r w:rsidRPr="00B854A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الى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الاربعاء29</w:t>
            </w:r>
            <w:r w:rsidRPr="00B854A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-7-1438هـ</w:t>
            </w:r>
          </w:p>
          <w:p w:rsidR="000F1723" w:rsidRPr="00B854AB" w:rsidRDefault="000F1723" w:rsidP="00196027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تمت الفعالية</w:t>
            </w:r>
          </w:p>
        </w:tc>
        <w:tc>
          <w:tcPr>
            <w:tcW w:w="1241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12-1</w:t>
            </w:r>
          </w:p>
        </w:tc>
        <w:tc>
          <w:tcPr>
            <w:tcW w:w="850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78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F1723" w:rsidTr="000F1723">
        <w:tc>
          <w:tcPr>
            <w:tcW w:w="432" w:type="dxa"/>
            <w:shd w:val="clear" w:color="auto" w:fill="A6A6A6" w:themeFill="background1" w:themeFillShade="A6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</w:p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 w:rsidRPr="0041506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61" w:type="dxa"/>
          </w:tcPr>
          <w:p w:rsidR="000F1723" w:rsidRPr="003944A0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 w:rsidRPr="003944A0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التربية ورياض الأطفال </w:t>
            </w:r>
          </w:p>
        </w:tc>
        <w:tc>
          <w:tcPr>
            <w:tcW w:w="1625" w:type="dxa"/>
          </w:tcPr>
          <w:p w:rsidR="000F1723" w:rsidRPr="00735B63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 w:rsidRPr="00735B63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استراتيجيات التدريس , </w:t>
            </w:r>
            <w:proofErr w:type="spellStart"/>
            <w:r w:rsidRPr="00735B63">
              <w:rPr>
                <w:rFonts w:hint="cs"/>
                <w:b/>
                <w:bCs/>
                <w:sz w:val="24"/>
                <w:szCs w:val="24"/>
                <w:rtl/>
              </w:rPr>
              <w:t>الموديولات</w:t>
            </w:r>
            <w:proofErr w:type="spellEnd"/>
            <w:r w:rsidRPr="00735B6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 وأنموذج أبعاد التعلم </w:t>
            </w:r>
            <w:proofErr w:type="spellStart"/>
            <w:r w:rsidRPr="00735B63">
              <w:rPr>
                <w:rFonts w:hint="cs"/>
                <w:b/>
                <w:bCs/>
                <w:sz w:val="24"/>
                <w:szCs w:val="24"/>
                <w:rtl/>
              </w:rPr>
              <w:t>لمارازانو</w:t>
            </w:r>
            <w:proofErr w:type="spellEnd"/>
          </w:p>
        </w:tc>
        <w:tc>
          <w:tcPr>
            <w:tcW w:w="1429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أعضاء القسم- نقاش جماعي</w:t>
            </w:r>
          </w:p>
        </w:tc>
        <w:tc>
          <w:tcPr>
            <w:tcW w:w="1893" w:type="dxa"/>
          </w:tcPr>
          <w:p w:rsidR="000F1723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الاثنين27-7 1438هـ</w:t>
            </w:r>
          </w:p>
          <w:p w:rsidR="000F1723" w:rsidRPr="001529B4" w:rsidRDefault="000F1723" w:rsidP="00196027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1529B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تمت الفعالية</w:t>
            </w:r>
          </w:p>
        </w:tc>
        <w:tc>
          <w:tcPr>
            <w:tcW w:w="1241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6:30الى 7:30 مساء</w:t>
            </w:r>
          </w:p>
        </w:tc>
        <w:tc>
          <w:tcPr>
            <w:tcW w:w="850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78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F1723" w:rsidTr="000F1723">
        <w:tc>
          <w:tcPr>
            <w:tcW w:w="432" w:type="dxa"/>
            <w:shd w:val="clear" w:color="auto" w:fill="A6A6A6" w:themeFill="background1" w:themeFillShade="A6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</w:p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 w:rsidRPr="0041506F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361" w:type="dxa"/>
          </w:tcPr>
          <w:p w:rsidR="000F1723" w:rsidRPr="006E595E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625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طرائق تدريس اللغة العربية</w:t>
            </w:r>
          </w:p>
        </w:tc>
        <w:tc>
          <w:tcPr>
            <w:tcW w:w="1429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أعضاء القسم- نقاش جماعي</w:t>
            </w:r>
          </w:p>
        </w:tc>
        <w:tc>
          <w:tcPr>
            <w:tcW w:w="1893" w:type="dxa"/>
          </w:tcPr>
          <w:p w:rsidR="000F1723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الاحد 26-7- 1438هـ</w:t>
            </w:r>
          </w:p>
          <w:p w:rsidR="000F1723" w:rsidRPr="00666121" w:rsidRDefault="000F1723" w:rsidP="00196027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66612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تمت الفعالية</w:t>
            </w:r>
          </w:p>
        </w:tc>
        <w:tc>
          <w:tcPr>
            <w:tcW w:w="1241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12-1</w:t>
            </w:r>
          </w:p>
        </w:tc>
        <w:tc>
          <w:tcPr>
            <w:tcW w:w="850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78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F1723" w:rsidTr="000F1723">
        <w:tc>
          <w:tcPr>
            <w:tcW w:w="432" w:type="dxa"/>
            <w:shd w:val="clear" w:color="auto" w:fill="A6A6A6" w:themeFill="background1" w:themeFillShade="A6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</w:p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 w:rsidRPr="0041506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7-</w:t>
            </w:r>
          </w:p>
        </w:tc>
        <w:tc>
          <w:tcPr>
            <w:tcW w:w="1361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الكيمياء</w:t>
            </w:r>
          </w:p>
        </w:tc>
        <w:tc>
          <w:tcPr>
            <w:tcW w:w="1625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طرائق تدريس قسم الكيمياء</w:t>
            </w:r>
          </w:p>
        </w:tc>
        <w:tc>
          <w:tcPr>
            <w:tcW w:w="1429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أعضاء القسم- نقاش جماعي</w:t>
            </w:r>
          </w:p>
        </w:tc>
        <w:tc>
          <w:tcPr>
            <w:tcW w:w="1893" w:type="dxa"/>
          </w:tcPr>
          <w:p w:rsidR="000F1723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الاربعاء 29-7- 1438هـ</w:t>
            </w:r>
          </w:p>
          <w:p w:rsidR="000F1723" w:rsidRPr="00C76A14" w:rsidRDefault="000F1723" w:rsidP="00196027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76A1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 xml:space="preserve">تم التأجيل الى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الفصل القادم</w:t>
            </w:r>
          </w:p>
        </w:tc>
        <w:tc>
          <w:tcPr>
            <w:tcW w:w="1241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12- 1</w:t>
            </w:r>
          </w:p>
        </w:tc>
        <w:tc>
          <w:tcPr>
            <w:tcW w:w="850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------</w:t>
            </w:r>
          </w:p>
        </w:tc>
        <w:tc>
          <w:tcPr>
            <w:tcW w:w="1278" w:type="dxa"/>
          </w:tcPr>
          <w:p w:rsidR="000F1723" w:rsidRPr="0041506F" w:rsidRDefault="000F1723" w:rsidP="0019602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0F1723" w:rsidRDefault="000F1723" w:rsidP="000F1723">
      <w:pPr>
        <w:ind w:left="720"/>
        <w:rPr>
          <w:rtl/>
        </w:rPr>
      </w:pPr>
    </w:p>
    <w:p w:rsidR="000F1723" w:rsidRDefault="000F1723" w:rsidP="000F1723">
      <w:pPr>
        <w:jc w:val="both"/>
        <w:rPr>
          <w:rtl/>
        </w:rPr>
      </w:pPr>
      <w:r>
        <w:rPr>
          <w:rFonts w:hint="cs"/>
          <w:rtl/>
        </w:rPr>
        <w:t xml:space="preserve">مشرف وحدة الدراسات العليا والبحث العلمي                          </w:t>
      </w:r>
    </w:p>
    <w:p w:rsidR="000F1723" w:rsidRDefault="000F1723" w:rsidP="000F1723">
      <w:pPr>
        <w:ind w:left="720"/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                وكيل الكلية</w:t>
      </w:r>
    </w:p>
    <w:p w:rsidR="000F1723" w:rsidRDefault="000F1723" w:rsidP="000F1723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د. علي بن حمد رياني        </w:t>
      </w:r>
    </w:p>
    <w:sectPr w:rsidR="000F1723" w:rsidSect="000F39F3">
      <w:headerReference w:type="default" r:id="rId9"/>
      <w:footerReference w:type="default" r:id="rId10"/>
      <w:pgSz w:w="11906" w:h="16838"/>
      <w:pgMar w:top="983" w:right="1800" w:bottom="1170" w:left="1800" w:header="450" w:footer="4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00" w:rsidRDefault="00C65300" w:rsidP="00F74C6B">
      <w:pPr>
        <w:spacing w:after="0" w:line="240" w:lineRule="auto"/>
      </w:pPr>
      <w:r>
        <w:separator/>
      </w:r>
    </w:p>
  </w:endnote>
  <w:endnote w:type="continuationSeparator" w:id="0">
    <w:p w:rsidR="00C65300" w:rsidRDefault="00C65300" w:rsidP="00F7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rtl/>
      </w:rPr>
      <w:id w:val="9136637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rtl/>
          </w:rPr>
          <w:id w:val="233894835"/>
        </w:sdtPr>
        <w:sdtEndPr/>
        <w:sdtContent>
          <w:p w:rsidR="00C806BB" w:rsidRDefault="00EC6E2F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2313940</wp:posOffset>
                      </wp:positionH>
                      <wp:positionV relativeFrom="bottomMargin">
                        <wp:posOffset>25400</wp:posOffset>
                      </wp:positionV>
                      <wp:extent cx="617220" cy="474345"/>
                      <wp:effectExtent l="0" t="0" r="11430" b="20955"/>
                      <wp:wrapNone/>
                      <wp:docPr id="8" name="شكل بيضاو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17220" cy="4743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06BB" w:rsidRPr="00C806BB" w:rsidRDefault="00A26689">
                                  <w:pPr>
                                    <w:pStyle w:val="a5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806BB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="00C806BB" w:rsidRPr="00C806BB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C806BB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="00777B57" w:rsidRPr="00777B57">
                                    <w:rPr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ar-SA"/>
                                    </w:rPr>
                                    <w:t>2</w:t>
                                  </w:r>
                                  <w:r w:rsidRPr="00C806BB">
                                    <w:rPr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" o:spid="_x0000_s1028" style="position:absolute;left:0;text-align:left;margin-left:182.2pt;margin-top:2pt;width:48.6pt;height:37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" fillcolor="white [3201]" strokecolor="black [3200]" strokeweight="2pt">
                      <v:textbox>
                        <w:txbxContent>
                          <w:p w:rsidR="00C806BB" w:rsidRPr="00C806BB" w:rsidRDefault="00A26689">
                            <w:pPr>
                              <w:pStyle w:val="a5"/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806BB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="00C806BB" w:rsidRPr="00C806BB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C806BB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="00777B57" w:rsidRPr="00777B57">
                              <w:rPr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val="ar-SA"/>
                              </w:rPr>
                              <w:t>2</w:t>
                            </w:r>
                            <w:r w:rsidRPr="00C806BB"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F74C6B" w:rsidRDefault="00F74C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00" w:rsidRDefault="00C65300" w:rsidP="00F74C6B">
      <w:pPr>
        <w:spacing w:after="0" w:line="240" w:lineRule="auto"/>
      </w:pPr>
      <w:r>
        <w:separator/>
      </w:r>
    </w:p>
  </w:footnote>
  <w:footnote w:type="continuationSeparator" w:id="0">
    <w:p w:rsidR="00C65300" w:rsidRDefault="00C65300" w:rsidP="00F7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926" w:rsidRDefault="00B32926" w:rsidP="00081149">
    <w:pPr>
      <w:spacing w:after="0" w:line="240" w:lineRule="auto"/>
      <w:jc w:val="center"/>
      <w:rPr>
        <w:rFonts w:ascii="Sakkal Majalla" w:hAnsi="Sakkal Majalla" w:cs="Sakkal Majalla"/>
        <w:b/>
        <w:bCs/>
        <w:color w:val="000000" w:themeColor="text1"/>
        <w:sz w:val="36"/>
        <w:szCs w:val="36"/>
        <w:rtl/>
      </w:rPr>
    </w:pPr>
    <w:r w:rsidRPr="00D907D9">
      <w:rPr>
        <w:rFonts w:ascii="Sakkal Majalla" w:hAnsi="Sakkal Majalla" w:cs="Sakkal Majalla"/>
        <w:b/>
        <w:bCs/>
        <w:color w:val="000000" w:themeColor="text1"/>
        <w:sz w:val="36"/>
        <w:szCs w:val="36"/>
        <w:rtl/>
      </w:rPr>
      <w:t xml:space="preserve">كلية العلوم والآداب </w:t>
    </w:r>
    <w:proofErr w:type="spellStart"/>
    <w:r w:rsidRPr="00D907D9">
      <w:rPr>
        <w:rFonts w:ascii="Sakkal Majalla" w:hAnsi="Sakkal Majalla" w:cs="Sakkal Majalla"/>
        <w:b/>
        <w:bCs/>
        <w:color w:val="000000" w:themeColor="text1"/>
        <w:sz w:val="36"/>
        <w:szCs w:val="36"/>
        <w:rtl/>
      </w:rPr>
      <w:t>بشرورة</w:t>
    </w:r>
    <w:proofErr w:type="spellEnd"/>
    <w:r w:rsidRPr="00D907D9">
      <w:rPr>
        <w:rFonts w:ascii="Sakkal Majalla" w:hAnsi="Sakkal Majalla" w:cs="Sakkal Majalla"/>
        <w:b/>
        <w:bCs/>
        <w:color w:val="000000" w:themeColor="text1"/>
        <w:sz w:val="36"/>
        <w:szCs w:val="36"/>
        <w:rtl/>
      </w:rPr>
      <w:t xml:space="preserve">- </w:t>
    </w:r>
    <w:r w:rsidR="00C665B7">
      <w:rPr>
        <w:rFonts w:ascii="Sakkal Majalla" w:hAnsi="Sakkal Majalla" w:cs="Sakkal Majalla" w:hint="cs"/>
        <w:b/>
        <w:bCs/>
        <w:color w:val="000000" w:themeColor="text1"/>
        <w:sz w:val="36"/>
        <w:szCs w:val="36"/>
        <w:rtl/>
      </w:rPr>
      <w:t>وحدة</w:t>
    </w:r>
    <w:r w:rsidRPr="00D907D9">
      <w:rPr>
        <w:rFonts w:ascii="Sakkal Majalla" w:hAnsi="Sakkal Majalla" w:cs="Sakkal Majalla"/>
        <w:b/>
        <w:bCs/>
        <w:color w:val="000000" w:themeColor="text1"/>
        <w:sz w:val="36"/>
        <w:szCs w:val="36"/>
        <w:rtl/>
      </w:rPr>
      <w:t xml:space="preserve"> </w:t>
    </w:r>
    <w:r w:rsidR="00081149">
      <w:rPr>
        <w:rFonts w:ascii="Sakkal Majalla" w:hAnsi="Sakkal Majalla" w:cs="Sakkal Majalla" w:hint="cs"/>
        <w:b/>
        <w:bCs/>
        <w:color w:val="000000" w:themeColor="text1"/>
        <w:sz w:val="36"/>
        <w:szCs w:val="36"/>
        <w:rtl/>
      </w:rPr>
      <w:t>الدراسات العليا والبحث العلميّ</w:t>
    </w:r>
    <w:r w:rsidRPr="00D907D9">
      <w:rPr>
        <w:rFonts w:ascii="Sakkal Majalla" w:hAnsi="Sakkal Majalla" w:cs="Sakkal Majalla"/>
        <w:b/>
        <w:bCs/>
        <w:color w:val="000000" w:themeColor="text1"/>
        <w:sz w:val="36"/>
        <w:szCs w:val="36"/>
        <w:rtl/>
      </w:rPr>
      <w:t xml:space="preserve"> </w:t>
    </w:r>
  </w:p>
  <w:p w:rsidR="00B32926" w:rsidRPr="00D907D9" w:rsidRDefault="00EC6E2F" w:rsidP="00B32926">
    <w:pPr>
      <w:spacing w:after="0" w:line="240" w:lineRule="auto"/>
      <w:jc w:val="center"/>
      <w:rPr>
        <w:rFonts w:ascii="Sakkal Majalla" w:hAnsi="Sakkal Majalla" w:cs="Sakkal Majalla"/>
        <w:b/>
        <w:bCs/>
        <w:color w:val="000000" w:themeColor="text1"/>
        <w:sz w:val="36"/>
        <w:szCs w:val="36"/>
      </w:rPr>
    </w:pPr>
    <w:r>
      <w:rPr>
        <w:rFonts w:ascii="Sakkal Majalla" w:hAnsi="Sakkal Majalla" w:cs="Sakkal Majalla"/>
        <w:b/>
        <w:bCs/>
        <w:noProof/>
        <w:color w:val="000000" w:themeColor="text1"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97789</wp:posOffset>
              </wp:positionV>
              <wp:extent cx="4663440" cy="0"/>
              <wp:effectExtent l="38100" t="38100" r="60960" b="95250"/>
              <wp:wrapNone/>
              <wp:docPr id="6" name="رابط مستقي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رابط مستقيم 6" o:spid="_x0000_s1026" style="position:absolute;left:0;text-align:left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pt,7.7pt" to="394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" strokecolor="black [3200]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  <w:p w:rsidR="00F74C6B" w:rsidRPr="00B32926" w:rsidRDefault="00EC6E2F" w:rsidP="00B32926">
    <w:pPr>
      <w:pStyle w:val="a4"/>
    </w:pPr>
    <w:r>
      <w:rPr>
        <w:rFonts w:ascii="Sakkal Majalla" w:hAnsi="Sakkal Majalla" w:cs="Sakkal Majalla"/>
        <w:b/>
        <w:bCs/>
        <w:noProof/>
        <w:color w:val="000000" w:themeColor="text1"/>
        <w:sz w:val="36"/>
        <w:szCs w:val="36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57150</wp:posOffset>
              </wp:positionV>
              <wp:extent cx="6572250" cy="9153525"/>
              <wp:effectExtent l="0" t="0" r="19050" b="28575"/>
              <wp:wrapNone/>
              <wp:docPr id="7" name="مستطيل مستدير الزوايا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2250" cy="91535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176" w:rsidRDefault="00FE3176" w:rsidP="00FE3176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:rsidR="00FE3176" w:rsidRDefault="00FE3176" w:rsidP="00FE3176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:rsidR="00FE3176" w:rsidRDefault="00FE3176" w:rsidP="00FE3176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:rsidR="00FE3176" w:rsidRDefault="00FE3176" w:rsidP="00FE3176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:rsidR="00FE3176" w:rsidRDefault="00FE3176" w:rsidP="00FE3176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:rsidR="00FE3176" w:rsidRDefault="00FE3176" w:rsidP="00FE3176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:rsidR="00FE3176" w:rsidRDefault="00FE3176" w:rsidP="00FE3176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:rsidR="00FE3176" w:rsidRDefault="00FE3176" w:rsidP="00FE3176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:rsidR="0023264B" w:rsidRDefault="0023264B" w:rsidP="00FE3176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:rsidR="0023264B" w:rsidRDefault="0023264B" w:rsidP="00FE3176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:rsidR="0023264B" w:rsidRDefault="0023264B" w:rsidP="00FE317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7" o:spid="_x0000_s1027" style="position:absolute;left:0;text-align:left;margin-left:-63pt;margin-top:4.5pt;width:517.5pt;height:7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" fillcolor="white [3201]" strokecolor="black [3200]" strokeweight="2pt">
              <v:path arrowok="t"/>
              <v:textbox>
                <w:txbxContent>
                  <w:p w:rsidR="00FE3176" w:rsidRDefault="00FE3176" w:rsidP="00FE3176">
                    <w:pPr>
                      <w:jc w:val="center"/>
                      <w:rPr>
                        <w:rtl/>
                      </w:rPr>
                    </w:pPr>
                  </w:p>
                  <w:p w:rsidR="00FE3176" w:rsidRDefault="00FE3176" w:rsidP="00FE3176">
                    <w:pPr>
                      <w:jc w:val="center"/>
                      <w:rPr>
                        <w:rtl/>
                      </w:rPr>
                    </w:pPr>
                  </w:p>
                  <w:p w:rsidR="00FE3176" w:rsidRDefault="00FE3176" w:rsidP="00FE3176">
                    <w:pPr>
                      <w:jc w:val="center"/>
                      <w:rPr>
                        <w:rtl/>
                      </w:rPr>
                    </w:pPr>
                  </w:p>
                  <w:p w:rsidR="00FE3176" w:rsidRDefault="00FE3176" w:rsidP="00FE3176">
                    <w:pPr>
                      <w:jc w:val="center"/>
                      <w:rPr>
                        <w:rtl/>
                      </w:rPr>
                    </w:pPr>
                  </w:p>
                  <w:p w:rsidR="00FE3176" w:rsidRDefault="00FE3176" w:rsidP="00FE3176">
                    <w:pPr>
                      <w:jc w:val="center"/>
                      <w:rPr>
                        <w:rtl/>
                      </w:rPr>
                    </w:pPr>
                  </w:p>
                  <w:p w:rsidR="00FE3176" w:rsidRDefault="00FE3176" w:rsidP="00FE3176">
                    <w:pPr>
                      <w:jc w:val="center"/>
                      <w:rPr>
                        <w:rtl/>
                      </w:rPr>
                    </w:pPr>
                  </w:p>
                  <w:p w:rsidR="00FE3176" w:rsidRDefault="00FE3176" w:rsidP="00FE3176">
                    <w:pPr>
                      <w:jc w:val="center"/>
                      <w:rPr>
                        <w:rtl/>
                      </w:rPr>
                    </w:pPr>
                  </w:p>
                  <w:p w:rsidR="00FE3176" w:rsidRDefault="00FE3176" w:rsidP="00FE3176">
                    <w:pPr>
                      <w:jc w:val="center"/>
                      <w:rPr>
                        <w:rtl/>
                      </w:rPr>
                    </w:pPr>
                  </w:p>
                  <w:p w:rsidR="0023264B" w:rsidRDefault="0023264B" w:rsidP="00FE3176">
                    <w:pPr>
                      <w:jc w:val="center"/>
                      <w:rPr>
                        <w:rtl/>
                      </w:rPr>
                    </w:pPr>
                  </w:p>
                  <w:p w:rsidR="0023264B" w:rsidRDefault="0023264B" w:rsidP="00FE3176">
                    <w:pPr>
                      <w:jc w:val="center"/>
                      <w:rPr>
                        <w:rtl/>
                      </w:rPr>
                    </w:pPr>
                  </w:p>
                  <w:p w:rsidR="0023264B" w:rsidRDefault="0023264B" w:rsidP="00FE3176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DA8"/>
    <w:multiLevelType w:val="hybridMultilevel"/>
    <w:tmpl w:val="BE66DA2C"/>
    <w:lvl w:ilvl="0" w:tplc="4880D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160FA"/>
    <w:multiLevelType w:val="hybridMultilevel"/>
    <w:tmpl w:val="BB6254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036A2E"/>
    <w:multiLevelType w:val="hybridMultilevel"/>
    <w:tmpl w:val="47AE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07204"/>
    <w:multiLevelType w:val="hybridMultilevel"/>
    <w:tmpl w:val="BB6254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05F22"/>
    <w:multiLevelType w:val="hybridMultilevel"/>
    <w:tmpl w:val="D2F480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71B90"/>
    <w:multiLevelType w:val="hybridMultilevel"/>
    <w:tmpl w:val="C388BBEA"/>
    <w:lvl w:ilvl="0" w:tplc="532C1A78"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A69A4"/>
    <w:multiLevelType w:val="hybridMultilevel"/>
    <w:tmpl w:val="26668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91952"/>
    <w:multiLevelType w:val="hybridMultilevel"/>
    <w:tmpl w:val="4120E3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A34B75"/>
    <w:multiLevelType w:val="hybridMultilevel"/>
    <w:tmpl w:val="1ED42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D20CA"/>
    <w:multiLevelType w:val="hybridMultilevel"/>
    <w:tmpl w:val="258E08DE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02D6B93"/>
    <w:multiLevelType w:val="hybridMultilevel"/>
    <w:tmpl w:val="BB6254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871F8E"/>
    <w:multiLevelType w:val="hybridMultilevel"/>
    <w:tmpl w:val="BB6254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971883"/>
    <w:multiLevelType w:val="hybridMultilevel"/>
    <w:tmpl w:val="0734C69E"/>
    <w:lvl w:ilvl="0" w:tplc="36CC8A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0252D9"/>
    <w:multiLevelType w:val="hybridMultilevel"/>
    <w:tmpl w:val="EAE86388"/>
    <w:lvl w:ilvl="0" w:tplc="396C3252">
      <w:start w:val="1"/>
      <w:numFmt w:val="decimal"/>
      <w:lvlText w:val="%1)"/>
      <w:lvlJc w:val="left"/>
      <w:pPr>
        <w:ind w:left="945" w:hanging="72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42893869"/>
    <w:multiLevelType w:val="hybridMultilevel"/>
    <w:tmpl w:val="B5EEE990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52C6F55"/>
    <w:multiLevelType w:val="hybridMultilevel"/>
    <w:tmpl w:val="D3E8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D6584"/>
    <w:multiLevelType w:val="hybridMultilevel"/>
    <w:tmpl w:val="6E72A20E"/>
    <w:lvl w:ilvl="0" w:tplc="0028785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420A7"/>
    <w:multiLevelType w:val="hybridMultilevel"/>
    <w:tmpl w:val="C4E07E9A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9F20BB"/>
    <w:multiLevelType w:val="hybridMultilevel"/>
    <w:tmpl w:val="BB6254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D94DE6"/>
    <w:multiLevelType w:val="hybridMultilevel"/>
    <w:tmpl w:val="8A508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8"/>
  </w:num>
  <w:num w:numId="5">
    <w:abstractNumId w:val="9"/>
  </w:num>
  <w:num w:numId="6">
    <w:abstractNumId w:val="19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10"/>
  </w:num>
  <w:num w:numId="12">
    <w:abstractNumId w:val="13"/>
  </w:num>
  <w:num w:numId="13">
    <w:abstractNumId w:val="4"/>
  </w:num>
  <w:num w:numId="14">
    <w:abstractNumId w:val="17"/>
  </w:num>
  <w:num w:numId="15">
    <w:abstractNumId w:val="7"/>
  </w:num>
  <w:num w:numId="16">
    <w:abstractNumId w:val="14"/>
  </w:num>
  <w:num w:numId="17">
    <w:abstractNumId w:val="6"/>
  </w:num>
  <w:num w:numId="18">
    <w:abstractNumId w:val="12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6B"/>
    <w:rsid w:val="000014B8"/>
    <w:rsid w:val="00061DEC"/>
    <w:rsid w:val="00081149"/>
    <w:rsid w:val="000B3CD7"/>
    <w:rsid w:val="000F1723"/>
    <w:rsid w:val="000F39F3"/>
    <w:rsid w:val="0010701E"/>
    <w:rsid w:val="001554A7"/>
    <w:rsid w:val="00174722"/>
    <w:rsid w:val="00184DB7"/>
    <w:rsid w:val="001A359D"/>
    <w:rsid w:val="001A684A"/>
    <w:rsid w:val="001C3589"/>
    <w:rsid w:val="001C38B4"/>
    <w:rsid w:val="001F7543"/>
    <w:rsid w:val="00202BFD"/>
    <w:rsid w:val="00207FD2"/>
    <w:rsid w:val="00223254"/>
    <w:rsid w:val="0023264B"/>
    <w:rsid w:val="00257250"/>
    <w:rsid w:val="00262A61"/>
    <w:rsid w:val="00274688"/>
    <w:rsid w:val="002811BE"/>
    <w:rsid w:val="002F50B0"/>
    <w:rsid w:val="00315BD6"/>
    <w:rsid w:val="003257DD"/>
    <w:rsid w:val="00337ACB"/>
    <w:rsid w:val="003633D6"/>
    <w:rsid w:val="003A193D"/>
    <w:rsid w:val="00451A87"/>
    <w:rsid w:val="004E0F19"/>
    <w:rsid w:val="004F71D1"/>
    <w:rsid w:val="00501D60"/>
    <w:rsid w:val="0051069F"/>
    <w:rsid w:val="00521216"/>
    <w:rsid w:val="00546F9B"/>
    <w:rsid w:val="0054752C"/>
    <w:rsid w:val="005570B9"/>
    <w:rsid w:val="005617C7"/>
    <w:rsid w:val="00596915"/>
    <w:rsid w:val="005C11EF"/>
    <w:rsid w:val="0060436E"/>
    <w:rsid w:val="006104C1"/>
    <w:rsid w:val="00641D5A"/>
    <w:rsid w:val="0064203D"/>
    <w:rsid w:val="00670987"/>
    <w:rsid w:val="006A4ABC"/>
    <w:rsid w:val="006D7DC5"/>
    <w:rsid w:val="00743AF5"/>
    <w:rsid w:val="00777B57"/>
    <w:rsid w:val="007B368E"/>
    <w:rsid w:val="007D62BE"/>
    <w:rsid w:val="00822954"/>
    <w:rsid w:val="00853448"/>
    <w:rsid w:val="008A5C46"/>
    <w:rsid w:val="00935F0D"/>
    <w:rsid w:val="009728DC"/>
    <w:rsid w:val="009775DD"/>
    <w:rsid w:val="009B5C6A"/>
    <w:rsid w:val="00A01B1B"/>
    <w:rsid w:val="00A16331"/>
    <w:rsid w:val="00A26689"/>
    <w:rsid w:val="00A30DFA"/>
    <w:rsid w:val="00A37498"/>
    <w:rsid w:val="00A66DDE"/>
    <w:rsid w:val="00AA48AD"/>
    <w:rsid w:val="00AB2D29"/>
    <w:rsid w:val="00AB7502"/>
    <w:rsid w:val="00B151BE"/>
    <w:rsid w:val="00B24A7D"/>
    <w:rsid w:val="00B2642A"/>
    <w:rsid w:val="00B32926"/>
    <w:rsid w:val="00B33C48"/>
    <w:rsid w:val="00B36B12"/>
    <w:rsid w:val="00B530AE"/>
    <w:rsid w:val="00B53489"/>
    <w:rsid w:val="00B82BB5"/>
    <w:rsid w:val="00B83B03"/>
    <w:rsid w:val="00BB3DAC"/>
    <w:rsid w:val="00BF5B47"/>
    <w:rsid w:val="00C54126"/>
    <w:rsid w:val="00C65300"/>
    <w:rsid w:val="00C665B7"/>
    <w:rsid w:val="00C806BB"/>
    <w:rsid w:val="00C907F8"/>
    <w:rsid w:val="00C91365"/>
    <w:rsid w:val="00CA6A64"/>
    <w:rsid w:val="00CC157D"/>
    <w:rsid w:val="00CC4EDA"/>
    <w:rsid w:val="00D142B0"/>
    <w:rsid w:val="00D77CED"/>
    <w:rsid w:val="00D80B03"/>
    <w:rsid w:val="00D907D9"/>
    <w:rsid w:val="00D92B0E"/>
    <w:rsid w:val="00DD5BA0"/>
    <w:rsid w:val="00DD6E58"/>
    <w:rsid w:val="00DE21DB"/>
    <w:rsid w:val="00DF78E9"/>
    <w:rsid w:val="00E37B5F"/>
    <w:rsid w:val="00E757C5"/>
    <w:rsid w:val="00E805B9"/>
    <w:rsid w:val="00EB451E"/>
    <w:rsid w:val="00EC23FE"/>
    <w:rsid w:val="00EC6E2F"/>
    <w:rsid w:val="00EF6FEF"/>
    <w:rsid w:val="00F3303E"/>
    <w:rsid w:val="00F53830"/>
    <w:rsid w:val="00F53A34"/>
    <w:rsid w:val="00F62923"/>
    <w:rsid w:val="00F62D72"/>
    <w:rsid w:val="00F65132"/>
    <w:rsid w:val="00F74C6B"/>
    <w:rsid w:val="00F97210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F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74C6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74C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74C6B"/>
  </w:style>
  <w:style w:type="paragraph" w:styleId="a5">
    <w:name w:val="footer"/>
    <w:basedOn w:val="a"/>
    <w:link w:val="Char1"/>
    <w:uiPriority w:val="99"/>
    <w:unhideWhenUsed/>
    <w:rsid w:val="00F74C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74C6B"/>
  </w:style>
  <w:style w:type="table" w:styleId="a6">
    <w:name w:val="Table Grid"/>
    <w:basedOn w:val="a1"/>
    <w:uiPriority w:val="59"/>
    <w:rsid w:val="00F74C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01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F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74C6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74C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74C6B"/>
  </w:style>
  <w:style w:type="paragraph" w:styleId="a5">
    <w:name w:val="footer"/>
    <w:basedOn w:val="a"/>
    <w:link w:val="Char1"/>
    <w:uiPriority w:val="99"/>
    <w:unhideWhenUsed/>
    <w:rsid w:val="00F74C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74C6B"/>
  </w:style>
  <w:style w:type="table" w:styleId="a6">
    <w:name w:val="Table Grid"/>
    <w:basedOn w:val="a1"/>
    <w:uiPriority w:val="59"/>
    <w:rsid w:val="00F74C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0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FA00-4E35-4F79-ACFE-F1845E42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nu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meibrahim</dc:creator>
  <cp:lastModifiedBy>‏‏مستخدم Windows</cp:lastModifiedBy>
  <cp:revision>3</cp:revision>
  <cp:lastPrinted>2015-04-23T06:56:00Z</cp:lastPrinted>
  <dcterms:created xsi:type="dcterms:W3CDTF">2018-11-17T10:25:00Z</dcterms:created>
  <dcterms:modified xsi:type="dcterms:W3CDTF">2018-11-17T10:26:00Z</dcterms:modified>
</cp:coreProperties>
</file>