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7A" w:rsidRPr="00417E57" w:rsidRDefault="00417E57" w:rsidP="00417E57">
      <w:pPr>
        <w:jc w:val="center"/>
        <w:rPr>
          <w:b/>
          <w:bCs/>
          <w:lang w:val="en-US"/>
        </w:rPr>
      </w:pPr>
      <w:r w:rsidRPr="00417E57">
        <w:rPr>
          <w:b/>
          <w:bCs/>
          <w:lang w:val="en-US"/>
        </w:rPr>
        <w:t>Curriculum of Computer Science Department</w:t>
      </w:r>
    </w:p>
    <w:p w:rsidR="00417E57" w:rsidRPr="00417E57" w:rsidRDefault="00417E57" w:rsidP="00417E57">
      <w:pPr>
        <w:jc w:val="center"/>
        <w:rPr>
          <w:b/>
          <w:bCs/>
          <w:lang w:val="en-US"/>
        </w:rPr>
      </w:pPr>
      <w:r w:rsidRPr="00417E57">
        <w:rPr>
          <w:b/>
          <w:bCs/>
          <w:lang w:val="en-US"/>
        </w:rPr>
        <w:t xml:space="preserve">College of Science and Arts- </w:t>
      </w:r>
      <w:proofErr w:type="spellStart"/>
      <w:r w:rsidRPr="00417E57">
        <w:rPr>
          <w:b/>
          <w:bCs/>
          <w:lang w:val="en-US"/>
        </w:rPr>
        <w:t>Sharaurah</w:t>
      </w:r>
      <w:proofErr w:type="spellEnd"/>
    </w:p>
    <w:tbl>
      <w:tblPr>
        <w:tblW w:w="10227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488"/>
        <w:gridCol w:w="2421"/>
        <w:gridCol w:w="1096"/>
        <w:gridCol w:w="1525"/>
        <w:gridCol w:w="827"/>
        <w:gridCol w:w="1653"/>
      </w:tblGrid>
      <w:tr w:rsidR="00417E57" w:rsidTr="00776125">
        <w:trPr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Level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المستوى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Course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Code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رمز المقرر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Course Title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اسم المقرر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Required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or Elective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اجباري أو اختياري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*Prerequisite courses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مقررات متطلب سابق</w:t>
            </w:r>
            <w:bookmarkStart w:id="0" w:name="_GoBack"/>
            <w:bookmarkEnd w:id="0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Credit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Hours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الساعات المعتمدة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College or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Department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الكلية أو القسم</w:t>
            </w:r>
          </w:p>
        </w:tc>
      </w:tr>
      <w:tr w:rsidR="00417E57" w:rsidTr="00776125">
        <w:trPr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Level 1</w:t>
            </w:r>
          </w:p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val="en-US"/>
              </w:rPr>
              <w:t>المستوى (1)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011ENG-6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Intensive English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100MATH-3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Math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101CS-4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Computers &amp; IT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101PHYS-3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111ISL-2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Introduction to Islamic Culture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17E57" w:rsidTr="00776125">
        <w:trPr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Level 2</w:t>
            </w:r>
          </w:p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val="en-US"/>
              </w:rPr>
              <w:t>المستوى (2)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012ENG-3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for Computer Science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011ENG-6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202MATH-3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Calculus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100MATH-3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202CS-4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Structural programming using C language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101CS-4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201CE-3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 &amp; Electronic Circuits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101PHYS-3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112ISL-2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Islamic Culture 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110EDU-2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Fundamentals of Education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201ARAB-2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Level 3</w:t>
            </w:r>
          </w:p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val="en-US"/>
              </w:rPr>
              <w:t>المستوى (3)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303CS-4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Object-Oriented programming using Java language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202CS-4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302CE-4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Logic Design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101CS-4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230CURR-2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Curriculum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301IS-3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Fundamentals of Information Systems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101CS-4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303MATH-3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Discrete Math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202MATH-3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113ISL-2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Islamic Culture 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Level 4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val="en-US"/>
              </w:rPr>
              <w:t>المستوى (4)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403CE-3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Computer Organization &amp; Assembly Language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302CE-4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402IS-3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Principles of Database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301IS-3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Structures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303CS-4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221SYC-3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Educational Psychology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404MATH-3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Statistics and Probability Theory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202MATH-3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114ISL-2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Islamic Culture 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202ARAB-2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Arabic Writing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Level 5</w:t>
            </w:r>
          </w:p>
          <w:p w:rsidR="00417E57" w:rsidRDefault="00417E57" w:rsidP="007761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val="en-US"/>
              </w:rPr>
              <w:t>المستوى (5)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Compiler Design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303CS-4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 Systems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404CS-3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Algorithm Design &amp; Analysis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404CS-3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369SYC-2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Guidance and Psychological Counselling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504CE-3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Data Communication  &amp; Network fundamentals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101CS-4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211EDU-2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Computers in Education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353EDU-2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Educational Supervision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Level 6</w:t>
            </w:r>
          </w:p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(6) </w:t>
            </w:r>
            <w:r>
              <w:rPr>
                <w:rFonts w:hint="cs"/>
                <w:color w:val="000000"/>
                <w:sz w:val="22"/>
                <w:szCs w:val="22"/>
                <w:rtl/>
                <w:lang w:val="en-US"/>
              </w:rPr>
              <w:t>المستوى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Graphics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101CS-4</w:t>
            </w:r>
          </w:p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303CS-4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603IS-3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Design &amp; Analysis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301IS-3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609CSS-3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Computer interface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303CS-4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Software Engineering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303CS-4</w:t>
            </w:r>
          </w:p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402IS-3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341CURR-3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Educational Technology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 topics in computer Science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</w:p>
        </w:tc>
      </w:tr>
      <w:tr w:rsidR="00417E57" w:rsidTr="00776125">
        <w:trPr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Level 7</w:t>
            </w:r>
          </w:p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(7) </w:t>
            </w:r>
            <w:r>
              <w:rPr>
                <w:rFonts w:hint="cs"/>
                <w:color w:val="000000"/>
                <w:sz w:val="22"/>
                <w:szCs w:val="22"/>
                <w:rtl/>
                <w:lang w:val="en-US"/>
              </w:rPr>
              <w:t>المستوى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704IS-3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Web-Based Systems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402IS-3</w:t>
            </w:r>
          </w:p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504CE-3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352EDU-2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School </w:t>
            </w:r>
            <w:r>
              <w:rPr>
                <w:sz w:val="22"/>
                <w:szCs w:val="22"/>
              </w:rPr>
              <w:t xml:space="preserve">Management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353CURR-2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Strategies of Teaching Computers 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Security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504CE-3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7XXCS-3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Elective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Elective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713CS-2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project 1 (Proposal)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151SYC-2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Educational Evaluation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714CS-3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Artificial Intelligence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404CS-3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417E57" w:rsidRDefault="00417E57" w:rsidP="007761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Level 8</w:t>
            </w:r>
          </w:p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(8) </w:t>
            </w:r>
            <w:r>
              <w:rPr>
                <w:rFonts w:hint="cs"/>
                <w:color w:val="000000"/>
                <w:sz w:val="22"/>
                <w:szCs w:val="22"/>
                <w:rtl/>
                <w:lang w:val="en-US"/>
              </w:rPr>
              <w:t>المستوى</w:t>
            </w:r>
          </w:p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823CS-4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project 2 (Implementation)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Department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476CURR-8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Practicum ( Educational field training)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College</w:t>
            </w:r>
          </w:p>
        </w:tc>
      </w:tr>
      <w:tr w:rsidR="00417E57" w:rsidTr="007761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57" w:rsidRDefault="00417E57" w:rsidP="00776125">
            <w:pPr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</w:p>
        </w:tc>
      </w:tr>
      <w:tr w:rsidR="00417E57" w:rsidTr="00776125">
        <w:trPr>
          <w:trHeight w:val="794"/>
          <w:jc w:val="center"/>
        </w:trPr>
        <w:tc>
          <w:tcPr>
            <w:tcW w:w="10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Include additional years if needed.</w:t>
            </w:r>
          </w:p>
          <w:p w:rsidR="00417E57" w:rsidRDefault="00417E57" w:rsidP="00776125">
            <w:pPr>
              <w:rPr>
                <w:sz w:val="22"/>
                <w:szCs w:val="22"/>
                <w:lang w:val="en-US"/>
              </w:rPr>
            </w:pPr>
          </w:p>
          <w:p w:rsidR="00417E57" w:rsidRDefault="00417E57" w:rsidP="007761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Elective Courses: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1"/>
              <w:gridCol w:w="1440"/>
              <w:gridCol w:w="2416"/>
              <w:gridCol w:w="1096"/>
              <w:gridCol w:w="1530"/>
              <w:gridCol w:w="962"/>
              <w:gridCol w:w="1426"/>
            </w:tblGrid>
            <w:tr w:rsidR="00417E57" w:rsidTr="00776125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Level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/>
                    </w:rPr>
                    <w:lastRenderedPageBreak/>
                    <w:t>المستوى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Course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Code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/>
                    </w:rPr>
                    <w:t>رمز المقرر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Course Title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/>
                    </w:rPr>
                    <w:t>اسم المقرر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Required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or Elective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/>
                    </w:rPr>
                    <w:t>اجباري أو اختياري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 xml:space="preserve">*Prerequisite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courses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/>
                    </w:rPr>
                    <w:t>مقررات متطلب سابق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Credit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Hours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/>
                    </w:rPr>
                    <w:t>الساعات المعتمدة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College or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Department</w:t>
                  </w:r>
                </w:p>
                <w:p w:rsidR="00417E57" w:rsidRDefault="00417E57" w:rsidP="0077612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/>
                    </w:rPr>
                    <w:t>الكلية أو القسم</w:t>
                  </w:r>
                </w:p>
              </w:tc>
            </w:tr>
            <w:tr w:rsidR="00417E57" w:rsidTr="00776125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715CS-3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E57" w:rsidRDefault="00417E57" w:rsidP="00776125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Advanced operating systems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506CS-3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Department</w:t>
                  </w:r>
                </w:p>
              </w:tc>
            </w:tr>
            <w:tr w:rsidR="00417E57" w:rsidTr="00776125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716CS-3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E57" w:rsidRDefault="00417E57" w:rsidP="00776125">
                  <w:pPr>
                    <w:pStyle w:val="a3"/>
                    <w:tabs>
                      <w:tab w:val="right" w:pos="-426"/>
                    </w:tabs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Advanced Software Engineering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610CS-3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Department</w:t>
                  </w:r>
                </w:p>
              </w:tc>
            </w:tr>
            <w:tr w:rsidR="00417E57" w:rsidTr="00776125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717CS-3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E57" w:rsidRDefault="00417E57" w:rsidP="00776125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Advanced Computer Graphics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608CS-3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Department</w:t>
                  </w:r>
                </w:p>
              </w:tc>
            </w:tr>
            <w:tr w:rsidR="00417E57" w:rsidTr="00776125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718CS-3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E57" w:rsidRDefault="00417E57" w:rsidP="00776125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Wireless and Mobile Computing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504CE-3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Department</w:t>
                  </w:r>
                </w:p>
              </w:tc>
            </w:tr>
            <w:tr w:rsidR="00417E57" w:rsidTr="00776125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719CS-3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E57" w:rsidRDefault="00417E57" w:rsidP="00776125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Natural Language Processing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609CS-3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Department</w:t>
                  </w:r>
                </w:p>
              </w:tc>
            </w:tr>
            <w:tr w:rsidR="00417E57" w:rsidTr="00776125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720CS-3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E57" w:rsidRDefault="00417E57" w:rsidP="00776125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Data Mining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402ISCS-3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Department</w:t>
                  </w:r>
                </w:p>
              </w:tc>
            </w:tr>
            <w:tr w:rsidR="00417E57" w:rsidTr="00776125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721CS-3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E57" w:rsidRDefault="00417E57" w:rsidP="00776125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Advanced Computer Organization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403CE-3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Department</w:t>
                  </w:r>
                </w:p>
              </w:tc>
            </w:tr>
            <w:tr w:rsidR="00417E57" w:rsidTr="00776125"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722CS-3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E57" w:rsidRDefault="00417E57" w:rsidP="00776125">
                  <w:pPr>
                    <w:pStyle w:val="a3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Modelling and Simulation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Elective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404MATH-3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E57" w:rsidRDefault="00417E57" w:rsidP="00776125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Department</w:t>
                  </w:r>
                </w:p>
              </w:tc>
            </w:tr>
          </w:tbl>
          <w:p w:rsidR="00417E57" w:rsidRDefault="00417E57" w:rsidP="00776125">
            <w:pPr>
              <w:rPr>
                <w:sz w:val="22"/>
                <w:szCs w:val="22"/>
              </w:rPr>
            </w:pPr>
          </w:p>
          <w:p w:rsidR="00417E57" w:rsidRDefault="00417E57" w:rsidP="00776125">
            <w:pPr>
              <w:rPr>
                <w:sz w:val="22"/>
                <w:szCs w:val="22"/>
              </w:rPr>
            </w:pPr>
          </w:p>
          <w:p w:rsidR="00417E57" w:rsidRDefault="00417E57" w:rsidP="00776125">
            <w:pPr>
              <w:rPr>
                <w:color w:val="000000"/>
                <w:sz w:val="22"/>
                <w:szCs w:val="22"/>
              </w:rPr>
            </w:pPr>
            <w:r>
              <w:rPr>
                <w:rStyle w:val="hps"/>
                <w:b/>
                <w:bCs/>
                <w:color w:val="333333"/>
                <w:sz w:val="22"/>
                <w:szCs w:val="22"/>
              </w:rPr>
              <w:t xml:space="preserve">Note : </w:t>
            </w:r>
            <w:r>
              <w:rPr>
                <w:rStyle w:val="hps"/>
                <w:color w:val="000000"/>
                <w:sz w:val="22"/>
                <w:szCs w:val="22"/>
              </w:rPr>
              <w:t>At the beginning of each academic year, the department defines the following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417E57" w:rsidRDefault="00417E57" w:rsidP="00776125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Style w:val="hps"/>
              </w:rPr>
            </w:pPr>
            <w:r>
              <w:rPr>
                <w:rStyle w:val="hps"/>
                <w:color w:val="000000"/>
                <w:sz w:val="22"/>
                <w:szCs w:val="22"/>
              </w:rPr>
              <w:t>Subjects to be taught in Selected Topics in Computer</w:t>
            </w:r>
            <w:r>
              <w:rPr>
                <w:color w:val="000000"/>
                <w:sz w:val="22"/>
                <w:szCs w:val="22"/>
              </w:rPr>
              <w:t xml:space="preserve"> to overcome </w:t>
            </w:r>
            <w:r>
              <w:rPr>
                <w:rStyle w:val="hps"/>
                <w:color w:val="000000"/>
                <w:sz w:val="22"/>
                <w:szCs w:val="22"/>
              </w:rPr>
              <w:t>some deficiencies, to complete some topics courses that were taught or modern topics.</w:t>
            </w:r>
          </w:p>
          <w:p w:rsidR="00417E57" w:rsidRDefault="00417E57" w:rsidP="00776125">
            <w:pPr>
              <w:pStyle w:val="a3"/>
              <w:numPr>
                <w:ilvl w:val="0"/>
                <w:numId w:val="1"/>
              </w:numPr>
              <w:spacing w:after="200" w:line="276" w:lineRule="auto"/>
            </w:pPr>
            <w:r>
              <w:rPr>
                <w:rStyle w:val="hps"/>
                <w:color w:val="000000"/>
                <w:sz w:val="22"/>
                <w:szCs w:val="22"/>
              </w:rPr>
              <w:t>Elective course</w:t>
            </w:r>
            <w:r>
              <w:rPr>
                <w:color w:val="000000"/>
                <w:sz w:val="22"/>
                <w:szCs w:val="22"/>
              </w:rPr>
              <w:t xml:space="preserve"> is </w:t>
            </w:r>
            <w:r>
              <w:rPr>
                <w:rStyle w:val="hps"/>
                <w:color w:val="000000"/>
                <w:sz w:val="22"/>
                <w:szCs w:val="22"/>
              </w:rPr>
              <w:t>building on the direction of a particular path (Area - Track) described above adopted by the department.</w:t>
            </w:r>
          </w:p>
        </w:tc>
      </w:tr>
    </w:tbl>
    <w:p w:rsidR="00417E57" w:rsidRPr="00417E57" w:rsidRDefault="00417E57" w:rsidP="00417E57">
      <w:pPr>
        <w:rPr>
          <w:lang w:val="en-US"/>
        </w:rPr>
      </w:pPr>
    </w:p>
    <w:sectPr w:rsidR="00417E57" w:rsidRPr="00417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E92"/>
    <w:multiLevelType w:val="hybridMultilevel"/>
    <w:tmpl w:val="9106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C8B7A">
      <w:start w:val="1"/>
      <w:numFmt w:val="decimal"/>
      <w:lvlText w:val="%2."/>
      <w:lvlJc w:val="left"/>
      <w:pPr>
        <w:ind w:left="1440" w:hanging="360"/>
      </w:pPr>
    </w:lvl>
    <w:lvl w:ilvl="2" w:tplc="D778BA3C">
      <w:start w:val="1"/>
      <w:numFmt w:val="decimal"/>
      <w:lvlText w:val="%3-"/>
      <w:lvlJc w:val="left"/>
      <w:pPr>
        <w:ind w:left="8820" w:hanging="684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E8"/>
    <w:rsid w:val="0041457A"/>
    <w:rsid w:val="00417E57"/>
    <w:rsid w:val="00A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E57"/>
    <w:pPr>
      <w:ind w:left="720"/>
      <w:contextualSpacing/>
    </w:pPr>
  </w:style>
  <w:style w:type="character" w:customStyle="1" w:styleId="hps">
    <w:name w:val="hps"/>
    <w:rsid w:val="00417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E57"/>
    <w:pPr>
      <w:ind w:left="720"/>
      <w:contextualSpacing/>
    </w:pPr>
  </w:style>
  <w:style w:type="character" w:customStyle="1" w:styleId="hps">
    <w:name w:val="hps"/>
    <w:rsid w:val="0041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Dr.Makarem Mohamed abdulqader Bamatraf</dc:creator>
  <cp:keywords/>
  <dc:description/>
  <cp:lastModifiedBy>Dr.Makarem Mohamed abdulqader Bamatraf</cp:lastModifiedBy>
  <cp:revision>2</cp:revision>
  <dcterms:created xsi:type="dcterms:W3CDTF">2017-06-04T12:20:00Z</dcterms:created>
  <dcterms:modified xsi:type="dcterms:W3CDTF">2017-06-04T12:22:00Z</dcterms:modified>
</cp:coreProperties>
</file>