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4D" w:rsidRPr="005D1E1F" w:rsidRDefault="004E144D" w:rsidP="00BB507C">
      <w:pPr>
        <w:jc w:val="center"/>
        <w:rPr>
          <w:rFonts w:asciiTheme="majorBidi" w:hAnsiTheme="majorBidi" w:cstheme="majorBidi"/>
          <w:b/>
          <w:bCs/>
          <w:sz w:val="22"/>
          <w:szCs w:val="22"/>
          <w:rtl/>
          <w:lang w:val="en-US"/>
        </w:rPr>
      </w:pPr>
    </w:p>
    <w:p w:rsidR="00BB507C" w:rsidRPr="00F92EB6" w:rsidRDefault="00BB507C" w:rsidP="00BB507C">
      <w:pPr>
        <w:jc w:val="center"/>
        <w:rPr>
          <w:rFonts w:asciiTheme="majorBidi" w:hAnsiTheme="majorBidi" w:cstheme="majorBidi"/>
          <w:b/>
          <w:bCs/>
          <w:sz w:val="22"/>
          <w:szCs w:val="22"/>
          <w:lang w:val="en-US"/>
        </w:rPr>
      </w:pPr>
    </w:p>
    <w:p w:rsidR="00BB507C" w:rsidRPr="00231DD8" w:rsidRDefault="00F92EB6" w:rsidP="00BB507C">
      <w:pPr>
        <w:jc w:val="center"/>
        <w:rPr>
          <w:rFonts w:asciiTheme="majorBidi" w:hAnsiTheme="majorBidi" w:cstheme="majorBidi"/>
          <w:sz w:val="22"/>
          <w:szCs w:val="22"/>
        </w:rPr>
      </w:pPr>
      <w:r w:rsidRPr="00E4368D">
        <w:rPr>
          <w:b/>
          <w:bCs/>
          <w:color w:val="000000"/>
          <w:rtl/>
        </w:rPr>
        <w:t>الهيئة الوطنية للتقويم والاعتماد الأكاديمي</w:t>
      </w: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1B531B">
      <w:pPr>
        <w:pStyle w:val="2"/>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F92EB6" w:rsidP="00BB507C">
      <w:pPr>
        <w:jc w:val="center"/>
        <w:rPr>
          <w:rFonts w:asciiTheme="majorBidi" w:hAnsiTheme="majorBidi" w:cstheme="majorBidi"/>
          <w:sz w:val="22"/>
          <w:szCs w:val="22"/>
          <w:rtl/>
          <w:lang w:bidi="ar-EG"/>
        </w:rPr>
      </w:pPr>
      <w:r>
        <w:rPr>
          <w:rFonts w:asciiTheme="majorBidi" w:hAnsiTheme="majorBidi" w:cstheme="majorBidi" w:hint="cs"/>
          <w:b/>
          <w:bCs/>
          <w:sz w:val="22"/>
          <w:szCs w:val="22"/>
          <w:rtl/>
          <w:lang w:bidi="ar-EG"/>
        </w:rPr>
        <w:t>توصيف البرنامج</w:t>
      </w: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1E4EF6" w:rsidRDefault="00BB507C" w:rsidP="00BB507C">
      <w:pPr>
        <w:jc w:val="center"/>
        <w:rPr>
          <w:rFonts w:asciiTheme="majorBidi" w:hAnsiTheme="majorBidi" w:cstheme="majorBidi"/>
          <w:sz w:val="22"/>
          <w:szCs w:val="22"/>
          <w:lang w:val="en-US"/>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b/>
          <w:bCs/>
          <w:sz w:val="22"/>
          <w:szCs w:val="22"/>
          <w:lang w:val="en-US"/>
        </w:rPr>
      </w:pPr>
      <w:r w:rsidRPr="00231DD8">
        <w:rPr>
          <w:rFonts w:asciiTheme="majorBidi" w:hAnsiTheme="majorBidi" w:cstheme="majorBidi"/>
          <w:sz w:val="22"/>
          <w:szCs w:val="22"/>
        </w:rPr>
        <w:br w:type="page"/>
      </w:r>
    </w:p>
    <w:p w:rsidR="003B48EE" w:rsidRPr="00231DD8" w:rsidRDefault="00F92EB6" w:rsidP="00F92EB6">
      <w:pPr>
        <w:jc w:val="center"/>
        <w:rPr>
          <w:rFonts w:asciiTheme="majorBidi" w:hAnsiTheme="majorBidi" w:cstheme="majorBidi"/>
          <w:b/>
          <w:bCs/>
          <w:sz w:val="22"/>
          <w:szCs w:val="22"/>
          <w:rtl/>
          <w:lang w:val="en-US" w:bidi="ar-EG"/>
        </w:rPr>
      </w:pPr>
      <w:r>
        <w:rPr>
          <w:rFonts w:asciiTheme="majorBidi" w:hAnsiTheme="majorBidi" w:cstheme="majorBidi" w:hint="cs"/>
          <w:b/>
          <w:bCs/>
          <w:sz w:val="22"/>
          <w:szCs w:val="22"/>
          <w:rtl/>
          <w:lang w:val="en-US" w:bidi="ar-EG"/>
        </w:rPr>
        <w:lastRenderedPageBreak/>
        <w:t>الهيئة الوطنية للتقويم والاعتماد الاكاديمي</w:t>
      </w:r>
    </w:p>
    <w:p w:rsidR="003B48EE" w:rsidRPr="00231DD8" w:rsidRDefault="003B48EE">
      <w:pPr>
        <w:pStyle w:val="1"/>
        <w:jc w:val="center"/>
        <w:rPr>
          <w:rFonts w:asciiTheme="majorBidi" w:hAnsiTheme="majorBidi" w:cstheme="majorBidi"/>
          <w:sz w:val="22"/>
          <w:szCs w:val="22"/>
        </w:rPr>
      </w:pPr>
    </w:p>
    <w:p w:rsidR="004072B5" w:rsidRPr="00231DD8" w:rsidRDefault="00F92EB6" w:rsidP="004072B5">
      <w:pPr>
        <w:spacing w:before="240" w:line="360" w:lineRule="auto"/>
        <w:jc w:val="center"/>
        <w:rPr>
          <w:rFonts w:asciiTheme="majorBidi" w:hAnsiTheme="majorBidi" w:cstheme="majorBidi"/>
          <w:b/>
          <w:bCs/>
          <w:sz w:val="22"/>
          <w:szCs w:val="22"/>
        </w:rPr>
      </w:pPr>
      <w:r>
        <w:rPr>
          <w:rFonts w:asciiTheme="majorBidi" w:hAnsiTheme="majorBidi" w:cstheme="majorBidi" w:hint="cs"/>
          <w:b/>
          <w:bCs/>
          <w:sz w:val="22"/>
          <w:szCs w:val="22"/>
          <w:rtl/>
        </w:rPr>
        <w:t>توصيف البرنامج</w:t>
      </w:r>
    </w:p>
    <w:p w:rsidR="004072B5" w:rsidRPr="00231DD8" w:rsidRDefault="00CC5B98" w:rsidP="004072B5">
      <w:pPr>
        <w:spacing w:before="240" w:line="360" w:lineRule="auto"/>
        <w:rPr>
          <w:rFonts w:asciiTheme="majorBidi" w:hAnsiTheme="majorBidi" w:cstheme="majorBidi"/>
          <w:i/>
          <w:sz w:val="22"/>
          <w:szCs w:val="22"/>
        </w:rPr>
      </w:pPr>
      <w:r w:rsidRPr="00231DD8">
        <w:rPr>
          <w:rFonts w:asciiTheme="majorBidi" w:hAnsiTheme="majorBidi" w:cstheme="majorBidi"/>
          <w:i/>
          <w:sz w:val="22"/>
          <w:szCs w:val="22"/>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072B5" w:rsidRPr="00231DD8" w:rsidTr="00BB507C">
        <w:trPr>
          <w:trHeight w:val="467"/>
        </w:trPr>
        <w:tc>
          <w:tcPr>
            <w:tcW w:w="9090" w:type="dxa"/>
          </w:tcPr>
          <w:p w:rsidR="004072B5" w:rsidRPr="005D1E1F" w:rsidRDefault="00F92EB6" w:rsidP="005D1E1F">
            <w:pPr>
              <w:pStyle w:val="a3"/>
              <w:tabs>
                <w:tab w:val="clear" w:pos="4153"/>
                <w:tab w:val="clear" w:pos="8306"/>
              </w:tabs>
              <w:bidi/>
              <w:spacing w:before="240" w:line="360" w:lineRule="auto"/>
              <w:rPr>
                <w:rFonts w:asciiTheme="majorBidi" w:hAnsiTheme="majorBidi" w:cstheme="majorBidi"/>
                <w:i/>
                <w:sz w:val="22"/>
                <w:szCs w:val="22"/>
                <w:rtl/>
                <w:lang w:val="en-US"/>
              </w:rPr>
            </w:pPr>
            <w:r w:rsidRPr="005D1E1F">
              <w:rPr>
                <w:rFonts w:asciiTheme="majorBidi" w:hAnsiTheme="majorBidi" w:cstheme="majorBidi" w:hint="cs"/>
                <w:i/>
                <w:sz w:val="22"/>
                <w:szCs w:val="22"/>
                <w:rtl/>
              </w:rPr>
              <w:t>1</w:t>
            </w:r>
            <w:r w:rsidR="00094417" w:rsidRPr="005D1E1F">
              <w:rPr>
                <w:rFonts w:asciiTheme="majorBidi" w:hAnsiTheme="majorBidi" w:cstheme="majorBidi"/>
                <w:i/>
                <w:sz w:val="22"/>
                <w:szCs w:val="22"/>
              </w:rPr>
              <w:t>.</w:t>
            </w:r>
            <w:r w:rsidR="001D46CB" w:rsidRPr="005D1E1F">
              <w:rPr>
                <w:rFonts w:asciiTheme="majorBidi" w:hAnsiTheme="majorBidi" w:cstheme="majorBidi" w:hint="cs"/>
                <w:i/>
                <w:sz w:val="22"/>
                <w:szCs w:val="22"/>
                <w:rtl/>
              </w:rPr>
              <w:t>المؤسسة</w:t>
            </w:r>
            <w:r w:rsidR="005D1E1F">
              <w:rPr>
                <w:rFonts w:asciiTheme="majorBidi" w:hAnsiTheme="majorBidi" w:cstheme="majorBidi" w:hint="cs"/>
                <w:i/>
                <w:sz w:val="22"/>
                <w:szCs w:val="22"/>
                <w:rtl/>
                <w:lang w:val="en-US"/>
              </w:rPr>
              <w:t>:</w:t>
            </w:r>
            <w:r w:rsidR="005D1E1F" w:rsidRPr="005D1E1F">
              <w:rPr>
                <w:rFonts w:asciiTheme="majorBidi" w:hAnsiTheme="majorBidi"/>
                <w:i/>
                <w:sz w:val="22"/>
                <w:szCs w:val="22"/>
                <w:rtl/>
              </w:rPr>
              <w:t>جامعة نجران</w:t>
            </w:r>
            <w:r w:rsidR="005D1E1F">
              <w:rPr>
                <w:rFonts w:asciiTheme="majorBidi" w:hAnsiTheme="majorBidi" w:cstheme="majorBidi"/>
                <w:i/>
                <w:sz w:val="22"/>
                <w:szCs w:val="22"/>
              </w:rPr>
              <w:t>:</w:t>
            </w:r>
            <w:r w:rsidR="001D46CB" w:rsidRPr="005D1E1F">
              <w:rPr>
                <w:rFonts w:asciiTheme="majorBidi" w:hAnsiTheme="majorBidi" w:cstheme="majorBidi" w:hint="cs"/>
                <w:i/>
                <w:sz w:val="22"/>
                <w:szCs w:val="22"/>
                <w:rtl/>
                <w:lang w:val="en-US"/>
              </w:rPr>
              <w:t>تاريخ التقرير</w:t>
            </w:r>
            <w:r w:rsidR="005D1E1F">
              <w:rPr>
                <w:rFonts w:asciiTheme="majorBidi" w:hAnsiTheme="majorBidi" w:cstheme="majorBidi" w:hint="cs"/>
                <w:i/>
                <w:sz w:val="22"/>
                <w:szCs w:val="22"/>
                <w:rtl/>
                <w:lang w:val="en-US"/>
              </w:rPr>
              <w:t>: 20/ 7/ 1437</w:t>
            </w:r>
          </w:p>
        </w:tc>
      </w:tr>
      <w:tr w:rsidR="004072B5" w:rsidRPr="00231DD8" w:rsidTr="00BB507C">
        <w:tc>
          <w:tcPr>
            <w:tcW w:w="9090" w:type="dxa"/>
          </w:tcPr>
          <w:p w:rsidR="00094417" w:rsidRPr="005D1E1F" w:rsidRDefault="00F92EB6" w:rsidP="005D1E1F">
            <w:pPr>
              <w:bidi/>
              <w:spacing w:before="240" w:line="360" w:lineRule="auto"/>
              <w:rPr>
                <w:rFonts w:asciiTheme="majorBidi" w:hAnsiTheme="majorBidi" w:cstheme="majorBidi"/>
                <w:i/>
                <w:sz w:val="22"/>
                <w:szCs w:val="22"/>
                <w:rtl/>
                <w:lang w:val="en-US"/>
              </w:rPr>
            </w:pPr>
            <w:r w:rsidRPr="005D1E1F">
              <w:rPr>
                <w:rFonts w:asciiTheme="majorBidi" w:hAnsiTheme="majorBidi" w:cstheme="majorBidi" w:hint="cs"/>
                <w:i/>
                <w:sz w:val="22"/>
                <w:szCs w:val="22"/>
                <w:rtl/>
              </w:rPr>
              <w:t>2</w:t>
            </w:r>
            <w:r w:rsidR="00094417" w:rsidRPr="005D1E1F">
              <w:rPr>
                <w:rFonts w:asciiTheme="majorBidi" w:hAnsiTheme="majorBidi" w:cstheme="majorBidi"/>
                <w:i/>
                <w:sz w:val="22"/>
                <w:szCs w:val="22"/>
              </w:rPr>
              <w:t xml:space="preserve">.  </w:t>
            </w:r>
            <w:r w:rsidR="001D46CB" w:rsidRPr="005D1E1F">
              <w:rPr>
                <w:rFonts w:asciiTheme="majorBidi" w:hAnsiTheme="majorBidi" w:cstheme="majorBidi" w:hint="cs"/>
                <w:i/>
                <w:sz w:val="22"/>
                <w:szCs w:val="22"/>
                <w:rtl/>
                <w:lang w:val="en-US"/>
              </w:rPr>
              <w:t>الكلية/ القسم</w:t>
            </w:r>
            <w:r w:rsidR="005D1E1F">
              <w:rPr>
                <w:rFonts w:asciiTheme="majorBidi" w:hAnsiTheme="majorBidi" w:cstheme="majorBidi" w:hint="cs"/>
                <w:i/>
                <w:sz w:val="22"/>
                <w:szCs w:val="22"/>
                <w:rtl/>
                <w:lang w:val="en-US"/>
              </w:rPr>
              <w:t xml:space="preserve">: كلية العلوم : </w:t>
            </w:r>
            <w:r w:rsidR="005D1E1F" w:rsidRPr="00555EF2">
              <w:rPr>
                <w:rFonts w:ascii="Simplified Arabic" w:eastAsia="Calibri" w:hAnsi="Simplified Arabic" w:cs="Simplified Arabic"/>
                <w:b/>
                <w:bCs/>
                <w:color w:val="000000" w:themeColor="text1"/>
                <w:sz w:val="28"/>
                <w:szCs w:val="28"/>
                <w:rtl/>
                <w:lang w:val="en-US"/>
              </w:rPr>
              <w:t>كلية العلوم و الآداب بشرورة</w:t>
            </w:r>
            <w:r w:rsidR="005D1E1F" w:rsidRPr="00555EF2">
              <w:rPr>
                <w:rFonts w:ascii="Simplified Arabic" w:eastAsia="Calibri" w:hAnsi="Simplified Arabic" w:cs="Simplified Arabic" w:hint="cs"/>
                <w:b/>
                <w:bCs/>
                <w:color w:val="000000" w:themeColor="text1"/>
                <w:sz w:val="28"/>
                <w:szCs w:val="28"/>
                <w:rtl/>
                <w:lang w:val="en-US"/>
              </w:rPr>
              <w:t xml:space="preserve">/ </w:t>
            </w:r>
            <w:r w:rsidR="005D1E1F" w:rsidRPr="00555EF2">
              <w:rPr>
                <w:rFonts w:ascii="Simplified Arabic" w:eastAsia="Calibri" w:hAnsi="Simplified Arabic" w:cs="Simplified Arabic"/>
                <w:b/>
                <w:bCs/>
                <w:color w:val="000000" w:themeColor="text1"/>
                <w:sz w:val="28"/>
                <w:szCs w:val="28"/>
                <w:rtl/>
                <w:lang w:val="en-US"/>
              </w:rPr>
              <w:t>قسم الكيمياء</w:t>
            </w:r>
          </w:p>
        </w:tc>
      </w:tr>
      <w:tr w:rsidR="00094417" w:rsidRPr="00231DD8" w:rsidTr="00BB507C">
        <w:tc>
          <w:tcPr>
            <w:tcW w:w="9090" w:type="dxa"/>
          </w:tcPr>
          <w:p w:rsidR="00463AC2" w:rsidRDefault="00F92EB6" w:rsidP="00463AC2">
            <w:pPr>
              <w:bidi/>
              <w:spacing w:before="240" w:line="360" w:lineRule="auto"/>
              <w:rPr>
                <w:rFonts w:asciiTheme="majorBidi" w:hAnsiTheme="majorBidi" w:cstheme="majorBidi"/>
                <w:i/>
                <w:sz w:val="22"/>
                <w:szCs w:val="22"/>
                <w:rtl/>
                <w:lang w:val="en-US"/>
              </w:rPr>
            </w:pPr>
            <w:r w:rsidRPr="005D1E1F">
              <w:rPr>
                <w:rFonts w:asciiTheme="majorBidi" w:hAnsiTheme="majorBidi" w:cstheme="majorBidi" w:hint="cs"/>
                <w:i/>
                <w:sz w:val="22"/>
                <w:szCs w:val="22"/>
                <w:rtl/>
              </w:rPr>
              <w:t>3</w:t>
            </w:r>
            <w:r w:rsidR="00094417" w:rsidRPr="005D1E1F">
              <w:rPr>
                <w:rFonts w:asciiTheme="majorBidi" w:hAnsiTheme="majorBidi" w:cstheme="majorBidi"/>
                <w:i/>
                <w:sz w:val="22"/>
                <w:szCs w:val="22"/>
              </w:rPr>
              <w:t xml:space="preserve">.  </w:t>
            </w:r>
            <w:r w:rsidR="001D46CB" w:rsidRPr="005D1E1F">
              <w:rPr>
                <w:rFonts w:asciiTheme="majorBidi" w:hAnsiTheme="majorBidi" w:cstheme="majorBidi" w:hint="cs"/>
                <w:i/>
                <w:sz w:val="22"/>
                <w:szCs w:val="22"/>
                <w:rtl/>
                <w:lang w:val="en-US"/>
              </w:rPr>
              <w:t>العميد</w:t>
            </w:r>
            <w:r w:rsidR="005D1E1F">
              <w:rPr>
                <w:rFonts w:asciiTheme="majorBidi" w:hAnsiTheme="majorBidi" w:cstheme="majorBidi" w:hint="cs"/>
                <w:i/>
                <w:sz w:val="22"/>
                <w:szCs w:val="22"/>
                <w:rtl/>
                <w:lang w:val="en-US"/>
              </w:rPr>
              <w:t xml:space="preserve">: </w:t>
            </w:r>
          </w:p>
          <w:p w:rsidR="00094417" w:rsidRPr="005D1E1F" w:rsidRDefault="005D1E1F" w:rsidP="00463AC2">
            <w:pPr>
              <w:bidi/>
              <w:spacing w:before="240" w:line="360" w:lineRule="auto"/>
              <w:jc w:val="center"/>
              <w:rPr>
                <w:rFonts w:asciiTheme="majorBidi" w:hAnsiTheme="majorBidi" w:cstheme="majorBidi"/>
                <w:i/>
                <w:sz w:val="22"/>
                <w:szCs w:val="22"/>
                <w:rtl/>
                <w:lang w:val="en-US"/>
              </w:rPr>
            </w:pPr>
            <w:r>
              <w:rPr>
                <w:rFonts w:asciiTheme="majorBidi" w:hAnsiTheme="majorBidi" w:cstheme="majorBidi" w:hint="cs"/>
                <w:i/>
                <w:sz w:val="22"/>
                <w:szCs w:val="22"/>
                <w:rtl/>
                <w:lang w:val="en-US"/>
              </w:rPr>
              <w:t>د. محمد الشهري</w:t>
            </w:r>
          </w:p>
        </w:tc>
      </w:tr>
      <w:tr w:rsidR="00094417" w:rsidRPr="00231DD8" w:rsidTr="00BB507C">
        <w:tc>
          <w:tcPr>
            <w:tcW w:w="9090" w:type="dxa"/>
          </w:tcPr>
          <w:p w:rsidR="001B531B" w:rsidRPr="00470171" w:rsidRDefault="00F92EB6" w:rsidP="000D7EDB">
            <w:pPr>
              <w:bidi/>
              <w:spacing w:before="240" w:line="360" w:lineRule="auto"/>
              <w:rPr>
                <w:rFonts w:asciiTheme="majorBidi" w:hAnsiTheme="majorBidi" w:cstheme="majorBidi"/>
                <w:i/>
                <w:color w:val="0070C0"/>
                <w:sz w:val="22"/>
                <w:szCs w:val="22"/>
                <w:rtl/>
                <w:lang w:val="en-US" w:bidi="ar-EG"/>
              </w:rPr>
            </w:pPr>
            <w:r w:rsidRPr="005D1E1F">
              <w:rPr>
                <w:rFonts w:asciiTheme="majorBidi" w:hAnsiTheme="majorBidi" w:cstheme="majorBidi" w:hint="cs"/>
                <w:i/>
                <w:sz w:val="22"/>
                <w:szCs w:val="22"/>
                <w:rtl/>
              </w:rPr>
              <w:t>4</w:t>
            </w:r>
            <w:r w:rsidR="00094417" w:rsidRPr="005D1E1F">
              <w:rPr>
                <w:rFonts w:asciiTheme="majorBidi" w:hAnsiTheme="majorBidi" w:cstheme="majorBidi"/>
                <w:i/>
                <w:sz w:val="22"/>
                <w:szCs w:val="22"/>
              </w:rPr>
              <w:t xml:space="preserve">.  </w:t>
            </w:r>
            <w:r w:rsidR="001D46CB" w:rsidRPr="005D1E1F">
              <w:rPr>
                <w:rFonts w:asciiTheme="majorBidi" w:hAnsiTheme="majorBidi" w:cstheme="majorBidi" w:hint="cs"/>
                <w:i/>
                <w:sz w:val="22"/>
                <w:szCs w:val="22"/>
                <w:rtl/>
                <w:lang w:val="en-US"/>
              </w:rPr>
              <w:t xml:space="preserve">ضع </w:t>
            </w:r>
            <w:r w:rsidR="00D40B0B" w:rsidRPr="005D1E1F">
              <w:rPr>
                <w:rFonts w:asciiTheme="majorBidi" w:hAnsiTheme="majorBidi" w:cstheme="majorBidi" w:hint="cs"/>
                <w:i/>
                <w:sz w:val="22"/>
                <w:szCs w:val="22"/>
                <w:rtl/>
                <w:lang w:val="en-US"/>
              </w:rPr>
              <w:t>المخطط الإداري للبرنامج</w:t>
            </w:r>
          </w:p>
          <w:p w:rsidR="001B531B" w:rsidRPr="001B531B" w:rsidRDefault="003436FE" w:rsidP="001B531B">
            <w:pPr>
              <w:spacing w:before="240" w:line="360" w:lineRule="auto"/>
              <w:jc w:val="center"/>
              <w:rPr>
                <w:iCs/>
                <w:sz w:val="22"/>
                <w:szCs w:val="22"/>
                <w:rtl/>
                <w:lang w:val="en-US"/>
              </w:rPr>
            </w:pPr>
            <w:r>
              <w:rPr>
                <w:rFonts w:ascii="Calibri" w:hAnsi="Calibri" w:cs="Arial"/>
                <w:noProof/>
                <w:sz w:val="22"/>
                <w:szCs w:val="22"/>
                <w:rtl/>
                <w:lang w:val="en-US"/>
              </w:rPr>
              <mc:AlternateContent>
                <mc:Choice Requires="wps">
                  <w:drawing>
                    <wp:anchor distT="0" distB="0" distL="114300" distR="114300" simplePos="0" relativeHeight="251667456" behindDoc="0" locked="0" layoutInCell="1" allowOverlap="1">
                      <wp:simplePos x="0" y="0"/>
                      <wp:positionH relativeFrom="column">
                        <wp:posOffset>1998345</wp:posOffset>
                      </wp:positionH>
                      <wp:positionV relativeFrom="paragraph">
                        <wp:posOffset>140970</wp:posOffset>
                      </wp:positionV>
                      <wp:extent cx="1430020" cy="321945"/>
                      <wp:effectExtent l="0" t="0" r="36830" b="59055"/>
                      <wp:wrapNone/>
                      <wp:docPr id="50" name="مستطيل مستدير الزوايا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32194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1B531B">
                                  <w:pPr>
                                    <w:jc w:val="center"/>
                                    <w:rPr>
                                      <w:lang w:bidi="ar-EG"/>
                                    </w:rPr>
                                  </w:pPr>
                                  <w:r>
                                    <w:rPr>
                                      <w:rFonts w:hint="eastAsia"/>
                                      <w:rtl/>
                                      <w:lang w:bidi="ar-EG"/>
                                    </w:rPr>
                                    <w:t>عميدالكلية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0" o:spid="_x0000_s1026" style="position:absolute;left:0;text-align:left;margin-left:157.35pt;margin-top:11.1pt;width:112.6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" fillcolor="#b2a1c7" strokecolor="#b2a1c7" strokeweight="1pt">
                      <v:fill color2="#e5dfec" angle="135" focus="50%" type="gradient"/>
                      <v:shadow on="t" color="#3f3151" opacity=".5" offset="1pt"/>
                      <v:textbox>
                        <w:txbxContent>
                          <w:p w:rsidR="00D31EC5" w:rsidRDefault="00D31EC5" w:rsidP="001B531B">
                            <w:pPr>
                              <w:jc w:val="center"/>
                              <w:rPr>
                                <w:lang w:bidi="ar-EG"/>
                              </w:rPr>
                            </w:pPr>
                            <w:r>
                              <w:rPr>
                                <w:rFonts w:hint="eastAsia"/>
                                <w:rtl/>
                                <w:lang w:bidi="ar-EG"/>
                              </w:rPr>
                              <w:t>عميدالكلية</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68480" behindDoc="0" locked="0" layoutInCell="1" allowOverlap="1">
                      <wp:simplePos x="0" y="0"/>
                      <wp:positionH relativeFrom="column">
                        <wp:posOffset>2870835</wp:posOffset>
                      </wp:positionH>
                      <wp:positionV relativeFrom="paragraph">
                        <wp:posOffset>471805</wp:posOffset>
                      </wp:positionV>
                      <wp:extent cx="6350" cy="147955"/>
                      <wp:effectExtent l="76200" t="0" r="69850" b="61595"/>
                      <wp:wrapNone/>
                      <wp:docPr id="49" name="رابط كسهم مستقي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5E38" id="_x0000_t32" coordsize="21600,21600" o:spt="32" o:oned="t" path="m,l21600,21600e" filled="f">
                      <v:path arrowok="t" fillok="f" o:connecttype="none"/>
                      <o:lock v:ext="edit" shapetype="t"/>
                    </v:shapetype>
                    <v:shape id="رابط كسهم مستقيم 49" o:spid="_x0000_s1026" type="#_x0000_t32" style="position:absolute;left:0;text-align:left;margin-left:226.05pt;margin-top:37.15pt;width:.5pt;height:11.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">
                      <v:stroke endarrow="block"/>
                    </v:shape>
                  </w:pict>
                </mc:Fallback>
              </mc:AlternateContent>
            </w:r>
            <w:r>
              <w:rPr>
                <w:rFonts w:ascii="Calibri" w:hAnsi="Calibri" w:cs="Arial"/>
                <w:noProof/>
                <w:sz w:val="22"/>
                <w:szCs w:val="22"/>
                <w:rtl/>
                <w:lang w:val="en-US"/>
              </w:rPr>
              <mc:AlternateContent>
                <mc:Choice Requires="wps">
                  <w:drawing>
                    <wp:anchor distT="0" distB="0" distL="114300" distR="114300" simplePos="0" relativeHeight="251670528" behindDoc="0" locked="0" layoutInCell="1" allowOverlap="1">
                      <wp:simplePos x="0" y="0"/>
                      <wp:positionH relativeFrom="column">
                        <wp:posOffset>4236085</wp:posOffset>
                      </wp:positionH>
                      <wp:positionV relativeFrom="paragraph">
                        <wp:posOffset>1010920</wp:posOffset>
                      </wp:positionV>
                      <wp:extent cx="1384300" cy="309245"/>
                      <wp:effectExtent l="0" t="0" r="44450" b="52705"/>
                      <wp:wrapNone/>
                      <wp:docPr id="47" name="مستطيل مستدير الزواي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30924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1B531B">
                                  <w:pPr>
                                    <w:jc w:val="center"/>
                                    <w:rPr>
                                      <w:lang w:bidi="ar-EG"/>
                                    </w:rPr>
                                  </w:pPr>
                                  <w:r>
                                    <w:rPr>
                                      <w:rFonts w:hint="eastAsia"/>
                                      <w:rtl/>
                                      <w:lang w:bidi="ar-EG"/>
                                    </w:rPr>
                                    <w:t>سكرتاريةالقسم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7" o:spid="_x0000_s1027" style="position:absolute;left:0;text-align:left;margin-left:333.55pt;margin-top:79.6pt;width:109pt;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" strokecolor="#b2a1c7" strokeweight="1pt">
                      <v:fill color2="#ccc0d9" focus="100%" type="gradient"/>
                      <v:shadow on="t" color="#3f3151" opacity=".5" offset="1pt"/>
                      <v:textbox>
                        <w:txbxContent>
                          <w:p w:rsidR="00D31EC5" w:rsidRDefault="00D31EC5" w:rsidP="001B531B">
                            <w:pPr>
                              <w:jc w:val="center"/>
                              <w:rPr>
                                <w:lang w:bidi="ar-EG"/>
                              </w:rPr>
                            </w:pPr>
                            <w:r>
                              <w:rPr>
                                <w:rFonts w:hint="eastAsia"/>
                                <w:rtl/>
                                <w:lang w:bidi="ar-EG"/>
                              </w:rPr>
                              <w:t>سكرتاريةالقسم</w:t>
                            </w:r>
                          </w:p>
                        </w:txbxContent>
                      </v:textbox>
                    </v:roundrect>
                  </w:pict>
                </mc:Fallback>
              </mc:AlternateContent>
            </w:r>
            <w:r>
              <w:rPr>
                <w:rFonts w:ascii="Calibri" w:hAnsi="Calibri" w:cs="Arial"/>
                <w:noProof/>
                <w:sz w:val="22"/>
                <w:szCs w:val="22"/>
                <w:rtl/>
                <w:lang w:val="en-US"/>
              </w:rPr>
              <mc:AlternateContent>
                <mc:Choice Requires="wps">
                  <w:drawing>
                    <wp:anchor distT="4294967291" distB="4294967291" distL="114300" distR="114300" simplePos="0" relativeHeight="251671552" behindDoc="0" locked="0" layoutInCell="1" allowOverlap="1">
                      <wp:simplePos x="0" y="0"/>
                      <wp:positionH relativeFrom="column">
                        <wp:posOffset>2877185</wp:posOffset>
                      </wp:positionH>
                      <wp:positionV relativeFrom="paragraph">
                        <wp:posOffset>1130299</wp:posOffset>
                      </wp:positionV>
                      <wp:extent cx="1327785" cy="0"/>
                      <wp:effectExtent l="0" t="76200" r="24765" b="95250"/>
                      <wp:wrapNone/>
                      <wp:docPr id="46" name="رابط كسهم مستقيم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F71FC" id="رابط كسهم مستقيم 46" o:spid="_x0000_s1026" type="#_x0000_t32" style="position:absolute;left:0;text-align:left;margin-left:226.55pt;margin-top:89pt;width:104.5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">
                      <v:stroke endarrow="block"/>
                    </v:shape>
                  </w:pict>
                </mc:Fallback>
              </mc:AlternateContent>
            </w:r>
            <w:r>
              <w:rPr>
                <w:rFonts w:ascii="Calibri" w:hAnsi="Calibri" w:cs="Arial"/>
                <w:noProof/>
                <w:sz w:val="22"/>
                <w:szCs w:val="22"/>
                <w:rtl/>
                <w:lang w:val="en-US"/>
              </w:rPr>
              <mc:AlternateContent>
                <mc:Choice Requires="wps">
                  <w:drawing>
                    <wp:anchor distT="0" distB="0" distL="114300" distR="114300" simplePos="0" relativeHeight="251673600" behindDoc="0" locked="0" layoutInCell="1" allowOverlap="1">
                      <wp:simplePos x="0" y="0"/>
                      <wp:positionH relativeFrom="column">
                        <wp:posOffset>391795</wp:posOffset>
                      </wp:positionH>
                      <wp:positionV relativeFrom="paragraph">
                        <wp:posOffset>1578610</wp:posOffset>
                      </wp:positionV>
                      <wp:extent cx="1203325" cy="386715"/>
                      <wp:effectExtent l="0" t="0" r="34925" b="51435"/>
                      <wp:wrapNone/>
                      <wp:docPr id="44" name="مستطيل مستدير الزوايا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38671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1B531B">
                                  <w:pPr>
                                    <w:jc w:val="center"/>
                                    <w:rPr>
                                      <w:lang w:bidi="ar-EG"/>
                                    </w:rPr>
                                  </w:pPr>
                                  <w:r>
                                    <w:rPr>
                                      <w:rFonts w:hint="cs"/>
                                      <w:rtl/>
                                      <w:lang w:bidi="ar-EG"/>
                                    </w:rPr>
                                    <w:t>منسقة القس</w:t>
                                  </w:r>
                                  <w:r>
                                    <w:rPr>
                                      <w:rFonts w:hint="eastAsia"/>
                                      <w:rtl/>
                                      <w:lang w:bidi="ar-EG"/>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4" o:spid="_x0000_s1028" style="position:absolute;left:0;text-align:left;margin-left:30.85pt;margin-top:124.3pt;width:94.75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" strokecolor="#b2a1c7" strokeweight="1pt">
                      <v:fill color2="#ccc0d9" focus="100%" type="gradient"/>
                      <v:shadow on="t" color="#3f3151" opacity=".5" offset="1pt"/>
                      <v:textbox>
                        <w:txbxContent>
                          <w:p w:rsidR="00D31EC5" w:rsidRDefault="00D31EC5" w:rsidP="001B531B">
                            <w:pPr>
                              <w:jc w:val="center"/>
                              <w:rPr>
                                <w:lang w:bidi="ar-EG"/>
                              </w:rPr>
                            </w:pPr>
                            <w:r>
                              <w:rPr>
                                <w:rFonts w:hint="cs"/>
                                <w:rtl/>
                                <w:lang w:bidi="ar-EG"/>
                              </w:rPr>
                              <w:t>منسقة القس</w:t>
                            </w:r>
                            <w:r>
                              <w:rPr>
                                <w:rFonts w:hint="eastAsia"/>
                                <w:rtl/>
                                <w:lang w:bidi="ar-EG"/>
                              </w:rPr>
                              <w:t>م</w:t>
                            </w:r>
                          </w:p>
                        </w:txbxContent>
                      </v:textbox>
                    </v:roundrect>
                  </w:pict>
                </mc:Fallback>
              </mc:AlternateContent>
            </w:r>
            <w:r>
              <w:rPr>
                <w:rFonts w:ascii="Calibri" w:hAnsi="Calibri" w:cs="Arial"/>
                <w:noProof/>
                <w:sz w:val="22"/>
                <w:szCs w:val="22"/>
                <w:rtl/>
                <w:lang w:val="en-US"/>
              </w:rPr>
              <mc:AlternateContent>
                <mc:Choice Requires="wps">
                  <w:drawing>
                    <wp:anchor distT="0" distB="0" distL="114295" distR="114295" simplePos="0" relativeHeight="251676672" behindDoc="0" locked="0" layoutInCell="1" allowOverlap="1">
                      <wp:simplePos x="0" y="0"/>
                      <wp:positionH relativeFrom="column">
                        <wp:posOffset>5009514</wp:posOffset>
                      </wp:positionH>
                      <wp:positionV relativeFrom="paragraph">
                        <wp:posOffset>2114550</wp:posOffset>
                      </wp:positionV>
                      <wp:extent cx="0" cy="187960"/>
                      <wp:effectExtent l="76200" t="0" r="57150" b="59690"/>
                      <wp:wrapNone/>
                      <wp:docPr id="41" name="رابط كسهم مستقي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65603" id="رابط كسهم مستقيم 41" o:spid="_x0000_s1026" type="#_x0000_t32" style="position:absolute;left:0;text-align:left;margin-left:394.45pt;margin-top:166.5pt;width:0;height:14.8pt;z-index:251676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">
                      <v:stroke endarrow="block"/>
                    </v:shape>
                  </w:pict>
                </mc:Fallback>
              </mc:AlternateContent>
            </w:r>
            <w:r>
              <w:rPr>
                <w:rFonts w:ascii="Calibri" w:hAnsi="Calibri" w:cs="Arial"/>
                <w:noProof/>
                <w:sz w:val="22"/>
                <w:szCs w:val="22"/>
                <w:rtl/>
                <w:lang w:val="en-US"/>
              </w:rPr>
              <mc:AlternateContent>
                <mc:Choice Requires="wps">
                  <w:drawing>
                    <wp:anchor distT="0" distB="0" distL="114295" distR="114295" simplePos="0" relativeHeight="251677696" behindDoc="0" locked="0" layoutInCell="1" allowOverlap="1">
                      <wp:simplePos x="0" y="0"/>
                      <wp:positionH relativeFrom="column">
                        <wp:posOffset>4532629</wp:posOffset>
                      </wp:positionH>
                      <wp:positionV relativeFrom="paragraph">
                        <wp:posOffset>2146935</wp:posOffset>
                      </wp:positionV>
                      <wp:extent cx="0" cy="805180"/>
                      <wp:effectExtent l="76200" t="0" r="57150" b="52070"/>
                      <wp:wrapNone/>
                      <wp:docPr id="40" name="رابط كسهم مستقي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CBA18" id="رابط كسهم مستقيم 40" o:spid="_x0000_s1026" type="#_x0000_t32" style="position:absolute;left:0;text-align:left;margin-left:356.9pt;margin-top:169.05pt;width:0;height:63.4pt;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">
                      <v:stroke endarrow="block"/>
                    </v:shape>
                  </w:pict>
                </mc:Fallback>
              </mc:AlternateContent>
            </w:r>
            <w:r>
              <w:rPr>
                <w:rFonts w:ascii="Calibri" w:hAnsi="Calibri" w:cs="Arial"/>
                <w:noProof/>
                <w:sz w:val="22"/>
                <w:szCs w:val="22"/>
                <w:rtl/>
                <w:lang w:val="en-US"/>
              </w:rPr>
              <mc:AlternateContent>
                <mc:Choice Requires="wps">
                  <w:drawing>
                    <wp:anchor distT="0" distB="0" distL="114300" distR="114300" simplePos="0" relativeHeight="251679744" behindDoc="0" locked="0" layoutInCell="1" allowOverlap="1">
                      <wp:simplePos x="0" y="0"/>
                      <wp:positionH relativeFrom="column">
                        <wp:posOffset>3682365</wp:posOffset>
                      </wp:positionH>
                      <wp:positionV relativeFrom="paragraph">
                        <wp:posOffset>2101850</wp:posOffset>
                      </wp:positionV>
                      <wp:extent cx="6350" cy="200660"/>
                      <wp:effectExtent l="76200" t="0" r="69850" b="66040"/>
                      <wp:wrapNone/>
                      <wp:docPr id="38" name="رابط كسهم مستقي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10E6" id="رابط كسهم مستقيم 38" o:spid="_x0000_s1026" type="#_x0000_t32" style="position:absolute;left:0;text-align:left;margin-left:289.95pt;margin-top:165.5pt;width:.5pt;height:1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">
                      <v:stroke endarrow="block"/>
                    </v:shape>
                  </w:pict>
                </mc:Fallback>
              </mc:AlternateContent>
            </w:r>
            <w:r>
              <w:rPr>
                <w:rFonts w:ascii="Calibri" w:hAnsi="Calibri" w:cs="Arial"/>
                <w:noProof/>
                <w:sz w:val="22"/>
                <w:szCs w:val="22"/>
                <w:rtl/>
                <w:lang w:val="en-US"/>
              </w:rPr>
              <mc:AlternateContent>
                <mc:Choice Requires="wps">
                  <w:drawing>
                    <wp:anchor distT="0" distB="0" distL="114300" distR="114300" simplePos="0" relativeHeight="251680768" behindDoc="0" locked="0" layoutInCell="1" allowOverlap="1">
                      <wp:simplePos x="0" y="0"/>
                      <wp:positionH relativeFrom="column">
                        <wp:posOffset>3057525</wp:posOffset>
                      </wp:positionH>
                      <wp:positionV relativeFrom="paragraph">
                        <wp:posOffset>2315210</wp:posOffset>
                      </wp:positionV>
                      <wp:extent cx="1378585" cy="302260"/>
                      <wp:effectExtent l="0" t="0" r="31115" b="59690"/>
                      <wp:wrapNone/>
                      <wp:docPr id="37" name="مستطيل مستدير الزواي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0226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Pr="00373CDF" w:rsidRDefault="00D31EC5" w:rsidP="00470171">
                                  <w:pPr>
                                    <w:jc w:val="center"/>
                                    <w:rPr>
                                      <w:lang w:val="en-US" w:bidi="ar-EG"/>
                                    </w:rPr>
                                  </w:pPr>
                                  <w:r>
                                    <w:rPr>
                                      <w:rFonts w:hint="eastAsia"/>
                                      <w:rtl/>
                                      <w:lang w:bidi="ar-EG"/>
                                    </w:rPr>
                                    <w:t>لجنة</w:t>
                                  </w:r>
                                  <w:r>
                                    <w:rPr>
                                      <w:rFonts w:hint="cs"/>
                                      <w:rtl/>
                                      <w:lang w:bidi="ar-EG"/>
                                    </w:rPr>
                                    <w:t>الشئون التعليمي</w:t>
                                  </w:r>
                                  <w:r>
                                    <w:rPr>
                                      <w:rFonts w:hint="eastAsia"/>
                                      <w:rtl/>
                                      <w:lang w:bidi="ar-EG"/>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7" o:spid="_x0000_s1029" style="position:absolute;left:0;text-align:left;margin-left:240.75pt;margin-top:182.3pt;width:108.55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" strokecolor="#b2a1c7" strokeweight="1pt">
                      <v:fill color2="#ccc0d9" focus="100%" type="gradient"/>
                      <v:shadow on="t" color="#3f3151" opacity=".5" offset="1pt"/>
                      <v:textbox>
                        <w:txbxContent>
                          <w:p w:rsidR="00D31EC5" w:rsidRPr="00373CDF" w:rsidRDefault="00D31EC5" w:rsidP="00470171">
                            <w:pPr>
                              <w:jc w:val="center"/>
                              <w:rPr>
                                <w:lang w:val="en-US" w:bidi="ar-EG"/>
                              </w:rPr>
                            </w:pPr>
                            <w:r>
                              <w:rPr>
                                <w:rFonts w:hint="eastAsia"/>
                                <w:rtl/>
                                <w:lang w:bidi="ar-EG"/>
                              </w:rPr>
                              <w:t>لجنة</w:t>
                            </w:r>
                            <w:r>
                              <w:rPr>
                                <w:rFonts w:hint="cs"/>
                                <w:rtl/>
                                <w:lang w:bidi="ar-EG"/>
                              </w:rPr>
                              <w:t>الشئون التعليمي</w:t>
                            </w:r>
                            <w:r>
                              <w:rPr>
                                <w:rFonts w:hint="eastAsia"/>
                                <w:rtl/>
                                <w:lang w:bidi="ar-EG"/>
                              </w:rPr>
                              <w:t>ة</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84864" behindDoc="0" locked="0" layoutInCell="1" allowOverlap="1">
                      <wp:simplePos x="0" y="0"/>
                      <wp:positionH relativeFrom="column">
                        <wp:posOffset>2201545</wp:posOffset>
                      </wp:positionH>
                      <wp:positionV relativeFrom="paragraph">
                        <wp:posOffset>2146935</wp:posOffset>
                      </wp:positionV>
                      <wp:extent cx="6985" cy="148590"/>
                      <wp:effectExtent l="76200" t="0" r="69215" b="60960"/>
                      <wp:wrapNone/>
                      <wp:docPr id="33" name="رابط كسهم مستقي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B6FA5" id="رابط كسهم مستقيم 33" o:spid="_x0000_s1026" type="#_x0000_t32" style="position:absolute;left:0;text-align:left;margin-left:173.35pt;margin-top:169.05pt;width:.55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">
                      <v:stroke endarrow="block"/>
                    </v:shape>
                  </w:pict>
                </mc:Fallback>
              </mc:AlternateContent>
            </w:r>
            <w:r>
              <w:rPr>
                <w:rFonts w:ascii="Calibri" w:hAnsi="Calibri" w:cs="Arial"/>
                <w:noProof/>
                <w:sz w:val="22"/>
                <w:szCs w:val="22"/>
                <w:rtl/>
                <w:lang w:val="en-US"/>
              </w:rPr>
              <mc:AlternateContent>
                <mc:Choice Requires="wps">
                  <w:drawing>
                    <wp:anchor distT="0" distB="0" distL="114295" distR="114295" simplePos="0" relativeHeight="251686912" behindDoc="0" locked="0" layoutInCell="1" allowOverlap="1">
                      <wp:simplePos x="0" y="0"/>
                      <wp:positionH relativeFrom="column">
                        <wp:posOffset>713739</wp:posOffset>
                      </wp:positionH>
                      <wp:positionV relativeFrom="paragraph">
                        <wp:posOffset>2114550</wp:posOffset>
                      </wp:positionV>
                      <wp:extent cx="0" cy="180975"/>
                      <wp:effectExtent l="76200" t="0" r="57150" b="47625"/>
                      <wp:wrapNone/>
                      <wp:docPr id="29" name="رابط كسهم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BBCB6" id="رابط كسهم مستقيم 29" o:spid="_x0000_s1026" type="#_x0000_t32" style="position:absolute;left:0;text-align:left;margin-left:56.2pt;margin-top:166.5pt;width:0;height:14.25pt;z-index:2516869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">
                      <v:stroke endarrow="block"/>
                    </v:shape>
                  </w:pict>
                </mc:Fallback>
              </mc:AlternateContent>
            </w:r>
            <w:r>
              <w:rPr>
                <w:rFonts w:ascii="Calibri" w:hAnsi="Calibri" w:cs="Arial"/>
                <w:noProof/>
                <w:sz w:val="22"/>
                <w:szCs w:val="22"/>
                <w:rtl/>
                <w:lang w:val="en-US"/>
              </w:rPr>
              <mc:AlternateContent>
                <mc:Choice Requires="wps">
                  <w:drawing>
                    <wp:anchor distT="0" distB="0" distL="114295" distR="114295" simplePos="0" relativeHeight="251688960" behindDoc="0" locked="0" layoutInCell="1" allowOverlap="1">
                      <wp:simplePos x="0" y="0"/>
                      <wp:positionH relativeFrom="column">
                        <wp:posOffset>2877184</wp:posOffset>
                      </wp:positionH>
                      <wp:positionV relativeFrom="paragraph">
                        <wp:posOffset>987425</wp:posOffset>
                      </wp:positionV>
                      <wp:extent cx="0" cy="584835"/>
                      <wp:effectExtent l="76200" t="0" r="57150" b="62865"/>
                      <wp:wrapNone/>
                      <wp:docPr id="27" name="رابط كسهم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80B0B" id="رابط كسهم مستقيم 27" o:spid="_x0000_s1026" type="#_x0000_t32" style="position:absolute;left:0;text-align:left;margin-left:226.55pt;margin-top:77.75pt;width:0;height:46.05pt;z-index:2516889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">
                      <v:stroke endarrow="block"/>
                    </v:shape>
                  </w:pict>
                </mc:Fallback>
              </mc:AlternateContent>
            </w:r>
            <w:r>
              <w:rPr>
                <w:rFonts w:ascii="Calibri" w:hAnsi="Calibri" w:cs="Arial"/>
                <w:noProof/>
                <w:sz w:val="22"/>
                <w:szCs w:val="22"/>
                <w:rtl/>
                <w:lang w:val="en-US"/>
              </w:rPr>
              <mc:AlternateContent>
                <mc:Choice Requires="wps">
                  <w:drawing>
                    <wp:anchor distT="4294967291" distB="4294967291" distL="114300" distR="114300" simplePos="0" relativeHeight="251689984" behindDoc="0" locked="0" layoutInCell="1" allowOverlap="1">
                      <wp:simplePos x="0" y="0"/>
                      <wp:positionH relativeFrom="column">
                        <wp:posOffset>2877185</wp:posOffset>
                      </wp:positionH>
                      <wp:positionV relativeFrom="paragraph">
                        <wp:posOffset>1326514</wp:posOffset>
                      </wp:positionV>
                      <wp:extent cx="1255395" cy="0"/>
                      <wp:effectExtent l="0" t="76200" r="20955" b="95250"/>
                      <wp:wrapNone/>
                      <wp:docPr id="26" name="رابط كسهم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034DE" id="رابط كسهم مستقيم 26" o:spid="_x0000_s1026" type="#_x0000_t32" style="position:absolute;left:0;text-align:left;margin-left:226.55pt;margin-top:104.45pt;width:98.8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">
                      <v:stroke endarrow="block"/>
                    </v:shape>
                  </w:pict>
                </mc:Fallback>
              </mc:AlternateContent>
            </w:r>
            <w:r>
              <w:rPr>
                <w:rFonts w:ascii="Calibri" w:hAnsi="Calibri" w:cs="Arial"/>
                <w:noProof/>
                <w:sz w:val="22"/>
                <w:szCs w:val="22"/>
                <w:rtl/>
                <w:lang w:val="en-US"/>
              </w:rPr>
              <mc:AlternateContent>
                <mc:Choice Requires="wps">
                  <w:drawing>
                    <wp:anchor distT="0" distB="0" distL="114295" distR="114295" simplePos="0" relativeHeight="251691008" behindDoc="0" locked="0" layoutInCell="1" allowOverlap="1">
                      <wp:simplePos x="0" y="0"/>
                      <wp:positionH relativeFrom="column">
                        <wp:posOffset>4132579</wp:posOffset>
                      </wp:positionH>
                      <wp:positionV relativeFrom="paragraph">
                        <wp:posOffset>1326515</wp:posOffset>
                      </wp:positionV>
                      <wp:extent cx="0" cy="165735"/>
                      <wp:effectExtent l="76200" t="0" r="57150" b="62865"/>
                      <wp:wrapNone/>
                      <wp:docPr id="25" name="رابط كسهم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4E320" id="رابط كسهم مستقيم 25" o:spid="_x0000_s1026" type="#_x0000_t32" style="position:absolute;left:0;text-align:left;margin-left:325.4pt;margin-top:104.45pt;width:0;height:13.05pt;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">
                      <v:stroke endarrow="block"/>
                    </v:shape>
                  </w:pict>
                </mc:Fallback>
              </mc:AlternateContent>
            </w:r>
            <w:r>
              <w:rPr>
                <w:rFonts w:ascii="Calibri" w:hAnsi="Calibri" w:cs="Arial"/>
                <w:noProof/>
                <w:sz w:val="22"/>
                <w:szCs w:val="22"/>
                <w:rtl/>
                <w:lang w:val="en-US"/>
              </w:rPr>
              <mc:AlternateContent>
                <mc:Choice Requires="wps">
                  <w:drawing>
                    <wp:anchor distT="4294967291" distB="4294967291" distL="114300" distR="114300" simplePos="0" relativeHeight="251692032" behindDoc="0" locked="0" layoutInCell="1" allowOverlap="1">
                      <wp:simplePos x="0" y="0"/>
                      <wp:positionH relativeFrom="column">
                        <wp:posOffset>949960</wp:posOffset>
                      </wp:positionH>
                      <wp:positionV relativeFrom="paragraph">
                        <wp:posOffset>1326514</wp:posOffset>
                      </wp:positionV>
                      <wp:extent cx="1920875" cy="0"/>
                      <wp:effectExtent l="38100" t="76200" r="0" b="95250"/>
                      <wp:wrapNone/>
                      <wp:docPr id="24" name="رابط كسهم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79DC1" id="رابط كسهم مستقيم 24" o:spid="_x0000_s1026" type="#_x0000_t32" style="position:absolute;left:0;text-align:left;margin-left:74.8pt;margin-top:104.45pt;width:151.25pt;height:0;flip:x;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">
                      <v:stroke endarrow="block"/>
                    </v:shape>
                  </w:pict>
                </mc:Fallback>
              </mc:AlternateContent>
            </w:r>
            <w:r>
              <w:rPr>
                <w:rFonts w:ascii="Calibri" w:hAnsi="Calibri" w:cs="Arial"/>
                <w:noProof/>
                <w:sz w:val="22"/>
                <w:szCs w:val="22"/>
                <w:rtl/>
                <w:lang w:val="en-US"/>
              </w:rPr>
              <mc:AlternateContent>
                <mc:Choice Requires="wps">
                  <w:drawing>
                    <wp:anchor distT="0" distB="0" distL="114295" distR="114295" simplePos="0" relativeHeight="251693056" behindDoc="0" locked="0" layoutInCell="1" allowOverlap="1">
                      <wp:simplePos x="0" y="0"/>
                      <wp:positionH relativeFrom="column">
                        <wp:posOffset>949959</wp:posOffset>
                      </wp:positionH>
                      <wp:positionV relativeFrom="paragraph">
                        <wp:posOffset>1326515</wp:posOffset>
                      </wp:positionV>
                      <wp:extent cx="0" cy="165735"/>
                      <wp:effectExtent l="76200" t="0" r="57150" b="6286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14CA5" id="رابط كسهم مستقيم 2" o:spid="_x0000_s1026" type="#_x0000_t32" style="position:absolute;left:0;text-align:left;margin-left:74.8pt;margin-top:104.45pt;width:0;height:13.05pt;z-index:2516930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">
                      <v:stroke endarrow="block"/>
                    </v:shape>
                  </w:pict>
                </mc:Fallback>
              </mc:AlternateContent>
            </w:r>
          </w:p>
          <w:p w:rsidR="001B531B" w:rsidRPr="001B531B" w:rsidRDefault="003436FE" w:rsidP="001B531B">
            <w:pPr>
              <w:spacing w:before="240" w:line="360" w:lineRule="auto"/>
              <w:jc w:val="center"/>
              <w:rPr>
                <w:iCs/>
                <w:sz w:val="22"/>
                <w:szCs w:val="22"/>
                <w:rtl/>
                <w:lang w:val="en-US"/>
              </w:rPr>
            </w:pPr>
            <w:r>
              <w:rPr>
                <w:rFonts w:ascii="Calibri" w:hAnsi="Calibri" w:cs="Arial"/>
                <w:noProof/>
                <w:sz w:val="22"/>
                <w:szCs w:val="22"/>
                <w:rtl/>
                <w:lang w:val="en-US"/>
              </w:rPr>
              <mc:AlternateContent>
                <mc:Choice Requires="wps">
                  <w:drawing>
                    <wp:anchor distT="0" distB="0" distL="114300" distR="114300" simplePos="0" relativeHeight="251669504" behindDoc="0" locked="0" layoutInCell="1" allowOverlap="1">
                      <wp:simplePos x="0" y="0"/>
                      <wp:positionH relativeFrom="column">
                        <wp:posOffset>2202815</wp:posOffset>
                      </wp:positionH>
                      <wp:positionV relativeFrom="paragraph">
                        <wp:posOffset>223520</wp:posOffset>
                      </wp:positionV>
                      <wp:extent cx="1167130" cy="296545"/>
                      <wp:effectExtent l="0" t="0" r="33020" b="65405"/>
                      <wp:wrapNone/>
                      <wp:docPr id="48" name="مستطيل مستدير الزوايا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29654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Pr="00373CDF" w:rsidRDefault="00D31EC5" w:rsidP="001B531B">
                                  <w:pPr>
                                    <w:jc w:val="center"/>
                                    <w:rPr>
                                      <w:lang w:val="en-US" w:bidi="ar-EG"/>
                                    </w:rPr>
                                  </w:pPr>
                                  <w:r>
                                    <w:rPr>
                                      <w:rFonts w:hint="cs"/>
                                      <w:rtl/>
                                      <w:lang w:bidi="ar-EG"/>
                                    </w:rPr>
                                    <w:t>رئيس القس</w:t>
                                  </w:r>
                                  <w:r>
                                    <w:rPr>
                                      <w:rFonts w:hint="eastAsia"/>
                                      <w:rtl/>
                                      <w:lang w:bidi="ar-EG"/>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8" o:spid="_x0000_s1030" style="position:absolute;left:0;text-align:left;margin-left:173.45pt;margin-top:17.6pt;width:91.9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" strokecolor="#b2a1c7" strokeweight="1pt">
                      <v:fill color2="#ccc0d9" focus="100%" type="gradient"/>
                      <v:shadow on="t" color="#3f3151" opacity=".5" offset="1pt"/>
                      <v:textbox>
                        <w:txbxContent>
                          <w:p w:rsidR="00D31EC5" w:rsidRPr="00373CDF" w:rsidRDefault="00D31EC5" w:rsidP="001B531B">
                            <w:pPr>
                              <w:jc w:val="center"/>
                              <w:rPr>
                                <w:lang w:val="en-US" w:bidi="ar-EG"/>
                              </w:rPr>
                            </w:pPr>
                            <w:r>
                              <w:rPr>
                                <w:rFonts w:hint="cs"/>
                                <w:rtl/>
                                <w:lang w:bidi="ar-EG"/>
                              </w:rPr>
                              <w:t>رئيس القس</w:t>
                            </w:r>
                            <w:r>
                              <w:rPr>
                                <w:rFonts w:hint="eastAsia"/>
                                <w:rtl/>
                                <w:lang w:bidi="ar-EG"/>
                              </w:rPr>
                              <w:t>م</w:t>
                            </w:r>
                          </w:p>
                        </w:txbxContent>
                      </v:textbox>
                    </v:roundrect>
                  </w:pict>
                </mc:Fallback>
              </mc:AlternateContent>
            </w:r>
          </w:p>
          <w:p w:rsidR="001B531B" w:rsidRPr="001B531B" w:rsidRDefault="001B531B" w:rsidP="001B531B">
            <w:pPr>
              <w:spacing w:before="240" w:line="360" w:lineRule="auto"/>
              <w:jc w:val="center"/>
              <w:rPr>
                <w:iCs/>
                <w:sz w:val="22"/>
                <w:szCs w:val="22"/>
                <w:rtl/>
              </w:rPr>
            </w:pPr>
          </w:p>
          <w:p w:rsidR="001B531B" w:rsidRPr="001B531B" w:rsidRDefault="001B531B" w:rsidP="001B531B">
            <w:pPr>
              <w:spacing w:before="240" w:line="360" w:lineRule="auto"/>
              <w:jc w:val="center"/>
              <w:rPr>
                <w:iCs/>
                <w:sz w:val="22"/>
                <w:szCs w:val="22"/>
                <w:rtl/>
              </w:rPr>
            </w:pPr>
          </w:p>
          <w:p w:rsidR="001B531B" w:rsidRPr="001B531B" w:rsidRDefault="003436FE" w:rsidP="001B531B">
            <w:pPr>
              <w:spacing w:before="240" w:line="360" w:lineRule="auto"/>
              <w:jc w:val="center"/>
              <w:rPr>
                <w:iCs/>
                <w:sz w:val="22"/>
                <w:szCs w:val="22"/>
                <w:rtl/>
              </w:rPr>
            </w:pPr>
            <w:r>
              <w:rPr>
                <w:rFonts w:ascii="Calibri" w:hAnsi="Calibri" w:cs="Arial"/>
                <w:noProof/>
                <w:sz w:val="22"/>
                <w:szCs w:val="22"/>
                <w:rtl/>
                <w:lang w:val="en-US"/>
              </w:rPr>
              <mc:AlternateContent>
                <mc:Choice Requires="wps">
                  <w:drawing>
                    <wp:anchor distT="0" distB="0" distL="114300" distR="114300" simplePos="0" relativeHeight="251687936" behindDoc="0" locked="0" layoutInCell="1" allowOverlap="1">
                      <wp:simplePos x="0" y="0"/>
                      <wp:positionH relativeFrom="column">
                        <wp:posOffset>2212340</wp:posOffset>
                      </wp:positionH>
                      <wp:positionV relativeFrom="paragraph">
                        <wp:posOffset>-2540</wp:posOffset>
                      </wp:positionV>
                      <wp:extent cx="1282700" cy="330200"/>
                      <wp:effectExtent l="0" t="0" r="12700" b="12700"/>
                      <wp:wrapNone/>
                      <wp:docPr id="28" name="مستطيل مستدير الزوايا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30200"/>
                              </a:xfrm>
                              <a:prstGeom prst="roundRect">
                                <a:avLst>
                                  <a:gd name="adj" fmla="val 16667"/>
                                </a:avLst>
                              </a:prstGeom>
                              <a:solidFill>
                                <a:srgbClr val="E5DFEC"/>
                              </a:solidFill>
                              <a:ln w="9525">
                                <a:solidFill>
                                  <a:srgbClr val="000000"/>
                                </a:solidFill>
                                <a:round/>
                                <a:headEnd/>
                                <a:tailEnd/>
                              </a:ln>
                            </wps:spPr>
                            <wps:txbx>
                              <w:txbxContent>
                                <w:p w:rsidR="00D31EC5" w:rsidRPr="00373CDF" w:rsidRDefault="00D31EC5" w:rsidP="001B531B">
                                  <w:pPr>
                                    <w:rPr>
                                      <w:lang w:val="en-US" w:bidi="ar-EG"/>
                                    </w:rPr>
                                  </w:pPr>
                                  <w:r>
                                    <w:rPr>
                                      <w:rFonts w:hint="eastAsia"/>
                                      <w:rtl/>
                                      <w:lang w:bidi="ar-EG"/>
                                    </w:rPr>
                                    <w:t>أعضاءهيئةالتدريس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8" o:spid="_x0000_s1031" style="position:absolute;left:0;text-align:left;margin-left:174.2pt;margin-top:-.2pt;width:101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" fillcolor="#e5dfec">
                      <v:textbox>
                        <w:txbxContent>
                          <w:p w:rsidR="00D31EC5" w:rsidRPr="00373CDF" w:rsidRDefault="00D31EC5" w:rsidP="001B531B">
                            <w:pPr>
                              <w:rPr>
                                <w:lang w:val="en-US" w:bidi="ar-EG"/>
                              </w:rPr>
                            </w:pPr>
                            <w:r>
                              <w:rPr>
                                <w:rFonts w:hint="eastAsia"/>
                                <w:rtl/>
                                <w:lang w:bidi="ar-EG"/>
                              </w:rPr>
                              <w:t>أعضاءهيئةالتدريس</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72576" behindDoc="0" locked="0" layoutInCell="1" allowOverlap="1">
                      <wp:simplePos x="0" y="0"/>
                      <wp:positionH relativeFrom="column">
                        <wp:posOffset>3856355</wp:posOffset>
                      </wp:positionH>
                      <wp:positionV relativeFrom="paragraph">
                        <wp:posOffset>26035</wp:posOffset>
                      </wp:positionV>
                      <wp:extent cx="1231265" cy="300990"/>
                      <wp:effectExtent l="0" t="0" r="45085" b="60960"/>
                      <wp:wrapNone/>
                      <wp:docPr id="45" name="مستطيل مستدير الزوايا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30099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Pr="00373CDF" w:rsidRDefault="00D31EC5" w:rsidP="00373CDF">
                                  <w:pPr>
                                    <w:jc w:val="center"/>
                                    <w:rPr>
                                      <w:lang w:val="en-US" w:bidi="ar-EG"/>
                                    </w:rPr>
                                  </w:pPr>
                                  <w:r>
                                    <w:rPr>
                                      <w:rFonts w:hint="cs"/>
                                      <w:rtl/>
                                      <w:lang w:bidi="ar-EG"/>
                                    </w:rPr>
                                    <w:t>منسق القس</w:t>
                                  </w:r>
                                  <w:r>
                                    <w:rPr>
                                      <w:rFonts w:hint="eastAsia"/>
                                      <w:rtl/>
                                      <w:lang w:bidi="ar-EG"/>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5" o:spid="_x0000_s1032" style="position:absolute;left:0;text-align:left;margin-left:303.65pt;margin-top:2.05pt;width:96.95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" strokecolor="#b2a1c7" strokeweight="1pt">
                      <v:fill color2="#ccc0d9" focus="100%" type="gradient"/>
                      <v:shadow on="t" color="#3f3151" opacity=".5" offset="1pt"/>
                      <v:textbox>
                        <w:txbxContent>
                          <w:p w:rsidR="00D31EC5" w:rsidRPr="00373CDF" w:rsidRDefault="00D31EC5" w:rsidP="00373CDF">
                            <w:pPr>
                              <w:jc w:val="center"/>
                              <w:rPr>
                                <w:lang w:val="en-US" w:bidi="ar-EG"/>
                              </w:rPr>
                            </w:pPr>
                            <w:r>
                              <w:rPr>
                                <w:rFonts w:hint="cs"/>
                                <w:rtl/>
                                <w:lang w:bidi="ar-EG"/>
                              </w:rPr>
                              <w:t>منسق القس</w:t>
                            </w:r>
                            <w:r>
                              <w:rPr>
                                <w:rFonts w:hint="eastAsia"/>
                                <w:rtl/>
                                <w:lang w:bidi="ar-EG"/>
                              </w:rPr>
                              <w:t>م</w:t>
                            </w:r>
                          </w:p>
                        </w:txbxContent>
                      </v:textbox>
                    </v:roundrect>
                  </w:pict>
                </mc:Fallback>
              </mc:AlternateContent>
            </w:r>
          </w:p>
          <w:p w:rsidR="001B531B" w:rsidRPr="001B531B" w:rsidRDefault="003436FE" w:rsidP="001B531B">
            <w:pPr>
              <w:spacing w:before="240" w:line="360" w:lineRule="auto"/>
              <w:jc w:val="center"/>
              <w:rPr>
                <w:iCs/>
                <w:sz w:val="22"/>
                <w:szCs w:val="22"/>
                <w:rtl/>
              </w:rPr>
            </w:pPr>
            <w:r>
              <w:rPr>
                <w:rFonts w:ascii="Calibri" w:hAnsi="Calibri" w:cs="Arial"/>
                <w:noProof/>
                <w:sz w:val="22"/>
                <w:szCs w:val="22"/>
                <w:rtl/>
                <w:lang w:val="en-US"/>
              </w:rPr>
              <mc:AlternateContent>
                <mc:Choice Requires="wps">
                  <w:drawing>
                    <wp:anchor distT="0" distB="0" distL="114300" distR="114300" simplePos="0" relativeHeight="251683840" behindDoc="0" locked="0" layoutInCell="1" allowOverlap="1">
                      <wp:simplePos x="0" y="0"/>
                      <wp:positionH relativeFrom="column">
                        <wp:posOffset>1511935</wp:posOffset>
                      </wp:positionH>
                      <wp:positionV relativeFrom="paragraph">
                        <wp:posOffset>284480</wp:posOffset>
                      </wp:positionV>
                      <wp:extent cx="1367790" cy="505460"/>
                      <wp:effectExtent l="0" t="0" r="41910" b="66040"/>
                      <wp:wrapNone/>
                      <wp:docPr id="34" name="مستطيل مستدير الزوايا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546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Pr="00373CDF" w:rsidRDefault="00D31EC5" w:rsidP="001B531B">
                                  <w:pPr>
                                    <w:jc w:val="right"/>
                                    <w:rPr>
                                      <w:sz w:val="20"/>
                                      <w:szCs w:val="20"/>
                                      <w:lang w:val="en-US" w:bidi="ar-EG"/>
                                    </w:rPr>
                                  </w:pPr>
                                  <w:r w:rsidRPr="00373CDF">
                                    <w:rPr>
                                      <w:sz w:val="20"/>
                                      <w:szCs w:val="20"/>
                                      <w:rtl/>
                                      <w:lang w:val="en-US"/>
                                    </w:rPr>
                                    <w:t>لجنة المعامل والتجهيزات المعملية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4" o:spid="_x0000_s1033" style="position:absolute;left:0;text-align:left;margin-left:119.05pt;margin-top:22.4pt;width:107.7pt;height:3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" strokecolor="#b2a1c7" strokeweight="1pt">
                      <v:fill color2="#ccc0d9" focus="100%" type="gradient"/>
                      <v:shadow on="t" color="#3f3151" opacity=".5" offset="1pt"/>
                      <v:textbox>
                        <w:txbxContent>
                          <w:p w:rsidR="00D31EC5" w:rsidRPr="00373CDF" w:rsidRDefault="00D31EC5" w:rsidP="001B531B">
                            <w:pPr>
                              <w:jc w:val="right"/>
                              <w:rPr>
                                <w:sz w:val="20"/>
                                <w:szCs w:val="20"/>
                                <w:lang w:val="en-US" w:bidi="ar-EG"/>
                              </w:rPr>
                            </w:pPr>
                            <w:r w:rsidRPr="00373CDF">
                              <w:rPr>
                                <w:sz w:val="20"/>
                                <w:szCs w:val="20"/>
                                <w:rtl/>
                                <w:lang w:val="en-US"/>
                              </w:rPr>
                              <w:t>لجنة المعامل والتجهيزات المعملية</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75648" behindDoc="0" locked="0" layoutInCell="1" allowOverlap="1">
                      <wp:simplePos x="0" y="0"/>
                      <wp:positionH relativeFrom="column">
                        <wp:posOffset>4596130</wp:posOffset>
                      </wp:positionH>
                      <wp:positionV relativeFrom="paragraph">
                        <wp:posOffset>352425</wp:posOffset>
                      </wp:positionV>
                      <wp:extent cx="978535" cy="437515"/>
                      <wp:effectExtent l="0" t="0" r="31115" b="57785"/>
                      <wp:wrapNone/>
                      <wp:docPr id="42" name="مستطيل مستدير الزوايا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3751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373CDF">
                                  <w:pPr>
                                    <w:jc w:val="right"/>
                                    <w:rPr>
                                      <w:sz w:val="20"/>
                                      <w:szCs w:val="20"/>
                                      <w:rtl/>
                                      <w:lang w:bidi="ar-EG"/>
                                    </w:rPr>
                                  </w:pPr>
                                  <w:r w:rsidRPr="00373CDF">
                                    <w:rPr>
                                      <w:rFonts w:hint="eastAsia"/>
                                      <w:sz w:val="20"/>
                                      <w:szCs w:val="20"/>
                                      <w:rtl/>
                                      <w:lang w:bidi="ar-EG"/>
                                    </w:rPr>
                                    <w:t>لجنةا</w:t>
                                  </w:r>
                                  <w:r w:rsidRPr="00373CDF">
                                    <w:rPr>
                                      <w:rFonts w:hint="cs"/>
                                      <w:sz w:val="20"/>
                                      <w:szCs w:val="20"/>
                                      <w:rtl/>
                                      <w:lang w:bidi="ar-EG"/>
                                    </w:rPr>
                                    <w:t>التطوي</w:t>
                                  </w:r>
                                  <w:r>
                                    <w:rPr>
                                      <w:rFonts w:hint="cs"/>
                                      <w:sz w:val="20"/>
                                      <w:szCs w:val="20"/>
                                      <w:rtl/>
                                      <w:lang w:bidi="ar-EG"/>
                                    </w:rPr>
                                    <w:t>ر</w:t>
                                  </w:r>
                                </w:p>
                                <w:p w:rsidR="00D31EC5" w:rsidRDefault="00D31EC5" w:rsidP="00373CDF">
                                  <w:pPr>
                                    <w:jc w:val="right"/>
                                    <w:rPr>
                                      <w:sz w:val="20"/>
                                      <w:szCs w:val="20"/>
                                      <w:rtl/>
                                      <w:lang w:bidi="ar-EG"/>
                                    </w:rPr>
                                  </w:pPr>
                                  <w:r>
                                    <w:rPr>
                                      <w:rFonts w:hint="cs"/>
                                      <w:sz w:val="20"/>
                                      <w:szCs w:val="20"/>
                                      <w:rtl/>
                                      <w:lang w:bidi="ar-EG"/>
                                    </w:rPr>
                                    <w:t>والجودة</w:t>
                                  </w:r>
                                </w:p>
                                <w:p w:rsidR="00D31EC5" w:rsidRPr="00373CDF" w:rsidRDefault="00D31EC5" w:rsidP="00373CDF">
                                  <w:pPr>
                                    <w:jc w:val="right"/>
                                    <w:rPr>
                                      <w:sz w:val="20"/>
                                      <w:szCs w:val="20"/>
                                      <w:lang w:val="en-US" w:bidi="ar-EG"/>
                                    </w:rPr>
                                  </w:pPr>
                                  <w:r w:rsidRPr="00373CDF">
                                    <w:rPr>
                                      <w:rFonts w:hint="eastAsia"/>
                                      <w:sz w:val="20"/>
                                      <w:szCs w:val="20"/>
                                      <w:rtl/>
                                      <w:lang w:bidi="ar-EG"/>
                                    </w:rPr>
                                    <w:t>ودة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2" o:spid="_x0000_s1034" style="position:absolute;left:0;text-align:left;margin-left:361.9pt;margin-top:27.75pt;width:77.05pt;height:3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" strokecolor="#b2a1c7" strokeweight="1pt">
                      <v:fill color2="#ccc0d9" focus="100%" type="gradient"/>
                      <v:shadow on="t" color="#3f3151" opacity=".5" offset="1pt"/>
                      <v:textbox>
                        <w:txbxContent>
                          <w:p w:rsidR="00D31EC5" w:rsidRDefault="00D31EC5" w:rsidP="00373CDF">
                            <w:pPr>
                              <w:jc w:val="right"/>
                              <w:rPr>
                                <w:sz w:val="20"/>
                                <w:szCs w:val="20"/>
                                <w:rtl/>
                                <w:lang w:bidi="ar-EG"/>
                              </w:rPr>
                            </w:pPr>
                            <w:r w:rsidRPr="00373CDF">
                              <w:rPr>
                                <w:rFonts w:hint="eastAsia"/>
                                <w:sz w:val="20"/>
                                <w:szCs w:val="20"/>
                                <w:rtl/>
                                <w:lang w:bidi="ar-EG"/>
                              </w:rPr>
                              <w:t>لجنةا</w:t>
                            </w:r>
                            <w:r w:rsidRPr="00373CDF">
                              <w:rPr>
                                <w:rFonts w:hint="cs"/>
                                <w:sz w:val="20"/>
                                <w:szCs w:val="20"/>
                                <w:rtl/>
                                <w:lang w:bidi="ar-EG"/>
                              </w:rPr>
                              <w:t>التطوي</w:t>
                            </w:r>
                            <w:r>
                              <w:rPr>
                                <w:rFonts w:hint="cs"/>
                                <w:sz w:val="20"/>
                                <w:szCs w:val="20"/>
                                <w:rtl/>
                                <w:lang w:bidi="ar-EG"/>
                              </w:rPr>
                              <w:t>ر</w:t>
                            </w:r>
                          </w:p>
                          <w:p w:rsidR="00D31EC5" w:rsidRDefault="00D31EC5" w:rsidP="00373CDF">
                            <w:pPr>
                              <w:jc w:val="right"/>
                              <w:rPr>
                                <w:sz w:val="20"/>
                                <w:szCs w:val="20"/>
                                <w:rtl/>
                                <w:lang w:bidi="ar-EG"/>
                              </w:rPr>
                            </w:pPr>
                            <w:r>
                              <w:rPr>
                                <w:rFonts w:hint="cs"/>
                                <w:sz w:val="20"/>
                                <w:szCs w:val="20"/>
                                <w:rtl/>
                                <w:lang w:bidi="ar-EG"/>
                              </w:rPr>
                              <w:t>والجودة</w:t>
                            </w:r>
                          </w:p>
                          <w:p w:rsidR="00D31EC5" w:rsidRPr="00373CDF" w:rsidRDefault="00D31EC5" w:rsidP="00373CDF">
                            <w:pPr>
                              <w:jc w:val="right"/>
                              <w:rPr>
                                <w:sz w:val="20"/>
                                <w:szCs w:val="20"/>
                                <w:lang w:val="en-US" w:bidi="ar-EG"/>
                              </w:rPr>
                            </w:pPr>
                            <w:r w:rsidRPr="00373CDF">
                              <w:rPr>
                                <w:rFonts w:hint="eastAsia"/>
                                <w:sz w:val="20"/>
                                <w:szCs w:val="20"/>
                                <w:rtl/>
                                <w:lang w:bidi="ar-EG"/>
                              </w:rPr>
                              <w:t>ودة</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82816" behindDoc="0" locked="0" layoutInCell="1" allowOverlap="1">
                      <wp:simplePos x="0" y="0"/>
                      <wp:positionH relativeFrom="column">
                        <wp:posOffset>2974340</wp:posOffset>
                      </wp:positionH>
                      <wp:positionV relativeFrom="paragraph">
                        <wp:posOffset>107950</wp:posOffset>
                      </wp:positionV>
                      <wp:extent cx="6350" cy="805180"/>
                      <wp:effectExtent l="76200" t="0" r="69850" b="52070"/>
                      <wp:wrapNone/>
                      <wp:docPr id="35" name="رابط كسهم مستقي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5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0B796" id="رابط كسهم مستقيم 35" o:spid="_x0000_s1026" type="#_x0000_t32" style="position:absolute;left:0;text-align:left;margin-left:234.2pt;margin-top:8.5pt;width:.5pt;height:63.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">
                      <v:stroke endarrow="block"/>
                    </v:shape>
                  </w:pict>
                </mc:Fallback>
              </mc:AlternateContent>
            </w:r>
            <w:r>
              <w:rPr>
                <w:rFonts w:ascii="Calibri" w:hAnsi="Calibri" w:cs="Arial"/>
                <w:noProof/>
                <w:sz w:val="22"/>
                <w:szCs w:val="22"/>
                <w:rtl/>
                <w:lang w:val="en-US"/>
              </w:rPr>
              <mc:AlternateContent>
                <mc:Choice Requires="wps">
                  <w:drawing>
                    <wp:anchor distT="0" distB="0" distL="114300" distR="114300" simplePos="0" relativeHeight="251685888" behindDoc="0" locked="0" layoutInCell="1" allowOverlap="1">
                      <wp:simplePos x="0" y="0"/>
                      <wp:positionH relativeFrom="column">
                        <wp:posOffset>217805</wp:posOffset>
                      </wp:positionH>
                      <wp:positionV relativeFrom="paragraph">
                        <wp:posOffset>352425</wp:posOffset>
                      </wp:positionV>
                      <wp:extent cx="1141095" cy="309245"/>
                      <wp:effectExtent l="0" t="0" r="40005" b="52705"/>
                      <wp:wrapNone/>
                      <wp:docPr id="32" name="مستطيل مستدير الزوايا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0924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1B531B">
                                  <w:pPr>
                                    <w:jc w:val="right"/>
                                    <w:rPr>
                                      <w:lang w:bidi="ar-EG"/>
                                    </w:rPr>
                                  </w:pPr>
                                  <w:r>
                                    <w:rPr>
                                      <w:rFonts w:hint="eastAsia"/>
                                      <w:rtl/>
                                      <w:lang w:bidi="ar-EG"/>
                                    </w:rPr>
                                    <w:t>لجنةخدمةالمجتمع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2" o:spid="_x0000_s1035" style="position:absolute;left:0;text-align:left;margin-left:17.15pt;margin-top:27.75pt;width:89.85pt;height:2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" strokecolor="#b2a1c7" strokeweight="1pt">
                      <v:fill color2="#ccc0d9" focus="100%" type="gradient"/>
                      <v:shadow on="t" color="#3f3151" opacity=".5" offset="1pt"/>
                      <v:textbox>
                        <w:txbxContent>
                          <w:p w:rsidR="00D31EC5" w:rsidRDefault="00D31EC5" w:rsidP="001B531B">
                            <w:pPr>
                              <w:jc w:val="right"/>
                              <w:rPr>
                                <w:lang w:bidi="ar-EG"/>
                              </w:rPr>
                            </w:pPr>
                            <w:r>
                              <w:rPr>
                                <w:rFonts w:hint="eastAsia"/>
                                <w:rtl/>
                                <w:lang w:bidi="ar-EG"/>
                              </w:rPr>
                              <w:t>لجنةخدمةالمجتمع</w:t>
                            </w:r>
                          </w:p>
                        </w:txbxContent>
                      </v:textbox>
                    </v:roundrect>
                  </w:pict>
                </mc:Fallback>
              </mc:AlternateContent>
            </w:r>
            <w:r>
              <w:rPr>
                <w:rFonts w:ascii="Calibri" w:hAnsi="Calibri" w:cs="Arial"/>
                <w:noProof/>
                <w:sz w:val="22"/>
                <w:szCs w:val="22"/>
                <w:rtl/>
                <w:lang w:val="en-US"/>
              </w:rPr>
              <mc:AlternateContent>
                <mc:Choice Requires="wps">
                  <w:drawing>
                    <wp:anchor distT="0" distB="0" distL="114300" distR="114300" simplePos="0" relativeHeight="251674624" behindDoc="0" locked="0" layoutInCell="1" allowOverlap="1">
                      <wp:simplePos x="0" y="0"/>
                      <wp:positionH relativeFrom="column">
                        <wp:posOffset>681355</wp:posOffset>
                      </wp:positionH>
                      <wp:positionV relativeFrom="paragraph">
                        <wp:posOffset>106045</wp:posOffset>
                      </wp:positionV>
                      <wp:extent cx="4328160" cy="12700"/>
                      <wp:effectExtent l="38100" t="76200" r="15240" b="101600"/>
                      <wp:wrapNone/>
                      <wp:docPr id="43" name="رابط كسهم مستقي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8160" cy="12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B8987" id="رابط كسهم مستقيم 43" o:spid="_x0000_s1026" type="#_x0000_t32" style="position:absolute;left:0;text-align:left;margin-left:53.65pt;margin-top:8.35pt;width:340.8pt;height: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">
                      <v:stroke startarrow="block" endarrow="block"/>
                    </v:shape>
                  </w:pict>
                </mc:Fallback>
              </mc:AlternateContent>
            </w:r>
          </w:p>
          <w:p w:rsidR="00094417" w:rsidRPr="00463AC2" w:rsidRDefault="00094417" w:rsidP="005D1E1F">
            <w:pPr>
              <w:tabs>
                <w:tab w:val="left" w:pos="3014"/>
              </w:tabs>
              <w:bidi/>
              <w:spacing w:before="240" w:line="360" w:lineRule="auto"/>
              <w:rPr>
                <w:rFonts w:asciiTheme="majorBidi" w:hAnsiTheme="majorBidi" w:cstheme="majorBidi"/>
                <w:i/>
                <w:sz w:val="22"/>
                <w:szCs w:val="22"/>
                <w:rtl/>
                <w:lang w:val="en-US"/>
              </w:rPr>
            </w:pPr>
          </w:p>
          <w:p w:rsidR="00094417" w:rsidRPr="005D1E1F" w:rsidRDefault="003436FE" w:rsidP="00463AC2">
            <w:pPr>
              <w:tabs>
                <w:tab w:val="left" w:pos="5155"/>
              </w:tabs>
              <w:bidi/>
              <w:spacing w:before="240" w:line="360" w:lineRule="auto"/>
              <w:rPr>
                <w:rFonts w:asciiTheme="majorBidi" w:hAnsiTheme="majorBidi" w:cstheme="majorBidi"/>
                <w:i/>
                <w:sz w:val="22"/>
                <w:szCs w:val="22"/>
              </w:rPr>
            </w:pPr>
            <w:r>
              <w:rPr>
                <w:rFonts w:ascii="Calibri" w:hAnsi="Calibri" w:cs="Arial"/>
                <w:noProof/>
                <w:sz w:val="22"/>
                <w:szCs w:val="22"/>
                <w:lang w:val="en-US"/>
              </w:rPr>
              <mc:AlternateContent>
                <mc:Choice Requires="wps">
                  <w:drawing>
                    <wp:anchor distT="0" distB="0" distL="114300" distR="114300" simplePos="0" relativeHeight="251694080" behindDoc="0" locked="0" layoutInCell="1" allowOverlap="1">
                      <wp:simplePos x="0" y="0"/>
                      <wp:positionH relativeFrom="column">
                        <wp:posOffset>1113155</wp:posOffset>
                      </wp:positionH>
                      <wp:positionV relativeFrom="paragraph">
                        <wp:posOffset>179070</wp:posOffset>
                      </wp:positionV>
                      <wp:extent cx="1126490" cy="447675"/>
                      <wp:effectExtent l="57150" t="38100" r="73660" b="104775"/>
                      <wp:wrapNone/>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4476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31EC5" w:rsidRDefault="00D31EC5" w:rsidP="00470171">
                                  <w:pPr>
                                    <w:jc w:val="center"/>
                                    <w:rPr>
                                      <w:rFonts w:ascii="Simplified Arabic" w:hAnsi="Simplified Arabic" w:cs="Simplified Arabic"/>
                                      <w:b/>
                                      <w:bCs/>
                                      <w:sz w:val="22"/>
                                      <w:szCs w:val="22"/>
                                      <w:rtl/>
                                      <w:lang w:val="en-US"/>
                                    </w:rPr>
                                  </w:pPr>
                                  <w:r w:rsidRPr="00470171">
                                    <w:rPr>
                                      <w:rFonts w:ascii="Simplified Arabic" w:hAnsi="Simplified Arabic" w:cs="Simplified Arabic" w:hint="cs"/>
                                      <w:b/>
                                      <w:bCs/>
                                      <w:sz w:val="22"/>
                                      <w:szCs w:val="22"/>
                                      <w:rtl/>
                                      <w:lang w:val="en-US"/>
                                    </w:rPr>
                                    <w:t>لجنة البرامج والاعتماد</w:t>
                                  </w:r>
                                </w:p>
                                <w:p w:rsidR="00D31EC5" w:rsidRPr="00470171" w:rsidRDefault="00D31EC5" w:rsidP="00470171">
                                  <w:pPr>
                                    <w:jc w:val="center"/>
                                    <w:rPr>
                                      <w:lang w:val="en-US"/>
                                    </w:rPr>
                                  </w:pPr>
                                  <w:r w:rsidRPr="00470171">
                                    <w:rPr>
                                      <w:rFonts w:ascii="Simplified Arabic" w:hAnsi="Simplified Arabic" w:cs="Simplified Arabic" w:hint="cs"/>
                                      <w:b/>
                                      <w:bCs/>
                                      <w:sz w:val="22"/>
                                      <w:szCs w:val="22"/>
                                      <w:rtl/>
                                      <w:lang w:val="en-US"/>
                                    </w:rPr>
                                    <w:t xml:space="preserve"> الاكاديمي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36" style="position:absolute;left:0;text-align:left;margin-left:87.65pt;margin-top:14.1pt;width:88.7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" fillcolor="#bfb1d0 [1623]" strokecolor="#795d9b [3047]">
                      <v:fill color2="#ece7f1 [503]" rotate="t" angle="180" colors="0 #c9b5e8;22938f #d9cbee;1 #f0eaf9" focus="100%" type="gradient"/>
                      <v:shadow on="t" color="black" opacity="24903f" origin=",.5" offset="0,.55556mm"/>
                      <v:path arrowok="t"/>
                      <v:textbox>
                        <w:txbxContent>
                          <w:p w:rsidR="00D31EC5" w:rsidRDefault="00D31EC5" w:rsidP="00470171">
                            <w:pPr>
                              <w:jc w:val="center"/>
                              <w:rPr>
                                <w:rFonts w:ascii="Simplified Arabic" w:hAnsi="Simplified Arabic" w:cs="Simplified Arabic"/>
                                <w:b/>
                                <w:bCs/>
                                <w:sz w:val="22"/>
                                <w:szCs w:val="22"/>
                                <w:rtl/>
                                <w:lang w:val="en-US"/>
                              </w:rPr>
                            </w:pPr>
                            <w:r w:rsidRPr="00470171">
                              <w:rPr>
                                <w:rFonts w:ascii="Simplified Arabic" w:hAnsi="Simplified Arabic" w:cs="Simplified Arabic" w:hint="cs"/>
                                <w:b/>
                                <w:bCs/>
                                <w:sz w:val="22"/>
                                <w:szCs w:val="22"/>
                                <w:rtl/>
                                <w:lang w:val="en-US"/>
                              </w:rPr>
                              <w:t>لجنة البرامج والاعتماد</w:t>
                            </w:r>
                          </w:p>
                          <w:p w:rsidR="00D31EC5" w:rsidRPr="00470171" w:rsidRDefault="00D31EC5" w:rsidP="00470171">
                            <w:pPr>
                              <w:jc w:val="center"/>
                              <w:rPr>
                                <w:lang w:val="en-US"/>
                              </w:rPr>
                            </w:pPr>
                            <w:r w:rsidRPr="00470171">
                              <w:rPr>
                                <w:rFonts w:ascii="Simplified Arabic" w:hAnsi="Simplified Arabic" w:cs="Simplified Arabic" w:hint="cs"/>
                                <w:b/>
                                <w:bCs/>
                                <w:sz w:val="22"/>
                                <w:szCs w:val="22"/>
                                <w:rtl/>
                                <w:lang w:val="en-US"/>
                              </w:rPr>
                              <w:t xml:space="preserve"> الاكاديمي</w:t>
                            </w:r>
                          </w:p>
                        </w:txbxContent>
                      </v:textbox>
                    </v:roundrect>
                  </w:pict>
                </mc:Fallback>
              </mc:AlternateContent>
            </w:r>
            <w:r>
              <w:rPr>
                <w:rFonts w:ascii="Calibri" w:hAnsi="Calibri" w:cs="Arial"/>
                <w:noProof/>
                <w:sz w:val="22"/>
                <w:szCs w:val="22"/>
                <w:lang w:val="en-US"/>
              </w:rPr>
              <mc:AlternateContent>
                <mc:Choice Requires="wps">
                  <w:drawing>
                    <wp:anchor distT="0" distB="0" distL="114300" distR="114300" simplePos="0" relativeHeight="251696128" behindDoc="0" locked="0" layoutInCell="1" allowOverlap="1">
                      <wp:simplePos x="0" y="0"/>
                      <wp:positionH relativeFrom="column">
                        <wp:posOffset>81915</wp:posOffset>
                      </wp:positionH>
                      <wp:positionV relativeFrom="paragraph">
                        <wp:posOffset>168910</wp:posOffset>
                      </wp:positionV>
                      <wp:extent cx="953135" cy="535305"/>
                      <wp:effectExtent l="57150" t="38100" r="75565" b="93345"/>
                      <wp:wrapNone/>
                      <wp:docPr id="5" name="مستطيل مستدير الزوايا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3135" cy="53530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31EC5" w:rsidRPr="007D0972" w:rsidRDefault="00D31EC5" w:rsidP="007D0972">
                                  <w:pPr>
                                    <w:jc w:val="center"/>
                                    <w:rPr>
                                      <w:rtl/>
                                      <w:lang w:val="en-US"/>
                                    </w:rPr>
                                  </w:pPr>
                                  <w:r>
                                    <w:rPr>
                                      <w:rFonts w:hint="cs"/>
                                      <w:rtl/>
                                      <w:lang w:val="en-US"/>
                                    </w:rPr>
                                    <w:t xml:space="preserve">لجنة الجداول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37" style="position:absolute;left:0;text-align:left;margin-left:6.45pt;margin-top:13.3pt;width:75.05pt;height:4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" fillcolor="#bfb1d0 [1623]" strokecolor="#795d9b [3047]">
                      <v:fill color2="#ece7f1 [503]" rotate="t" angle="180" colors="0 #c9b5e8;22938f #d9cbee;1 #f0eaf9" focus="100%" type="gradient"/>
                      <v:shadow on="t" color="black" opacity="24903f" origin=",.5" offset="0,.55556mm"/>
                      <v:path arrowok="t"/>
                      <v:textbox>
                        <w:txbxContent>
                          <w:p w:rsidR="00D31EC5" w:rsidRPr="007D0972" w:rsidRDefault="00D31EC5" w:rsidP="007D0972">
                            <w:pPr>
                              <w:jc w:val="center"/>
                              <w:rPr>
                                <w:rtl/>
                                <w:lang w:val="en-US"/>
                              </w:rPr>
                            </w:pPr>
                            <w:r>
                              <w:rPr>
                                <w:rFonts w:hint="cs"/>
                                <w:rtl/>
                                <w:lang w:val="en-US"/>
                              </w:rPr>
                              <w:t xml:space="preserve">لجنة الجداول </w:t>
                            </w:r>
                          </w:p>
                        </w:txbxContent>
                      </v:textbox>
                    </v:roundrect>
                  </w:pict>
                </mc:Fallback>
              </mc:AlternateContent>
            </w:r>
            <w:r>
              <w:rPr>
                <w:rFonts w:ascii="Calibri" w:hAnsi="Calibri" w:cs="Arial"/>
                <w:noProof/>
                <w:sz w:val="22"/>
                <w:szCs w:val="22"/>
                <w:lang w:val="en-US"/>
              </w:rPr>
              <mc:AlternateContent>
                <mc:Choice Requires="wps">
                  <w:drawing>
                    <wp:anchor distT="0" distB="0" distL="114300" distR="114300" simplePos="0" relativeHeight="251681792" behindDoc="0" locked="0" layoutInCell="1" allowOverlap="1">
                      <wp:simplePos x="0" y="0"/>
                      <wp:positionH relativeFrom="column">
                        <wp:posOffset>2447925</wp:posOffset>
                      </wp:positionH>
                      <wp:positionV relativeFrom="paragraph">
                        <wp:posOffset>173355</wp:posOffset>
                      </wp:positionV>
                      <wp:extent cx="1233805" cy="340360"/>
                      <wp:effectExtent l="0" t="0" r="42545" b="59690"/>
                      <wp:wrapNone/>
                      <wp:docPr id="36" name="مستطيل مستدير الزوايا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4036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470171">
                                  <w:pPr>
                                    <w:jc w:val="center"/>
                                    <w:rPr>
                                      <w:lang w:bidi="ar-EG"/>
                                    </w:rPr>
                                  </w:pPr>
                                  <w:r>
                                    <w:rPr>
                                      <w:rFonts w:hint="eastAsia"/>
                                      <w:rtl/>
                                      <w:lang w:bidi="ar-EG"/>
                                    </w:rPr>
                                    <w:t>لجنةتطويرالمناهج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6" o:spid="_x0000_s1038" style="position:absolute;left:0;text-align:left;margin-left:192.75pt;margin-top:13.65pt;width:97.1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" strokecolor="#b2a1c7" strokeweight="1pt">
                      <v:fill color2="#ccc0d9" focus="100%" type="gradient"/>
                      <v:shadow on="t" color="#3f3151" opacity=".5" offset="1pt"/>
                      <v:textbox>
                        <w:txbxContent>
                          <w:p w:rsidR="00D31EC5" w:rsidRDefault="00D31EC5" w:rsidP="00470171">
                            <w:pPr>
                              <w:jc w:val="center"/>
                              <w:rPr>
                                <w:lang w:bidi="ar-EG"/>
                              </w:rPr>
                            </w:pPr>
                            <w:r>
                              <w:rPr>
                                <w:rFonts w:hint="eastAsia"/>
                                <w:rtl/>
                                <w:lang w:bidi="ar-EG"/>
                              </w:rPr>
                              <w:t>لجنةتطويرالمناهج</w:t>
                            </w:r>
                          </w:p>
                        </w:txbxContent>
                      </v:textbox>
                    </v:roundrect>
                  </w:pict>
                </mc:Fallback>
              </mc:AlternateContent>
            </w:r>
            <w:r>
              <w:rPr>
                <w:rFonts w:ascii="Calibri" w:hAnsi="Calibri" w:cs="Arial"/>
                <w:noProof/>
                <w:sz w:val="22"/>
                <w:szCs w:val="22"/>
                <w:lang w:val="en-US"/>
              </w:rPr>
              <mc:AlternateContent>
                <mc:Choice Requires="wps">
                  <w:drawing>
                    <wp:anchor distT="0" distB="0" distL="114300" distR="114300" simplePos="0" relativeHeight="251695104" behindDoc="0" locked="0" layoutInCell="1" allowOverlap="1">
                      <wp:simplePos x="0" y="0"/>
                      <wp:positionH relativeFrom="column">
                        <wp:posOffset>2241550</wp:posOffset>
                      </wp:positionH>
                      <wp:positionV relativeFrom="paragraph">
                        <wp:posOffset>373380</wp:posOffset>
                      </wp:positionV>
                      <wp:extent cx="204470" cy="9525"/>
                      <wp:effectExtent l="0" t="76200" r="5080" b="104775"/>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313D53" id="رابط كسهم مستقيم 7" o:spid="_x0000_s1026" type="#_x0000_t32" style="position:absolute;left:0;text-align:left;margin-left:176.5pt;margin-top:29.4pt;width:16.1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" strokecolor="#4579b8 [3044]">
                      <v:stroke endarrow="open"/>
                      <o:lock v:ext="edit" shapetype="f"/>
                    </v:shape>
                  </w:pict>
                </mc:Fallback>
              </mc:AlternateContent>
            </w:r>
            <w:r>
              <w:rPr>
                <w:rFonts w:ascii="Calibri" w:hAnsi="Calibri" w:cs="Arial"/>
                <w:noProof/>
                <w:sz w:val="22"/>
                <w:szCs w:val="22"/>
                <w:lang w:val="en-US"/>
              </w:rPr>
              <mc:AlternateContent>
                <mc:Choice Requires="wps">
                  <w:drawing>
                    <wp:anchor distT="0" distB="0" distL="114300" distR="114300" simplePos="0" relativeHeight="251678720" behindDoc="0" locked="0" layoutInCell="1" allowOverlap="1">
                      <wp:simplePos x="0" y="0"/>
                      <wp:positionH relativeFrom="column">
                        <wp:posOffset>4002405</wp:posOffset>
                      </wp:positionH>
                      <wp:positionV relativeFrom="paragraph">
                        <wp:posOffset>213360</wp:posOffset>
                      </wp:positionV>
                      <wp:extent cx="1315720" cy="340360"/>
                      <wp:effectExtent l="0" t="0" r="36830" b="59690"/>
                      <wp:wrapNone/>
                      <wp:docPr id="39" name="مستطيل مستدير الزوايا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34036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D31EC5" w:rsidRDefault="00D31EC5" w:rsidP="001B531B">
                                  <w:pPr>
                                    <w:jc w:val="right"/>
                                    <w:rPr>
                                      <w:lang w:bidi="ar-EG"/>
                                    </w:rPr>
                                  </w:pPr>
                                  <w:r>
                                    <w:rPr>
                                      <w:rFonts w:hint="eastAsia"/>
                                      <w:rtl/>
                                      <w:lang w:bidi="ar-EG"/>
                                    </w:rPr>
                                    <w:t>لجنةالارشادالاكاديمي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9" o:spid="_x0000_s1039" style="position:absolute;left:0;text-align:left;margin-left:315.15pt;margin-top:16.8pt;width:103.6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" strokecolor="#b2a1c7" strokeweight="1pt">
                      <v:fill color2="#ccc0d9" focus="100%" type="gradient"/>
                      <v:shadow on="t" color="#3f3151" opacity=".5" offset="1pt"/>
                      <v:textbox>
                        <w:txbxContent>
                          <w:p w:rsidR="00D31EC5" w:rsidRDefault="00D31EC5" w:rsidP="001B531B">
                            <w:pPr>
                              <w:jc w:val="right"/>
                              <w:rPr>
                                <w:lang w:bidi="ar-EG"/>
                              </w:rPr>
                            </w:pPr>
                            <w:r>
                              <w:rPr>
                                <w:rFonts w:hint="eastAsia"/>
                                <w:rtl/>
                                <w:lang w:bidi="ar-EG"/>
                              </w:rPr>
                              <w:t>لجنةالارشادالاكاديمي</w:t>
                            </w:r>
                          </w:p>
                        </w:txbxContent>
                      </v:textbox>
                    </v:roundrect>
                  </w:pict>
                </mc:Fallback>
              </mc:AlternateContent>
            </w:r>
            <w:r w:rsidR="00463AC2">
              <w:rPr>
                <w:rFonts w:asciiTheme="majorBidi" w:hAnsiTheme="majorBidi" w:cstheme="majorBidi"/>
                <w:i/>
                <w:sz w:val="22"/>
                <w:szCs w:val="22"/>
                <w:rtl/>
              </w:rPr>
              <w:tab/>
            </w:r>
          </w:p>
          <w:p w:rsidR="00094417" w:rsidRPr="005D1E1F" w:rsidRDefault="00354D63" w:rsidP="00354D63">
            <w:pPr>
              <w:tabs>
                <w:tab w:val="left" w:pos="2854"/>
              </w:tabs>
              <w:bidi/>
              <w:spacing w:before="240" w:line="360" w:lineRule="auto"/>
              <w:rPr>
                <w:rFonts w:asciiTheme="majorBidi" w:hAnsiTheme="majorBidi" w:cstheme="majorBidi"/>
                <w:i/>
                <w:sz w:val="22"/>
                <w:szCs w:val="22"/>
                <w:rtl/>
              </w:rPr>
            </w:pPr>
            <w:r>
              <w:rPr>
                <w:rFonts w:asciiTheme="majorBidi" w:hAnsiTheme="majorBidi" w:cstheme="majorBidi"/>
                <w:i/>
                <w:sz w:val="22"/>
                <w:szCs w:val="22"/>
                <w:rtl/>
              </w:rPr>
              <w:tab/>
            </w:r>
          </w:p>
          <w:p w:rsidR="00094417" w:rsidRPr="005D1E1F" w:rsidRDefault="00094417" w:rsidP="005D1E1F">
            <w:pPr>
              <w:bidi/>
              <w:spacing w:before="240" w:line="360" w:lineRule="auto"/>
              <w:rPr>
                <w:rFonts w:asciiTheme="majorBidi" w:hAnsiTheme="majorBidi" w:cstheme="majorBidi"/>
                <w:i/>
                <w:sz w:val="22"/>
                <w:szCs w:val="22"/>
              </w:rPr>
            </w:pPr>
          </w:p>
          <w:p w:rsidR="00094417" w:rsidRPr="005D1E1F" w:rsidRDefault="00094417" w:rsidP="005D1E1F">
            <w:pPr>
              <w:bidi/>
              <w:spacing w:before="240" w:line="360" w:lineRule="auto"/>
              <w:rPr>
                <w:rFonts w:asciiTheme="majorBidi" w:hAnsiTheme="majorBidi" w:cstheme="majorBidi" w:hint="cs"/>
                <w:i/>
                <w:sz w:val="22"/>
                <w:szCs w:val="22"/>
              </w:rPr>
            </w:pPr>
            <w:bookmarkStart w:id="0" w:name="_GoBack"/>
            <w:bookmarkEnd w:id="0"/>
          </w:p>
          <w:p w:rsidR="00094417" w:rsidRPr="005D1E1F" w:rsidRDefault="00094417" w:rsidP="005D1E1F">
            <w:pPr>
              <w:bidi/>
              <w:spacing w:before="240" w:line="360" w:lineRule="auto"/>
              <w:rPr>
                <w:rFonts w:asciiTheme="majorBidi" w:hAnsiTheme="majorBidi" w:cstheme="majorBidi"/>
                <w:i/>
                <w:sz w:val="22"/>
                <w:szCs w:val="22"/>
              </w:rPr>
            </w:pPr>
          </w:p>
          <w:p w:rsidR="00094417" w:rsidRDefault="00094417" w:rsidP="005D1E1F">
            <w:pPr>
              <w:bidi/>
              <w:spacing w:before="240" w:line="360" w:lineRule="auto"/>
              <w:rPr>
                <w:rFonts w:asciiTheme="majorBidi" w:hAnsiTheme="majorBidi" w:cstheme="majorBidi"/>
                <w:i/>
                <w:sz w:val="22"/>
                <w:szCs w:val="22"/>
                <w:rtl/>
              </w:rPr>
            </w:pPr>
          </w:p>
          <w:p w:rsidR="000877A5" w:rsidRDefault="000877A5" w:rsidP="000877A5">
            <w:pPr>
              <w:bidi/>
              <w:spacing w:before="240" w:line="360" w:lineRule="auto"/>
              <w:rPr>
                <w:rFonts w:asciiTheme="majorBidi" w:hAnsiTheme="majorBidi" w:cstheme="majorBidi"/>
                <w:i/>
                <w:sz w:val="22"/>
                <w:szCs w:val="22"/>
                <w:rtl/>
              </w:rPr>
            </w:pPr>
          </w:p>
          <w:p w:rsidR="000877A5" w:rsidRDefault="000877A5" w:rsidP="000877A5">
            <w:pPr>
              <w:bidi/>
              <w:spacing w:before="240" w:line="360" w:lineRule="auto"/>
              <w:rPr>
                <w:rFonts w:asciiTheme="majorBidi" w:hAnsiTheme="majorBidi" w:cstheme="majorBidi"/>
                <w:i/>
                <w:sz w:val="22"/>
                <w:szCs w:val="22"/>
                <w:rtl/>
              </w:rPr>
            </w:pPr>
          </w:p>
          <w:p w:rsidR="000877A5" w:rsidRPr="005D1E1F" w:rsidRDefault="000877A5" w:rsidP="000877A5">
            <w:pPr>
              <w:bidi/>
              <w:spacing w:before="240" w:line="360" w:lineRule="auto"/>
              <w:rPr>
                <w:rFonts w:asciiTheme="majorBidi" w:hAnsiTheme="majorBidi" w:cstheme="majorBidi"/>
                <w:i/>
                <w:sz w:val="22"/>
                <w:szCs w:val="22"/>
              </w:rPr>
            </w:pPr>
          </w:p>
        </w:tc>
      </w:tr>
    </w:tbl>
    <w:p w:rsidR="000877A5" w:rsidRPr="000877A5" w:rsidRDefault="00463AC2" w:rsidP="000877A5">
      <w:pPr>
        <w:pStyle w:val="7"/>
        <w:spacing w:after="240"/>
        <w:jc w:val="right"/>
        <w:rPr>
          <w:rFonts w:asciiTheme="majorBidi" w:hAnsiTheme="majorBidi" w:cstheme="majorBidi"/>
          <w:b/>
          <w:bCs/>
          <w:sz w:val="22"/>
          <w:szCs w:val="22"/>
          <w:lang w:val="en-US"/>
        </w:rPr>
      </w:pPr>
      <w:r>
        <w:rPr>
          <w:rFonts w:asciiTheme="majorBidi" w:hAnsiTheme="majorBidi" w:cstheme="majorBidi" w:hint="cs"/>
          <w:b/>
          <w:bCs/>
          <w:sz w:val="22"/>
          <w:szCs w:val="22"/>
          <w:rtl/>
        </w:rPr>
        <w:lastRenderedPageBreak/>
        <w:t>ا.</w:t>
      </w:r>
      <w:r w:rsidR="00D40B0B">
        <w:rPr>
          <w:rFonts w:asciiTheme="majorBidi" w:hAnsiTheme="majorBidi" w:cstheme="majorBidi" w:hint="cs"/>
          <w:b/>
          <w:bCs/>
          <w:sz w:val="22"/>
          <w:szCs w:val="22"/>
          <w:rtl/>
        </w:rPr>
        <w:t>تعريف البرنامج ومعلومات عامة</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072B5" w:rsidRPr="00231DD8" w:rsidTr="00BB507C">
        <w:tc>
          <w:tcPr>
            <w:tcW w:w="9090" w:type="dxa"/>
          </w:tcPr>
          <w:p w:rsidR="004072B5" w:rsidRPr="00D40B0B" w:rsidRDefault="000877A5" w:rsidP="00C87DC7">
            <w:pPr>
              <w:pStyle w:val="7"/>
              <w:ind w:left="72"/>
              <w:jc w:val="right"/>
              <w:rPr>
                <w:rFonts w:asciiTheme="majorBidi" w:hAnsiTheme="majorBidi" w:cstheme="majorBidi"/>
                <w:sz w:val="22"/>
                <w:szCs w:val="22"/>
                <w:lang w:val="en-US"/>
              </w:rPr>
            </w:pPr>
            <w:r w:rsidRPr="000877A5">
              <w:rPr>
                <w:rFonts w:asciiTheme="majorBidi" w:hAnsiTheme="majorBidi" w:cstheme="majorBidi"/>
                <w:b/>
                <w:bCs/>
                <w:sz w:val="22"/>
                <w:szCs w:val="22"/>
                <w:rtl/>
              </w:rPr>
              <w:t>الكيمياء</w:t>
            </w:r>
            <w:r w:rsidR="00C87DC7">
              <w:rPr>
                <w:rFonts w:asciiTheme="majorBidi" w:hAnsiTheme="majorBidi" w:cstheme="majorBidi" w:hint="cs"/>
                <w:b/>
                <w:bCs/>
                <w:sz w:val="22"/>
                <w:szCs w:val="22"/>
                <w:rtl/>
              </w:rPr>
              <w:t xml:space="preserve"> رمز البرنامج </w:t>
            </w:r>
            <w:r w:rsidR="00770B0F" w:rsidRPr="00770B0F">
              <w:rPr>
                <w:rFonts w:asciiTheme="majorBidi" w:hAnsiTheme="majorBidi"/>
                <w:b/>
                <w:bCs/>
                <w:sz w:val="22"/>
                <w:szCs w:val="22"/>
                <w:rtl/>
              </w:rPr>
              <w:t>350301</w:t>
            </w:r>
            <w:r w:rsidR="00463AC2">
              <w:rPr>
                <w:rFonts w:asciiTheme="majorBidi" w:hAnsiTheme="majorBidi" w:cstheme="majorBidi"/>
                <w:sz w:val="22"/>
                <w:szCs w:val="22"/>
              </w:rPr>
              <w:t xml:space="preserve">: </w:t>
            </w:r>
            <w:r w:rsidR="00C87DC7">
              <w:rPr>
                <w:rFonts w:ascii="Arial" w:hAnsi="Arial" w:cs="AL-Mohanad Bold" w:hint="cs"/>
                <w:rtl/>
              </w:rPr>
              <w:t>1.</w:t>
            </w:r>
            <w:r w:rsidR="00D40B0B" w:rsidRPr="003D1CB2">
              <w:rPr>
                <w:rFonts w:ascii="Arial" w:hAnsi="Arial" w:cs="AL-Mohanad Bold"/>
                <w:rtl/>
              </w:rPr>
              <w:t>اسم ورمز البرنامج</w:t>
            </w:r>
          </w:p>
        </w:tc>
      </w:tr>
      <w:tr w:rsidR="004072B5" w:rsidRPr="00231DD8" w:rsidTr="00BB507C">
        <w:tc>
          <w:tcPr>
            <w:tcW w:w="9090" w:type="dxa"/>
          </w:tcPr>
          <w:p w:rsidR="004072B5" w:rsidRPr="00C87DC7" w:rsidRDefault="00C87DC7" w:rsidP="00C87DC7">
            <w:pPr>
              <w:pStyle w:val="7"/>
              <w:ind w:left="72"/>
              <w:jc w:val="right"/>
              <w:rPr>
                <w:rFonts w:asciiTheme="majorBidi" w:hAnsiTheme="majorBidi" w:cstheme="majorBidi"/>
                <w:sz w:val="22"/>
                <w:szCs w:val="22"/>
                <w:rtl/>
                <w:lang w:val="en-US"/>
              </w:rPr>
            </w:pPr>
            <w:r w:rsidRPr="000D7EDB">
              <w:rPr>
                <w:rFonts w:ascii="Simplified Arabic" w:eastAsia="Calibri" w:hAnsi="Simplified Arabic" w:cs="Simplified Arabic"/>
                <w:b/>
                <w:bCs/>
                <w:sz w:val="28"/>
                <w:szCs w:val="28"/>
                <w:rtl/>
                <w:lang w:val="en-US"/>
              </w:rPr>
              <w:t>ساعة</w:t>
            </w:r>
            <w:r w:rsidRPr="000D7EDB">
              <w:rPr>
                <w:rFonts w:ascii="Simplified Arabic" w:eastAsia="Calibri" w:hAnsi="Simplified Arabic" w:cs="Simplified Arabic"/>
                <w:b/>
                <w:bCs/>
                <w:sz w:val="28"/>
                <w:szCs w:val="28"/>
                <w:lang w:val="en-US"/>
              </w:rPr>
              <w:t xml:space="preserve"> 128</w:t>
            </w:r>
            <w:r w:rsidRPr="000D7EDB">
              <w:rPr>
                <w:rFonts w:ascii="Arial" w:hAnsi="Arial" w:cs="AL-Mohanad Bold" w:hint="cs"/>
                <w:sz w:val="28"/>
                <w:szCs w:val="28"/>
                <w:rtl/>
              </w:rPr>
              <w:t>2</w:t>
            </w:r>
            <w:r w:rsidR="00D40B0B" w:rsidRPr="003D1CB2">
              <w:rPr>
                <w:rFonts w:ascii="Arial" w:hAnsi="Arial" w:cs="AL-Mohanad Bold"/>
                <w:rtl/>
              </w:rPr>
              <w:t>. إجمالي عدد الساعات المعتمدة المطلوبة لإتمام البرنامج</w:t>
            </w:r>
            <w:r w:rsidR="00D40B0B" w:rsidRPr="003D1CB2">
              <w:rPr>
                <w:rFonts w:ascii="Arial" w:hAnsi="Arial" w:cs="AL-Mohanad Bold" w:hint="cs"/>
                <w:rtl/>
              </w:rPr>
              <w:t>:</w:t>
            </w:r>
          </w:p>
        </w:tc>
      </w:tr>
      <w:tr w:rsidR="004072B5" w:rsidRPr="00231DD8" w:rsidTr="00BB507C">
        <w:trPr>
          <w:cantSplit/>
          <w:trHeight w:val="690"/>
        </w:trPr>
        <w:tc>
          <w:tcPr>
            <w:tcW w:w="9090" w:type="dxa"/>
          </w:tcPr>
          <w:p w:rsidR="00DF3766" w:rsidRDefault="004072B5" w:rsidP="00463AC2">
            <w:pPr>
              <w:pStyle w:val="7"/>
              <w:jc w:val="right"/>
              <w:rPr>
                <w:rFonts w:ascii="Arial" w:hAnsi="Arial" w:cs="AL-Mohanad Bold"/>
                <w:rtl/>
              </w:rPr>
            </w:pPr>
            <w:r w:rsidRPr="00231DD8">
              <w:rPr>
                <w:rFonts w:asciiTheme="majorBidi" w:hAnsiTheme="majorBidi" w:cstheme="majorBidi"/>
                <w:sz w:val="22"/>
                <w:szCs w:val="22"/>
              </w:rPr>
              <w:t xml:space="preserve">.  </w:t>
            </w:r>
            <w:r w:rsidR="00DF3766" w:rsidRPr="003D1CB2">
              <w:rPr>
                <w:rFonts w:ascii="Arial" w:hAnsi="Arial" w:cs="AL-Mohanad Bold"/>
                <w:rtl/>
              </w:rPr>
              <w:t>الدرجة الممنوحة عند إتمام البرنامج</w:t>
            </w:r>
            <w:r w:rsidR="00DF3766" w:rsidRPr="003D1CB2">
              <w:rPr>
                <w:rFonts w:ascii="Arial" w:hAnsi="Arial" w:cs="AL-Mohanad Bold" w:hint="cs"/>
                <w:rtl/>
              </w:rPr>
              <w:t>:</w:t>
            </w:r>
          </w:p>
          <w:p w:rsidR="004072B5" w:rsidRPr="00231DD8" w:rsidRDefault="00463AC2" w:rsidP="00463AC2">
            <w:pPr>
              <w:pStyle w:val="7"/>
              <w:tabs>
                <w:tab w:val="left" w:pos="5960"/>
              </w:tabs>
              <w:ind w:left="72"/>
              <w:jc w:val="center"/>
              <w:rPr>
                <w:rFonts w:asciiTheme="majorBidi" w:hAnsiTheme="majorBidi" w:cstheme="majorBidi"/>
                <w:sz w:val="22"/>
                <w:szCs w:val="22"/>
              </w:rPr>
            </w:pPr>
            <w:r w:rsidRPr="00463AC2">
              <w:rPr>
                <w:rFonts w:asciiTheme="majorBidi" w:hAnsiTheme="majorBidi" w:cstheme="majorBidi"/>
                <w:b/>
                <w:bCs/>
                <w:sz w:val="22"/>
                <w:szCs w:val="22"/>
                <w:rtl/>
              </w:rPr>
              <w:t xml:space="preserve">بكالوريوس </w:t>
            </w:r>
            <w:r w:rsidRPr="00463AC2">
              <w:rPr>
                <w:rFonts w:asciiTheme="majorBidi" w:hAnsiTheme="majorBidi" w:cstheme="majorBidi" w:hint="cs"/>
                <w:b/>
                <w:bCs/>
                <w:sz w:val="22"/>
                <w:szCs w:val="22"/>
                <w:rtl/>
              </w:rPr>
              <w:t>كيمياء (</w:t>
            </w:r>
            <w:r w:rsidRPr="00463AC2">
              <w:rPr>
                <w:rFonts w:asciiTheme="majorBidi" w:hAnsiTheme="majorBidi" w:cstheme="majorBidi"/>
                <w:b/>
                <w:bCs/>
                <w:sz w:val="22"/>
                <w:szCs w:val="22"/>
                <w:rtl/>
              </w:rPr>
              <w:t xml:space="preserve">علوم </w:t>
            </w:r>
            <w:r w:rsidRPr="00463AC2">
              <w:rPr>
                <w:rFonts w:asciiTheme="majorBidi" w:hAnsiTheme="majorBidi" w:cstheme="majorBidi" w:hint="cs"/>
                <w:b/>
                <w:bCs/>
                <w:sz w:val="22"/>
                <w:szCs w:val="22"/>
                <w:rtl/>
              </w:rPr>
              <w:t>وتربية)</w:t>
            </w:r>
          </w:p>
        </w:tc>
      </w:tr>
      <w:tr w:rsidR="004072B5" w:rsidRPr="00231DD8" w:rsidTr="00BB507C">
        <w:trPr>
          <w:cantSplit/>
          <w:trHeight w:val="690"/>
        </w:trPr>
        <w:tc>
          <w:tcPr>
            <w:tcW w:w="9090" w:type="dxa"/>
          </w:tcPr>
          <w:p w:rsidR="00DF3766" w:rsidRPr="003D1CB2" w:rsidRDefault="00F92EB6" w:rsidP="00463AC2">
            <w:pPr>
              <w:bidi/>
              <w:rPr>
                <w:rFonts w:ascii="Arial" w:hAnsi="Arial" w:cs="AL-Mohanad Bold"/>
                <w:lang w:bidi="ar-EG"/>
              </w:rPr>
            </w:pPr>
            <w:r>
              <w:rPr>
                <w:rFonts w:asciiTheme="majorBidi" w:hAnsiTheme="majorBidi" w:cstheme="majorBidi" w:hint="cs"/>
                <w:color w:val="000000"/>
                <w:sz w:val="22"/>
                <w:szCs w:val="22"/>
                <w:rtl/>
                <w:lang w:bidi="ar-EG"/>
              </w:rPr>
              <w:t>4</w:t>
            </w:r>
            <w:r w:rsidR="004072B5" w:rsidRPr="00231DD8">
              <w:rPr>
                <w:rFonts w:asciiTheme="majorBidi" w:hAnsiTheme="majorBidi" w:cstheme="majorBidi"/>
                <w:color w:val="000000"/>
                <w:sz w:val="22"/>
                <w:szCs w:val="22"/>
                <w:lang w:bidi="ar-EG"/>
              </w:rPr>
              <w:t xml:space="preserve">.  </w:t>
            </w:r>
            <w:r w:rsidR="00DF3766" w:rsidRPr="003D1CB2">
              <w:rPr>
                <w:rFonts w:ascii="Arial" w:hAnsi="Arial" w:cs="AL-Mohanad Bold"/>
                <w:rtl/>
                <w:lang w:bidi="ar-EG"/>
              </w:rPr>
              <w:t xml:space="preserve">المسارات الرئيسة أو التخصصات التي يشملها البرنامج (مثال: النقل أو الهندسة الإنشائية ببرنامج الهندسة المدنية؛ </w:t>
            </w:r>
            <w:r w:rsidR="00DF3766" w:rsidRPr="003D1CB2">
              <w:rPr>
                <w:rFonts w:ascii="Arial" w:hAnsi="Arial" w:cs="AL-Mohanad Bold" w:hint="cs"/>
                <w:rtl/>
                <w:lang w:bidi="ar-EG"/>
              </w:rPr>
              <w:t>أ</w:t>
            </w:r>
            <w:r w:rsidR="00DF3766" w:rsidRPr="003D1CB2">
              <w:rPr>
                <w:rFonts w:ascii="Arial" w:hAnsi="Arial" w:cs="AL-Mohanad Bold"/>
                <w:rtl/>
                <w:lang w:bidi="ar-EG"/>
              </w:rPr>
              <w:t xml:space="preserve">و الاستشارات أو علم نفس المدرسة في برنامج علم النفس) </w:t>
            </w:r>
          </w:p>
          <w:p w:rsidR="004072B5" w:rsidRPr="00DF3766" w:rsidRDefault="004072B5" w:rsidP="00463AC2">
            <w:pPr>
              <w:bidi/>
              <w:rPr>
                <w:rFonts w:asciiTheme="majorBidi" w:hAnsiTheme="majorBidi" w:cstheme="majorBidi"/>
                <w:color w:val="000000"/>
                <w:sz w:val="22"/>
                <w:szCs w:val="22"/>
              </w:rPr>
            </w:pPr>
          </w:p>
          <w:p w:rsidR="004072B5" w:rsidRPr="00231DD8" w:rsidRDefault="000877A5" w:rsidP="00627780">
            <w:pPr>
              <w:bidi/>
              <w:jc w:val="center"/>
              <w:rPr>
                <w:rFonts w:asciiTheme="majorBidi" w:hAnsiTheme="majorBidi" w:cstheme="majorBidi"/>
                <w:color w:val="000000"/>
                <w:sz w:val="22"/>
                <w:szCs w:val="22"/>
                <w:lang w:bidi="ar-EG"/>
              </w:rPr>
            </w:pPr>
            <w:r w:rsidRPr="000877A5">
              <w:rPr>
                <w:rFonts w:asciiTheme="majorBidi" w:hAnsiTheme="majorBidi" w:cstheme="majorBidi"/>
                <w:b/>
                <w:bCs/>
                <w:color w:val="000000"/>
                <w:sz w:val="22"/>
                <w:szCs w:val="22"/>
                <w:rtl/>
                <w:lang w:bidi="ar-EG"/>
              </w:rPr>
              <w:t>لا يوجد</w:t>
            </w:r>
          </w:p>
        </w:tc>
      </w:tr>
      <w:tr w:rsidR="004072B5" w:rsidRPr="00231DD8" w:rsidTr="00BB507C">
        <w:tc>
          <w:tcPr>
            <w:tcW w:w="9090" w:type="dxa"/>
          </w:tcPr>
          <w:p w:rsidR="00F92EB6" w:rsidRPr="00231DD8" w:rsidRDefault="00463AC2" w:rsidP="00463AC2">
            <w:pPr>
              <w:bidi/>
              <w:jc w:val="both"/>
              <w:rPr>
                <w:rFonts w:asciiTheme="majorBidi" w:hAnsiTheme="majorBidi" w:cstheme="majorBidi"/>
                <w:color w:val="000000"/>
                <w:sz w:val="22"/>
                <w:szCs w:val="22"/>
                <w:lang w:bidi="ar-EG"/>
              </w:rPr>
            </w:pPr>
            <w:r>
              <w:rPr>
                <w:rFonts w:ascii="Arial" w:hAnsi="Arial" w:cs="AL-Mohanad Bold" w:hint="cs"/>
                <w:rtl/>
                <w:lang w:bidi="ar-EG"/>
              </w:rPr>
              <w:t>5.</w:t>
            </w:r>
            <w:r w:rsidR="00DF3766" w:rsidRPr="003D1CB2">
              <w:rPr>
                <w:rFonts w:ascii="Arial" w:hAnsi="Arial" w:cs="AL-Mohanad Bold"/>
                <w:rtl/>
                <w:lang w:bidi="ar-EG"/>
              </w:rPr>
              <w:t>المخارج التي تتوسط البرنامج والشهادة الممنوحة عندئذ (إن وجدت) (مثال: درجة الدبلوم في برنامج للحصول على</w:t>
            </w:r>
          </w:p>
          <w:p w:rsidR="00DF3766" w:rsidRPr="003D1CB2" w:rsidRDefault="00DF3766" w:rsidP="00463AC2">
            <w:pPr>
              <w:bidi/>
              <w:jc w:val="both"/>
              <w:rPr>
                <w:rFonts w:ascii="Arial" w:hAnsi="Arial" w:cs="AL-Mohanad Bold"/>
                <w:rtl/>
              </w:rPr>
            </w:pPr>
            <w:r w:rsidRPr="003D1CB2">
              <w:rPr>
                <w:rFonts w:ascii="Arial" w:hAnsi="Arial" w:cs="AL-Mohanad Bold"/>
                <w:rtl/>
                <w:lang w:bidi="ar-EG"/>
              </w:rPr>
              <w:t xml:space="preserve"> درجة البكالوريوس)  </w:t>
            </w:r>
          </w:p>
          <w:p w:rsidR="004072B5" w:rsidRPr="00DF3766" w:rsidRDefault="004072B5" w:rsidP="00463AC2">
            <w:pPr>
              <w:rPr>
                <w:rFonts w:asciiTheme="majorBidi" w:hAnsiTheme="majorBidi" w:cstheme="majorBidi"/>
                <w:color w:val="000000"/>
                <w:sz w:val="22"/>
                <w:szCs w:val="22"/>
                <w:lang w:val="en-US"/>
              </w:rPr>
            </w:pPr>
          </w:p>
          <w:p w:rsidR="004072B5" w:rsidRPr="00DF3766" w:rsidRDefault="000877A5" w:rsidP="000D7EDB">
            <w:pPr>
              <w:bidi/>
              <w:jc w:val="center"/>
              <w:rPr>
                <w:rFonts w:asciiTheme="majorBidi" w:hAnsiTheme="majorBidi" w:cstheme="majorBidi"/>
                <w:color w:val="000000"/>
                <w:sz w:val="22"/>
                <w:szCs w:val="22"/>
                <w:lang w:val="en-US" w:bidi="ar-EG"/>
              </w:rPr>
            </w:pPr>
            <w:r w:rsidRPr="000D7EDB">
              <w:rPr>
                <w:rFonts w:asciiTheme="majorBidi" w:hAnsiTheme="majorBidi" w:cstheme="majorBidi"/>
                <w:b/>
                <w:bCs/>
                <w:color w:val="000000"/>
                <w:sz w:val="22"/>
                <w:szCs w:val="22"/>
                <w:rtl/>
                <w:lang w:bidi="ar-EG"/>
              </w:rPr>
              <w:t>لا يوجد</w:t>
            </w:r>
          </w:p>
        </w:tc>
      </w:tr>
      <w:tr w:rsidR="004072B5" w:rsidRPr="00231DD8" w:rsidTr="00BB507C">
        <w:trPr>
          <w:trHeight w:val="1055"/>
        </w:trPr>
        <w:tc>
          <w:tcPr>
            <w:tcW w:w="9090" w:type="dxa"/>
          </w:tcPr>
          <w:p w:rsidR="004072B5" w:rsidRPr="00231DD8" w:rsidRDefault="004072B5" w:rsidP="00463AC2">
            <w:pPr>
              <w:jc w:val="right"/>
              <w:rPr>
                <w:rFonts w:asciiTheme="majorBidi" w:hAnsiTheme="majorBidi" w:cstheme="majorBidi"/>
                <w:sz w:val="22"/>
                <w:szCs w:val="22"/>
                <w:lang w:val="en-US"/>
              </w:rPr>
            </w:pPr>
          </w:p>
          <w:p w:rsidR="00F92EB6" w:rsidRPr="00231DD8" w:rsidRDefault="000877A5" w:rsidP="000877A5">
            <w:pPr>
              <w:jc w:val="right"/>
              <w:rPr>
                <w:rFonts w:asciiTheme="majorBidi" w:hAnsiTheme="majorBidi" w:cstheme="majorBidi"/>
                <w:sz w:val="22"/>
                <w:szCs w:val="22"/>
                <w:lang w:val="en-US"/>
              </w:rPr>
            </w:pPr>
            <w:r>
              <w:rPr>
                <w:rFonts w:ascii="Arial" w:hAnsi="Arial" w:cs="AL-Mohanad Bold" w:hint="cs"/>
                <w:rtl/>
              </w:rPr>
              <w:t>6.</w:t>
            </w:r>
            <w:r w:rsidR="00DF3766" w:rsidRPr="003D1CB2">
              <w:rPr>
                <w:rFonts w:ascii="Arial" w:hAnsi="Arial" w:cs="AL-Mohanad Bold"/>
                <w:rtl/>
              </w:rPr>
              <w:t>المهن أو الوظائف التي يتم تأهيل لها الطلاب. (في حال كانت هناك مخارج مبكرة من البرنامج ,مثال: درجة الدبلوم,</w:t>
            </w:r>
          </w:p>
          <w:p w:rsidR="006A243B" w:rsidRDefault="000877A5" w:rsidP="000877A5">
            <w:pPr>
              <w:tabs>
                <w:tab w:val="left" w:pos="2805"/>
                <w:tab w:val="right" w:pos="8874"/>
              </w:tabs>
              <w:rPr>
                <w:rFonts w:ascii="Arial" w:hAnsi="Arial" w:cs="AL-Mohanad Bold"/>
                <w:rtl/>
              </w:rPr>
            </w:pPr>
            <w:r>
              <w:rPr>
                <w:rFonts w:ascii="Arial" w:hAnsi="Arial" w:cs="AL-Mohanad Bold"/>
                <w:rtl/>
              </w:rPr>
              <w:tab/>
            </w:r>
            <w:r>
              <w:rPr>
                <w:rFonts w:ascii="Arial" w:hAnsi="Arial" w:cs="AL-Mohanad Bold"/>
                <w:rtl/>
              </w:rPr>
              <w:tab/>
            </w:r>
          </w:p>
          <w:p w:rsidR="006A243B" w:rsidRDefault="00DF3766" w:rsidP="006A243B">
            <w:pPr>
              <w:tabs>
                <w:tab w:val="left" w:pos="2805"/>
                <w:tab w:val="right" w:pos="8874"/>
              </w:tabs>
              <w:jc w:val="right"/>
              <w:rPr>
                <w:rFonts w:ascii="Arial" w:hAnsi="Arial" w:cs="AL-Mohanad Bold"/>
                <w:rtl/>
              </w:rPr>
            </w:pPr>
            <w:r w:rsidRPr="003D1CB2">
              <w:rPr>
                <w:rFonts w:ascii="Arial" w:hAnsi="Arial" w:cs="AL-Mohanad Bold"/>
                <w:rtl/>
              </w:rPr>
              <w:t xml:space="preserve"> فيمكن إدراج المهن والوظائف التي يتأهل لها الطالب عند كل نقطة خروج)</w:t>
            </w:r>
            <w:r w:rsidR="006A243B">
              <w:rPr>
                <w:rFonts w:ascii="Arial" w:hAnsi="Arial" w:cs="AL-Mohanad Bold" w:hint="cs"/>
                <w:rtl/>
              </w:rPr>
              <w:t>.</w:t>
            </w:r>
          </w:p>
          <w:p w:rsidR="006A243B" w:rsidRPr="006A243B" w:rsidRDefault="006A243B" w:rsidP="006A243B">
            <w:pPr>
              <w:tabs>
                <w:tab w:val="left" w:pos="2805"/>
                <w:tab w:val="left" w:pos="2880"/>
                <w:tab w:val="left" w:pos="3600"/>
                <w:tab w:val="left" w:pos="4320"/>
                <w:tab w:val="left" w:pos="5040"/>
                <w:tab w:val="left" w:pos="5760"/>
                <w:tab w:val="left" w:pos="6480"/>
                <w:tab w:val="left" w:pos="7200"/>
              </w:tabs>
              <w:jc w:val="center"/>
              <w:rPr>
                <w:rFonts w:ascii="Arial" w:hAnsi="Arial" w:cs="AL-Mohanad Bold"/>
                <w:rtl/>
                <w:lang w:val="en-US"/>
              </w:rPr>
            </w:pPr>
          </w:p>
          <w:p w:rsidR="004072B5" w:rsidRPr="000D7EDB" w:rsidRDefault="006A243B" w:rsidP="000D7EDB">
            <w:pPr>
              <w:bidi/>
              <w:jc w:val="center"/>
              <w:rPr>
                <w:rFonts w:asciiTheme="majorBidi" w:hAnsiTheme="majorBidi" w:cstheme="majorBidi"/>
                <w:b/>
                <w:bCs/>
                <w:color w:val="000000"/>
                <w:lang w:bidi="ar-EG"/>
              </w:rPr>
            </w:pPr>
            <w:r w:rsidRPr="000D7EDB">
              <w:rPr>
                <w:rFonts w:asciiTheme="majorBidi" w:hAnsiTheme="majorBidi" w:cstheme="majorBidi"/>
                <w:b/>
                <w:bCs/>
                <w:color w:val="000000"/>
                <w:rtl/>
                <w:lang w:bidi="ar-EG"/>
              </w:rPr>
              <w:t>معلم كيمياء فى التعليم المتوسط</w:t>
            </w:r>
            <w:r w:rsidR="000D7EDB">
              <w:rPr>
                <w:rFonts w:asciiTheme="majorBidi" w:hAnsiTheme="majorBidi" w:cstheme="majorBidi" w:hint="cs"/>
                <w:b/>
                <w:bCs/>
                <w:color w:val="000000"/>
                <w:rtl/>
                <w:lang w:bidi="ar-EG"/>
              </w:rPr>
              <w:t xml:space="preserve"> </w:t>
            </w:r>
            <w:r w:rsidRPr="000D7EDB">
              <w:rPr>
                <w:rFonts w:asciiTheme="majorBidi" w:hAnsiTheme="majorBidi" w:cstheme="majorBidi" w:hint="cs"/>
                <w:b/>
                <w:bCs/>
                <w:color w:val="000000"/>
                <w:rtl/>
                <w:lang w:bidi="ar-EG"/>
              </w:rPr>
              <w:t>والثانوي</w:t>
            </w:r>
            <w:r w:rsidR="000D7EDB">
              <w:rPr>
                <w:rFonts w:asciiTheme="majorBidi" w:hAnsiTheme="majorBidi" w:cstheme="majorBidi" w:hint="cs"/>
                <w:b/>
                <w:bCs/>
                <w:color w:val="000000"/>
                <w:rtl/>
                <w:lang w:bidi="ar-EG"/>
              </w:rPr>
              <w:t xml:space="preserve">-  </w:t>
            </w:r>
            <w:r w:rsidRPr="000D7EDB">
              <w:rPr>
                <w:rFonts w:asciiTheme="majorBidi" w:hAnsiTheme="majorBidi" w:cstheme="majorBidi" w:hint="cs"/>
                <w:b/>
                <w:bCs/>
                <w:color w:val="000000"/>
                <w:rtl/>
                <w:lang w:bidi="ar-EG"/>
              </w:rPr>
              <w:t xml:space="preserve"> باحث تربوي.</w:t>
            </w:r>
            <w:r w:rsidR="00DF3766" w:rsidRPr="000D7EDB">
              <w:rPr>
                <w:rFonts w:asciiTheme="majorBidi" w:hAnsiTheme="majorBidi" w:cstheme="majorBidi"/>
                <w:b/>
                <w:bCs/>
                <w:color w:val="000000"/>
                <w:rtl/>
                <w:lang w:bidi="ar-EG"/>
              </w:rPr>
              <w:t>.</w:t>
            </w:r>
          </w:p>
          <w:p w:rsidR="004072B5" w:rsidRPr="00231DD8" w:rsidRDefault="004072B5" w:rsidP="00463AC2">
            <w:pPr>
              <w:rPr>
                <w:rFonts w:asciiTheme="majorBidi" w:hAnsiTheme="majorBidi" w:cstheme="majorBidi"/>
                <w:sz w:val="22"/>
                <w:szCs w:val="22"/>
                <w:lang w:val="en-US"/>
              </w:rPr>
            </w:pPr>
          </w:p>
        </w:tc>
      </w:tr>
    </w:tbl>
    <w:p w:rsidR="00DC42CC" w:rsidRPr="00231DD8" w:rsidRDefault="00DC42CC">
      <w:pPr>
        <w:rPr>
          <w:rFonts w:asciiTheme="majorBidi" w:hAnsiTheme="majorBidi" w:cstheme="majorBidi"/>
        </w:rPr>
      </w:pPr>
      <w:r w:rsidRPr="00231DD8">
        <w:rPr>
          <w:rFonts w:asciiTheme="majorBidi" w:hAnsiTheme="majorBidi" w:cstheme="majorBidi"/>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072B5" w:rsidRPr="00231DD8" w:rsidTr="00BB507C">
        <w:trPr>
          <w:trHeight w:val="1055"/>
        </w:trPr>
        <w:tc>
          <w:tcPr>
            <w:tcW w:w="9090" w:type="dxa"/>
          </w:tcPr>
          <w:p w:rsidR="0063558E" w:rsidRDefault="003436FE" w:rsidP="0063558E">
            <w:pPr>
              <w:pStyle w:val="7"/>
              <w:tabs>
                <w:tab w:val="left" w:pos="2755"/>
                <w:tab w:val="center" w:pos="4437"/>
                <w:tab w:val="left" w:pos="6837"/>
              </w:tabs>
              <w:jc w:val="right"/>
              <w:rPr>
                <w:rFonts w:asciiTheme="majorBidi" w:hAnsiTheme="majorBidi" w:cstheme="majorBidi"/>
                <w:sz w:val="22"/>
                <w:szCs w:val="22"/>
                <w:lang w:val="en-US"/>
              </w:rPr>
            </w:pPr>
            <w:r>
              <w:rPr>
                <w:rFonts w:asciiTheme="majorBidi" w:hAnsiTheme="majorBidi" w:cstheme="majorBidi"/>
                <w:noProof/>
                <w:sz w:val="22"/>
                <w:szCs w:val="22"/>
                <w:lang w:val="en-US"/>
              </w:rPr>
              <w:lastRenderedPageBreak/>
              <mc:AlternateContent>
                <mc:Choice Requires="wps">
                  <w:drawing>
                    <wp:anchor distT="0" distB="0" distL="114300" distR="114300" simplePos="0" relativeHeight="251624448" behindDoc="0" locked="0" layoutInCell="1" allowOverlap="1">
                      <wp:simplePos x="0" y="0"/>
                      <wp:positionH relativeFrom="column">
                        <wp:posOffset>1284605</wp:posOffset>
                      </wp:positionH>
                      <wp:positionV relativeFrom="paragraph">
                        <wp:posOffset>180340</wp:posOffset>
                      </wp:positionV>
                      <wp:extent cx="437515" cy="228600"/>
                      <wp:effectExtent l="0" t="0" r="19685" b="19050"/>
                      <wp:wrapNone/>
                      <wp:docPr id="2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CFF6" id="Rectangle 83" o:spid="_x0000_s1026" style="position:absolute;left:0;text-align:left;margin-left:101.15pt;margin-top:14.2pt;width:34.4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WeIwIAAD0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"/>
                  </w:pict>
                </mc:Fallback>
              </mc:AlternateContent>
            </w:r>
            <w:r>
              <w:rPr>
                <w:rFonts w:asciiTheme="majorBidi" w:hAnsiTheme="majorBidi" w:cstheme="majorBidi"/>
                <w:noProof/>
                <w:sz w:val="22"/>
                <w:szCs w:val="22"/>
                <w:lang w:val="en-US"/>
              </w:rPr>
              <mc:AlternateContent>
                <mc:Choice Requires="wps">
                  <w:drawing>
                    <wp:anchor distT="0" distB="0" distL="114300" distR="114300" simplePos="0" relativeHeight="251662336" behindDoc="0" locked="0" layoutInCell="1" allowOverlap="1">
                      <wp:simplePos x="0" y="0"/>
                      <wp:positionH relativeFrom="column">
                        <wp:posOffset>4458970</wp:posOffset>
                      </wp:positionH>
                      <wp:positionV relativeFrom="paragraph">
                        <wp:posOffset>180340</wp:posOffset>
                      </wp:positionV>
                      <wp:extent cx="335280" cy="287655"/>
                      <wp:effectExtent l="0" t="0" r="26670" b="17145"/>
                      <wp:wrapNone/>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7655"/>
                              </a:xfrm>
                              <a:prstGeom prst="rect">
                                <a:avLst/>
                              </a:prstGeom>
                              <a:solidFill>
                                <a:srgbClr val="FFFFFF"/>
                              </a:solidFill>
                              <a:ln w="9525">
                                <a:solidFill>
                                  <a:srgbClr val="000000"/>
                                </a:solidFill>
                                <a:miter lim="800000"/>
                                <a:headEnd/>
                                <a:tailEnd/>
                              </a:ln>
                            </wps:spPr>
                            <wps:txbx>
                              <w:txbxContent>
                                <w:p w:rsidR="00D31EC5" w:rsidRPr="00ED103F" w:rsidRDefault="00D31EC5" w:rsidP="006A243B">
                                  <w:pPr>
                                    <w:jc w:val="center"/>
                                    <w:rPr>
                                      <w:color w:val="FF0000"/>
                                      <w:sz w:val="32"/>
                                      <w:szCs w:val="32"/>
                                    </w:rPr>
                                  </w:pPr>
                                </w:p>
                                <w:p w:rsidR="00D31EC5" w:rsidRPr="009F16B6" w:rsidRDefault="00D31EC5" w:rsidP="006A24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9" o:spid="_x0000_s1040" type="#_x0000_t202" style="position:absolute;left:0;text-align:left;margin-left:351.1pt;margin-top:14.2pt;width:26.4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CbLgIAAFk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">
                      <v:textbox>
                        <w:txbxContent>
                          <w:p w:rsidR="00D31EC5" w:rsidRPr="00ED103F" w:rsidRDefault="00D31EC5" w:rsidP="006A243B">
                            <w:pPr>
                              <w:jc w:val="center"/>
                              <w:rPr>
                                <w:color w:val="FF0000"/>
                                <w:sz w:val="32"/>
                                <w:szCs w:val="32"/>
                              </w:rPr>
                            </w:pPr>
                          </w:p>
                          <w:p w:rsidR="00D31EC5" w:rsidRPr="009F16B6" w:rsidRDefault="00D31EC5" w:rsidP="006A243B"/>
                        </w:txbxContent>
                      </v:textbox>
                    </v:shape>
                  </w:pict>
                </mc:Fallback>
              </mc:AlternateContent>
            </w:r>
            <w:r w:rsidR="006A243B">
              <w:rPr>
                <w:rFonts w:asciiTheme="majorBidi" w:hAnsiTheme="majorBidi" w:cstheme="majorBidi"/>
                <w:sz w:val="22"/>
                <w:szCs w:val="22"/>
              </w:rPr>
              <w:tab/>
            </w:r>
            <w:r w:rsidR="0063558E">
              <w:rPr>
                <w:rFonts w:asciiTheme="majorBidi" w:hAnsiTheme="majorBidi" w:hint="cs"/>
                <w:sz w:val="22"/>
                <w:szCs w:val="22"/>
                <w:rtl/>
              </w:rPr>
              <w:t>.</w:t>
            </w:r>
            <w:r w:rsidR="006A243B" w:rsidRPr="006A243B">
              <w:rPr>
                <w:rFonts w:asciiTheme="majorBidi" w:hAnsiTheme="majorBidi"/>
                <w:sz w:val="22"/>
                <w:szCs w:val="22"/>
                <w:rtl/>
              </w:rPr>
              <w:t>تاريخ البدء</w:t>
            </w:r>
            <w:r w:rsidR="006A243B">
              <w:rPr>
                <w:rFonts w:asciiTheme="majorBidi" w:hAnsiTheme="majorBidi" w:cstheme="majorBidi"/>
                <w:sz w:val="22"/>
                <w:szCs w:val="22"/>
              </w:rPr>
              <w:tab/>
            </w:r>
            <w:r w:rsidR="006A243B" w:rsidRPr="006A243B">
              <w:rPr>
                <w:rFonts w:asciiTheme="majorBidi" w:hAnsiTheme="majorBidi"/>
                <w:sz w:val="22"/>
                <w:szCs w:val="22"/>
                <w:rtl/>
                <w:lang w:val="en-US"/>
              </w:rPr>
              <w:t>د</w:t>
            </w:r>
            <w:r w:rsidR="006A243B">
              <w:rPr>
                <w:rFonts w:ascii="Calibri" w:eastAsia="Calibri" w:hAnsi="Calibri" w:cs="Arial" w:hint="cs"/>
                <w:sz w:val="22"/>
                <w:szCs w:val="22"/>
                <w:rtl/>
                <w:lang w:val="en-US"/>
              </w:rPr>
              <w:t>7.</w:t>
            </w:r>
            <w:r w:rsidR="006A243B" w:rsidRPr="006A243B">
              <w:rPr>
                <w:rFonts w:ascii="Calibri" w:eastAsia="Calibri" w:hAnsi="Calibri" w:cs="Arial"/>
                <w:sz w:val="22"/>
                <w:szCs w:val="22"/>
                <w:rtl/>
                <w:lang w:val="en-US"/>
              </w:rPr>
              <w:t xml:space="preserve">(أ) برنامج جديد </w:t>
            </w:r>
          </w:p>
          <w:p w:rsidR="0063558E" w:rsidRDefault="0063558E" w:rsidP="0063558E">
            <w:pPr>
              <w:pStyle w:val="7"/>
              <w:tabs>
                <w:tab w:val="left" w:pos="2755"/>
                <w:tab w:val="center" w:pos="4437"/>
                <w:tab w:val="left" w:pos="6837"/>
              </w:tabs>
              <w:jc w:val="right"/>
              <w:rPr>
                <w:rFonts w:asciiTheme="majorBidi" w:hAnsiTheme="majorBidi" w:cstheme="majorBidi"/>
                <w:sz w:val="22"/>
                <w:szCs w:val="22"/>
                <w:lang w:val="en-US"/>
              </w:rPr>
            </w:pPr>
          </w:p>
          <w:p w:rsidR="0063558E" w:rsidRDefault="003436FE" w:rsidP="0063558E">
            <w:pPr>
              <w:pStyle w:val="7"/>
              <w:tabs>
                <w:tab w:val="left" w:pos="2755"/>
                <w:tab w:val="center" w:pos="4437"/>
                <w:tab w:val="left" w:pos="6837"/>
              </w:tabs>
              <w:jc w:val="right"/>
              <w:rPr>
                <w:rFonts w:asciiTheme="majorBidi" w:hAnsiTheme="majorBidi" w:cstheme="majorBidi"/>
                <w:sz w:val="22"/>
                <w:szCs w:val="22"/>
                <w:lang w:val="en-US"/>
              </w:rPr>
            </w:pPr>
            <w:r>
              <w:rPr>
                <w:rFonts w:asciiTheme="majorBidi" w:hAnsiTheme="majorBidi" w:cstheme="majorBidi"/>
                <w:noProof/>
                <w:sz w:val="22"/>
                <w:szCs w:val="22"/>
                <w:lang w:val="en-US"/>
              </w:rPr>
              <mc:AlternateContent>
                <mc:Choice Requires="wps">
                  <w:drawing>
                    <wp:anchor distT="0" distB="0" distL="114300" distR="114300" simplePos="0" relativeHeight="251664384" behindDoc="0" locked="0" layoutInCell="1" allowOverlap="1">
                      <wp:simplePos x="0" y="0"/>
                      <wp:positionH relativeFrom="column">
                        <wp:posOffset>958850</wp:posOffset>
                      </wp:positionH>
                      <wp:positionV relativeFrom="paragraph">
                        <wp:posOffset>278765</wp:posOffset>
                      </wp:positionV>
                      <wp:extent cx="929640" cy="292735"/>
                      <wp:effectExtent l="0" t="0" r="22860" b="12065"/>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292735"/>
                              </a:xfrm>
                              <a:prstGeom prst="rect">
                                <a:avLst/>
                              </a:prstGeom>
                            </wps:spPr>
                            <wps:style>
                              <a:lnRef idx="2">
                                <a:schemeClr val="dk1"/>
                              </a:lnRef>
                              <a:fillRef idx="1">
                                <a:schemeClr val="lt1"/>
                              </a:fillRef>
                              <a:effectRef idx="0">
                                <a:schemeClr val="dk1"/>
                              </a:effectRef>
                              <a:fontRef idx="minor">
                                <a:schemeClr val="dk1"/>
                              </a:fontRef>
                            </wps:style>
                            <wps:txbx>
                              <w:txbxContent>
                                <w:p w:rsidR="00D31EC5" w:rsidRPr="004C5D5C" w:rsidRDefault="00D31EC5" w:rsidP="006D3265">
                                  <w:pPr>
                                    <w:rPr>
                                      <w:rtl/>
                                      <w:lang w:val="en-US"/>
                                    </w:rPr>
                                  </w:pPr>
                                  <w:r>
                                    <w:rPr>
                                      <w:rFonts w:hint="cs"/>
                                      <w:rtl/>
                                      <w:lang w:val="en-US"/>
                                    </w:rPr>
                                    <w:t>1436/1437 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مستطيل 23" o:spid="_x0000_s1041" style="position:absolute;left:0;text-align:left;margin-left:75.5pt;margin-top:21.95pt;width:73.2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" fillcolor="white [3201]" strokecolor="black [3200]" strokeweight="2pt">
                      <v:path arrowok="t"/>
                      <v:textbox>
                        <w:txbxContent>
                          <w:p w:rsidR="00D31EC5" w:rsidRPr="004C5D5C" w:rsidRDefault="00D31EC5" w:rsidP="006D3265">
                            <w:pPr>
                              <w:rPr>
                                <w:rtl/>
                                <w:lang w:val="en-US"/>
                              </w:rPr>
                            </w:pPr>
                            <w:r>
                              <w:rPr>
                                <w:rFonts w:hint="cs"/>
                                <w:rtl/>
                                <w:lang w:val="en-US"/>
                              </w:rPr>
                              <w:t>1436/1437 1437</w:t>
                            </w:r>
                          </w:p>
                        </w:txbxContent>
                      </v:textbox>
                    </v:rect>
                  </w:pict>
                </mc:Fallback>
              </mc:AlternateContent>
            </w:r>
            <w:r>
              <w:rPr>
                <w:rFonts w:asciiTheme="majorBidi" w:hAnsiTheme="majorBidi" w:cstheme="majorBidi"/>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4373245</wp:posOffset>
                      </wp:positionH>
                      <wp:positionV relativeFrom="paragraph">
                        <wp:posOffset>87630</wp:posOffset>
                      </wp:positionV>
                      <wp:extent cx="335280" cy="287655"/>
                      <wp:effectExtent l="0" t="0" r="26670" b="1714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7655"/>
                              </a:xfrm>
                              <a:prstGeom prst="rect">
                                <a:avLst/>
                              </a:prstGeom>
                              <a:solidFill>
                                <a:srgbClr val="FFFFFF"/>
                              </a:solidFill>
                              <a:ln w="9525">
                                <a:solidFill>
                                  <a:srgbClr val="000000"/>
                                </a:solidFill>
                                <a:miter lim="800000"/>
                                <a:headEnd/>
                                <a:tailEnd/>
                              </a:ln>
                            </wps:spPr>
                            <wps:txbx>
                              <w:txbxContent>
                                <w:p w:rsidR="00D31EC5" w:rsidRPr="000D7EDB" w:rsidRDefault="00D31EC5" w:rsidP="0063558E">
                                  <w:pPr>
                                    <w:jc w:val="center"/>
                                    <w:rPr>
                                      <w:rFonts w:ascii="Arial" w:hAnsi="Arial" w:cs="AL-Mohanad Bold"/>
                                    </w:rPr>
                                  </w:pPr>
                                  <w:r w:rsidRPr="000D7EDB">
                                    <w:rPr>
                                      <w:rFonts w:ascii="Arial" w:hAnsi="Arial" w:cs="AL-Mohanad Bold"/>
                                    </w:rPr>
                                    <w:t>√</w:t>
                                  </w:r>
                                </w:p>
                                <w:p w:rsidR="00D31EC5" w:rsidRPr="009F16B6" w:rsidRDefault="00D31EC5" w:rsidP="006355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42" type="#_x0000_t202" style="position:absolute;left:0;text-align:left;margin-left:344.35pt;margin-top:6.9pt;width:26.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">
                      <v:textbox>
                        <w:txbxContent>
                          <w:p w:rsidR="00D31EC5" w:rsidRPr="000D7EDB" w:rsidRDefault="00D31EC5" w:rsidP="0063558E">
                            <w:pPr>
                              <w:jc w:val="center"/>
                              <w:rPr>
                                <w:rFonts w:ascii="Arial" w:hAnsi="Arial" w:cs="AL-Mohanad Bold"/>
                              </w:rPr>
                            </w:pPr>
                            <w:r w:rsidRPr="000D7EDB">
                              <w:rPr>
                                <w:rFonts w:ascii="Arial" w:hAnsi="Arial" w:cs="AL-Mohanad Bold"/>
                              </w:rPr>
                              <w:t>√</w:t>
                            </w:r>
                          </w:p>
                          <w:p w:rsidR="00D31EC5" w:rsidRPr="009F16B6" w:rsidRDefault="00D31EC5" w:rsidP="0063558E"/>
                        </w:txbxContent>
                      </v:textbox>
                    </v:shape>
                  </w:pict>
                </mc:Fallback>
              </mc:AlternateContent>
            </w:r>
            <w:r w:rsidR="0063558E">
              <w:rPr>
                <w:rFonts w:asciiTheme="majorBidi" w:hAnsiTheme="majorBidi" w:cstheme="majorBidi" w:hint="cs"/>
                <w:sz w:val="22"/>
                <w:szCs w:val="22"/>
                <w:rtl/>
                <w:lang w:val="en-US"/>
              </w:rPr>
              <w:t xml:space="preserve">برنامج مستمر  </w:t>
            </w:r>
            <w:r w:rsidR="0063558E" w:rsidRPr="0063558E">
              <w:rPr>
                <w:rFonts w:asciiTheme="majorBidi" w:hAnsiTheme="majorBidi" w:cstheme="majorBidi"/>
                <w:sz w:val="22"/>
                <w:szCs w:val="22"/>
                <w:lang w:val="en-US"/>
              </w:rPr>
              <w:t>(</w:t>
            </w:r>
            <w:r w:rsidR="0063558E">
              <w:rPr>
                <w:rFonts w:asciiTheme="majorBidi" w:hAnsiTheme="majorBidi" w:hint="cs"/>
                <w:sz w:val="22"/>
                <w:szCs w:val="22"/>
                <w:rtl/>
                <w:lang w:val="en-US"/>
              </w:rPr>
              <w:t>(</w:t>
            </w:r>
            <w:r w:rsidR="0063558E">
              <w:rPr>
                <w:rFonts w:asciiTheme="majorBidi" w:hAnsiTheme="majorBidi"/>
                <w:sz w:val="22"/>
                <w:szCs w:val="22"/>
                <w:rtl/>
                <w:lang w:val="en-US"/>
              </w:rPr>
              <w:t xml:space="preserve">ب) </w:t>
            </w:r>
          </w:p>
          <w:p w:rsidR="004C5D5C" w:rsidRDefault="004C5D5C" w:rsidP="004C5D5C">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 xml:space="preserve">تاريخ أحدث مراجعة للبرنامج </w:t>
            </w:r>
          </w:p>
          <w:p w:rsidR="004C5D5C" w:rsidRDefault="004C5D5C" w:rsidP="004C5D5C">
            <w:pPr>
              <w:rPr>
                <w:rFonts w:asciiTheme="majorBidi" w:hAnsiTheme="majorBidi" w:cstheme="majorBidi"/>
                <w:sz w:val="22"/>
                <w:szCs w:val="22"/>
                <w:lang w:val="en-US"/>
              </w:rPr>
            </w:pPr>
          </w:p>
          <w:p w:rsidR="006A243B" w:rsidRPr="006D3265" w:rsidRDefault="006A243B" w:rsidP="006D3265">
            <w:pPr>
              <w:tabs>
                <w:tab w:val="left" w:pos="3932"/>
              </w:tabs>
              <w:rPr>
                <w:rFonts w:asciiTheme="majorBidi" w:hAnsiTheme="majorBidi" w:cstheme="majorBidi"/>
                <w:sz w:val="22"/>
                <w:szCs w:val="22"/>
                <w:rtl/>
                <w:lang w:val="en-US"/>
              </w:rPr>
            </w:pPr>
          </w:p>
          <w:p w:rsidR="00DF3766" w:rsidRPr="006A243B" w:rsidRDefault="006D3265" w:rsidP="006D3265">
            <w:pPr>
              <w:tabs>
                <w:tab w:val="left" w:pos="3293"/>
                <w:tab w:val="right" w:pos="8874"/>
              </w:tabs>
              <w:rPr>
                <w:rFonts w:ascii="Arial" w:hAnsi="Arial" w:cs="AL-Mohanad Bold"/>
                <w:lang w:val="en-US"/>
              </w:rPr>
            </w:pPr>
            <w:r>
              <w:rPr>
                <w:rFonts w:ascii="Arial" w:hAnsi="Arial" w:cs="AL-Mohanad Bold"/>
                <w:rtl/>
              </w:rPr>
              <w:tab/>
            </w:r>
            <w:r>
              <w:rPr>
                <w:rFonts w:ascii="Arial" w:hAnsi="Arial" w:cs="AL-Mohanad Bold"/>
                <w:rtl/>
              </w:rPr>
              <w:tab/>
            </w:r>
            <w:r w:rsidR="00DF3766" w:rsidRPr="003D1CB2">
              <w:rPr>
                <w:rFonts w:ascii="Arial" w:hAnsi="Arial" w:cs="AL-Mohanad Bold"/>
                <w:rtl/>
              </w:rPr>
              <w:t xml:space="preserve">المؤسسة التي  نفذت أحدث مراجعة رئيسية (مثال: داخل المؤسسة....) </w:t>
            </w:r>
          </w:p>
          <w:p w:rsidR="004072B5" w:rsidRPr="00231DD8" w:rsidRDefault="004072B5" w:rsidP="00CA29B2">
            <w:pPr>
              <w:rPr>
                <w:rFonts w:asciiTheme="majorBidi" w:hAnsiTheme="majorBidi" w:cstheme="majorBidi"/>
                <w:sz w:val="22"/>
                <w:szCs w:val="22"/>
                <w:lang w:val="en-US"/>
              </w:rPr>
            </w:pPr>
          </w:p>
          <w:p w:rsidR="006D3265" w:rsidRPr="002F785A" w:rsidRDefault="00214458" w:rsidP="006D3265">
            <w:pPr>
              <w:jc w:val="center"/>
              <w:rPr>
                <w:rFonts w:asciiTheme="majorBidi" w:hAnsiTheme="majorBidi" w:cstheme="majorBidi"/>
                <w:color w:val="0070C0"/>
                <w:sz w:val="32"/>
                <w:szCs w:val="32"/>
                <w:lang w:val="en-US"/>
              </w:rPr>
            </w:pPr>
            <w:r w:rsidRPr="000D7EDB">
              <w:rPr>
                <w:rFonts w:ascii="Arial" w:hAnsi="Arial" w:cs="AL-Mohanad Bold" w:hint="cs"/>
                <w:rtl/>
              </w:rPr>
              <w:t>اعضاء قسم الكيمياء</w:t>
            </w:r>
          </w:p>
          <w:p w:rsidR="006D3265" w:rsidRDefault="006D3265" w:rsidP="006D3265">
            <w:pPr>
              <w:jc w:val="right"/>
              <w:rPr>
                <w:rFonts w:asciiTheme="majorBidi" w:hAnsiTheme="majorBidi" w:cstheme="majorBidi"/>
                <w:sz w:val="22"/>
                <w:szCs w:val="22"/>
                <w:rtl/>
                <w:lang w:val="en-US"/>
              </w:rPr>
            </w:pPr>
          </w:p>
          <w:p w:rsidR="006D3265" w:rsidRDefault="006D3265" w:rsidP="006D3265">
            <w:pPr>
              <w:jc w:val="right"/>
              <w:rPr>
                <w:rFonts w:asciiTheme="majorBidi" w:hAnsiTheme="majorBidi" w:cstheme="majorBidi"/>
                <w:sz w:val="22"/>
                <w:szCs w:val="22"/>
                <w:rtl/>
                <w:lang w:val="en-US"/>
              </w:rPr>
            </w:pPr>
          </w:p>
          <w:p w:rsidR="004072B5" w:rsidRPr="00231DD8" w:rsidRDefault="004072B5" w:rsidP="006D3265">
            <w:pPr>
              <w:jc w:val="right"/>
              <w:rPr>
                <w:rFonts w:asciiTheme="majorBidi" w:hAnsiTheme="majorBidi" w:cstheme="majorBidi"/>
                <w:sz w:val="22"/>
                <w:szCs w:val="22"/>
                <w:lang w:val="en-US"/>
              </w:rPr>
            </w:pPr>
          </w:p>
          <w:p w:rsidR="004072B5" w:rsidRPr="00231DD8" w:rsidRDefault="00DF3766" w:rsidP="00F92EB6">
            <w:pPr>
              <w:rPr>
                <w:rFonts w:asciiTheme="majorBidi" w:hAnsiTheme="majorBidi" w:cstheme="majorBidi"/>
                <w:sz w:val="22"/>
                <w:szCs w:val="22"/>
                <w:lang w:val="en-US"/>
              </w:rPr>
            </w:pPr>
            <w:r w:rsidRPr="003D1CB2">
              <w:rPr>
                <w:rFonts w:ascii="Arial" w:hAnsi="Arial" w:cs="AL-Mohanad Bold"/>
                <w:rtl/>
              </w:rPr>
              <w:t xml:space="preserve">نفذ مراجعة الاعتماد </w:t>
            </w:r>
            <w:r w:rsidR="004072B5" w:rsidRPr="00231DD8">
              <w:rPr>
                <w:rFonts w:asciiTheme="majorBidi" w:hAnsiTheme="majorBidi" w:cstheme="majorBidi"/>
                <w:sz w:val="22"/>
                <w:szCs w:val="22"/>
                <w:lang w:val="en-US"/>
              </w:rPr>
              <w:t xml:space="preserve">_______________________?  </w:t>
            </w:r>
            <w:r>
              <w:rPr>
                <w:rFonts w:ascii="Arial" w:hAnsi="Arial" w:cs="AL-Mohanad Bold" w:hint="cs"/>
                <w:rtl/>
              </w:rPr>
              <w:t>آ</w:t>
            </w:r>
            <w:r w:rsidRPr="003D1CB2">
              <w:rPr>
                <w:rFonts w:ascii="Arial" w:hAnsi="Arial" w:cs="AL-Mohanad Bold"/>
                <w:rtl/>
              </w:rPr>
              <w:t>خرون</w:t>
            </w:r>
            <w:r w:rsidR="004072B5" w:rsidRPr="00231DD8">
              <w:rPr>
                <w:rFonts w:asciiTheme="majorBidi" w:hAnsiTheme="majorBidi" w:cstheme="majorBidi"/>
                <w:sz w:val="22"/>
                <w:szCs w:val="22"/>
                <w:lang w:val="en-US"/>
              </w:rPr>
              <w:t>______________________?</w:t>
            </w:r>
          </w:p>
          <w:p w:rsidR="004072B5" w:rsidRPr="00231DD8" w:rsidRDefault="004072B5" w:rsidP="00CA29B2">
            <w:pPr>
              <w:rPr>
                <w:rFonts w:asciiTheme="majorBidi" w:hAnsiTheme="majorBidi" w:cstheme="majorBidi"/>
                <w:sz w:val="22"/>
                <w:szCs w:val="22"/>
                <w:lang w:val="en-US"/>
              </w:rPr>
            </w:pPr>
          </w:p>
        </w:tc>
      </w:tr>
      <w:tr w:rsidR="004072B5" w:rsidRPr="00231DD8" w:rsidTr="00BB507C">
        <w:trPr>
          <w:trHeight w:val="656"/>
        </w:trPr>
        <w:tc>
          <w:tcPr>
            <w:tcW w:w="9090" w:type="dxa"/>
          </w:tcPr>
          <w:p w:rsidR="004072B5" w:rsidRDefault="00770B0F" w:rsidP="00C87DC7">
            <w:pPr>
              <w:bidi/>
              <w:jc w:val="both"/>
              <w:rPr>
                <w:rFonts w:asciiTheme="majorBidi" w:hAnsiTheme="majorBidi" w:cstheme="majorBidi"/>
                <w:sz w:val="22"/>
                <w:szCs w:val="22"/>
                <w:rtl/>
              </w:rPr>
            </w:pPr>
            <w:r>
              <w:rPr>
                <w:rFonts w:cs="AL-Mohanad Bold" w:hint="cs"/>
                <w:rtl/>
              </w:rPr>
              <w:t>8.</w:t>
            </w:r>
            <w:r w:rsidR="00DF3766" w:rsidRPr="003D1CB2">
              <w:rPr>
                <w:rFonts w:cs="AL-Mohanad Bold"/>
                <w:rtl/>
              </w:rPr>
              <w:t>اسم ومنصب عضو هيئة التدريس (مثال: رئيس القسم) الذي يدير أو ينسق البرنامج.</w:t>
            </w:r>
            <w:r w:rsidR="00DF3766">
              <w:rPr>
                <w:rFonts w:asciiTheme="majorBidi" w:hAnsiTheme="majorBidi" w:cstheme="majorBidi" w:hint="cs"/>
                <w:sz w:val="22"/>
                <w:szCs w:val="22"/>
                <w:rtl/>
              </w:rPr>
              <w:t>(إذا كان هناك منسق للبرنامج أو رئيس قسم لكل من الجانب النسائي والجانب الرجالي فيجب إدراج الإسمين)</w:t>
            </w:r>
          </w:p>
          <w:p w:rsidR="00C87DC7" w:rsidRDefault="00C87DC7" w:rsidP="00C87DC7">
            <w:pPr>
              <w:bidi/>
              <w:jc w:val="both"/>
              <w:rPr>
                <w:rFonts w:asciiTheme="majorBidi" w:hAnsiTheme="majorBidi" w:cstheme="majorBidi"/>
                <w:sz w:val="22"/>
                <w:szCs w:val="22"/>
                <w:rtl/>
                <w:lang w:bidi="ar-EG"/>
              </w:rPr>
            </w:pPr>
          </w:p>
          <w:p w:rsidR="00C87DC7" w:rsidRDefault="00C87DC7" w:rsidP="00C87DC7">
            <w:pPr>
              <w:bidi/>
              <w:jc w:val="both"/>
              <w:rPr>
                <w:rFonts w:asciiTheme="majorBidi" w:hAnsiTheme="majorBidi" w:cstheme="majorBidi"/>
                <w:sz w:val="22"/>
                <w:szCs w:val="22"/>
                <w:rtl/>
                <w:lang w:bidi="ar-EG"/>
              </w:rPr>
            </w:pPr>
            <w:r>
              <w:rPr>
                <w:rFonts w:asciiTheme="majorBidi" w:hAnsiTheme="majorBidi" w:cstheme="majorBidi" w:hint="cs"/>
                <w:sz w:val="22"/>
                <w:szCs w:val="22"/>
                <w:rtl/>
                <w:lang w:bidi="ar-EG"/>
              </w:rPr>
              <w:t xml:space="preserve">1- د. صالح الصيعري :  رئيس قسم الكيمياء </w:t>
            </w:r>
          </w:p>
          <w:p w:rsidR="00C87DC7" w:rsidRDefault="00C87DC7" w:rsidP="00C87DC7">
            <w:pPr>
              <w:bidi/>
              <w:jc w:val="both"/>
              <w:rPr>
                <w:rFonts w:asciiTheme="majorBidi" w:hAnsiTheme="majorBidi" w:cstheme="majorBidi"/>
                <w:sz w:val="22"/>
                <w:szCs w:val="22"/>
                <w:rtl/>
                <w:lang w:bidi="ar-EG"/>
              </w:rPr>
            </w:pPr>
            <w:r>
              <w:rPr>
                <w:rFonts w:asciiTheme="majorBidi" w:hAnsiTheme="majorBidi" w:cstheme="majorBidi" w:hint="cs"/>
                <w:sz w:val="22"/>
                <w:szCs w:val="22"/>
                <w:rtl/>
                <w:lang w:bidi="ar-EG"/>
              </w:rPr>
              <w:t>2- د. نبيل الحميري : منسق قسم الكيمياء ( البنين)</w:t>
            </w:r>
          </w:p>
          <w:p w:rsidR="00C87DC7" w:rsidRDefault="00C87DC7" w:rsidP="00C87DC7">
            <w:pPr>
              <w:bidi/>
              <w:jc w:val="both"/>
              <w:rPr>
                <w:rFonts w:asciiTheme="majorBidi" w:hAnsiTheme="majorBidi" w:cstheme="majorBidi"/>
                <w:sz w:val="22"/>
                <w:szCs w:val="22"/>
                <w:rtl/>
                <w:lang w:bidi="ar-EG"/>
              </w:rPr>
            </w:pPr>
            <w:r>
              <w:rPr>
                <w:rFonts w:asciiTheme="majorBidi" w:hAnsiTheme="majorBidi" w:cstheme="majorBidi" w:hint="cs"/>
                <w:sz w:val="22"/>
                <w:szCs w:val="22"/>
                <w:rtl/>
                <w:lang w:bidi="ar-EG"/>
              </w:rPr>
              <w:t>3- د. فاطمة القادري : منسقة قسم الكيمياء ( البنات)</w:t>
            </w:r>
          </w:p>
          <w:p w:rsidR="00C87DC7" w:rsidRPr="00231DD8" w:rsidRDefault="00C87DC7" w:rsidP="00C87DC7">
            <w:pPr>
              <w:bidi/>
              <w:jc w:val="both"/>
              <w:rPr>
                <w:rFonts w:asciiTheme="majorBidi" w:hAnsiTheme="majorBidi" w:cstheme="majorBidi"/>
                <w:sz w:val="22"/>
                <w:szCs w:val="22"/>
                <w:lang w:bidi="ar-EG"/>
              </w:rPr>
            </w:pPr>
          </w:p>
        </w:tc>
      </w:tr>
      <w:tr w:rsidR="00B33756" w:rsidRPr="00231DD8" w:rsidTr="00BB507C">
        <w:trPr>
          <w:trHeight w:val="2708"/>
        </w:trPr>
        <w:tc>
          <w:tcPr>
            <w:tcW w:w="9090" w:type="dxa"/>
          </w:tcPr>
          <w:p w:rsidR="00B33756" w:rsidRPr="00231DD8" w:rsidRDefault="00770B0F" w:rsidP="00770B0F">
            <w:pPr>
              <w:bidi/>
              <w:jc w:val="both"/>
              <w:rPr>
                <w:rFonts w:asciiTheme="majorBidi" w:hAnsiTheme="majorBidi" w:cstheme="majorBidi"/>
                <w:sz w:val="22"/>
                <w:szCs w:val="22"/>
                <w:rtl/>
              </w:rPr>
            </w:pPr>
            <w:r>
              <w:rPr>
                <w:rFonts w:asciiTheme="majorBidi" w:hAnsiTheme="majorBidi" w:cstheme="majorBidi" w:hint="cs"/>
                <w:sz w:val="22"/>
                <w:szCs w:val="22"/>
                <w:rtl/>
              </w:rPr>
              <w:t xml:space="preserve">9. </w:t>
            </w:r>
            <w:r w:rsidR="00DF3766">
              <w:rPr>
                <w:rFonts w:asciiTheme="majorBidi" w:hAnsiTheme="majorBidi" w:cstheme="majorBidi" w:hint="cs"/>
                <w:sz w:val="22"/>
                <w:szCs w:val="22"/>
                <w:rtl/>
              </w:rPr>
              <w:t>تاريخ إقرار البرنامج أو الموافقة( وزارة التعليم العالي للمؤسسات الخاصة ومجلس التعليم العالي للمؤسسات العامة)</w:t>
            </w:r>
          </w:p>
          <w:p w:rsidR="00B33756" w:rsidRPr="00E9094D" w:rsidRDefault="00B33756" w:rsidP="00770B0F">
            <w:pPr>
              <w:bidi/>
              <w:jc w:val="both"/>
              <w:rPr>
                <w:rFonts w:asciiTheme="majorBidi" w:hAnsiTheme="majorBidi" w:cstheme="majorBidi"/>
                <w:sz w:val="22"/>
                <w:szCs w:val="22"/>
                <w:lang w:val="en-US"/>
              </w:rPr>
            </w:pPr>
          </w:p>
          <w:tbl>
            <w:tblPr>
              <w:tblStyle w:val="ab"/>
              <w:tblW w:w="0" w:type="auto"/>
              <w:jc w:val="right"/>
              <w:tblLook w:val="04A0" w:firstRow="1" w:lastRow="0" w:firstColumn="1" w:lastColumn="0" w:noHBand="0" w:noVBand="1"/>
            </w:tblPr>
            <w:tblGrid>
              <w:gridCol w:w="3757"/>
              <w:gridCol w:w="2970"/>
              <w:gridCol w:w="2070"/>
            </w:tblGrid>
            <w:tr w:rsidR="00770B0F" w:rsidRPr="00231DD8" w:rsidTr="00627780">
              <w:trPr>
                <w:jc w:val="right"/>
              </w:trPr>
              <w:tc>
                <w:tcPr>
                  <w:tcW w:w="3757" w:type="dxa"/>
                  <w:shd w:val="clear" w:color="auto" w:fill="8DB3E2" w:themeFill="text2" w:themeFillTint="66"/>
                </w:tcPr>
                <w:p w:rsidR="00770B0F" w:rsidRPr="00627780" w:rsidRDefault="00770B0F" w:rsidP="00770B0F">
                  <w:pPr>
                    <w:bidi/>
                    <w:jc w:val="center"/>
                    <w:rPr>
                      <w:rFonts w:asciiTheme="majorBidi" w:hAnsiTheme="majorBidi" w:cstheme="majorBidi"/>
                      <w:b/>
                      <w:bCs/>
                      <w:sz w:val="22"/>
                      <w:szCs w:val="22"/>
                      <w:rtl/>
                    </w:rPr>
                  </w:pPr>
                  <w:r w:rsidRPr="00627780">
                    <w:rPr>
                      <w:rFonts w:asciiTheme="majorBidi" w:hAnsiTheme="majorBidi" w:cstheme="majorBidi" w:hint="cs"/>
                      <w:b/>
                      <w:bCs/>
                      <w:sz w:val="22"/>
                      <w:szCs w:val="22"/>
                      <w:rtl/>
                    </w:rPr>
                    <w:t xml:space="preserve">التاريخ </w:t>
                  </w:r>
                </w:p>
              </w:tc>
              <w:tc>
                <w:tcPr>
                  <w:tcW w:w="2970" w:type="dxa"/>
                  <w:shd w:val="clear" w:color="auto" w:fill="8DB3E2" w:themeFill="text2" w:themeFillTint="66"/>
                </w:tcPr>
                <w:p w:rsidR="00770B0F" w:rsidRPr="00627780" w:rsidRDefault="00770B0F" w:rsidP="00770B0F">
                  <w:pPr>
                    <w:bidi/>
                    <w:jc w:val="center"/>
                    <w:rPr>
                      <w:rFonts w:asciiTheme="majorBidi" w:hAnsiTheme="majorBidi" w:cstheme="majorBidi"/>
                      <w:b/>
                      <w:bCs/>
                      <w:sz w:val="22"/>
                      <w:szCs w:val="22"/>
                      <w:rtl/>
                      <w:lang w:val="en-US"/>
                    </w:rPr>
                  </w:pPr>
                  <w:r w:rsidRPr="00627780">
                    <w:rPr>
                      <w:rFonts w:asciiTheme="majorBidi" w:hAnsiTheme="majorBidi" w:cstheme="majorBidi" w:hint="cs"/>
                      <w:b/>
                      <w:bCs/>
                      <w:sz w:val="22"/>
                      <w:szCs w:val="22"/>
                      <w:rtl/>
                      <w:lang w:val="en-US"/>
                    </w:rPr>
                    <w:t>جهة الإقرار أو الموافقة</w:t>
                  </w:r>
                </w:p>
              </w:tc>
              <w:tc>
                <w:tcPr>
                  <w:tcW w:w="2070" w:type="dxa"/>
                  <w:shd w:val="clear" w:color="auto" w:fill="8DB3E2" w:themeFill="text2" w:themeFillTint="66"/>
                </w:tcPr>
                <w:p w:rsidR="00770B0F" w:rsidRPr="00627780" w:rsidRDefault="00770B0F" w:rsidP="00770B0F">
                  <w:pPr>
                    <w:jc w:val="right"/>
                    <w:rPr>
                      <w:b/>
                      <w:bCs/>
                    </w:rPr>
                  </w:pPr>
                  <w:r w:rsidRPr="00627780">
                    <w:rPr>
                      <w:b/>
                      <w:bCs/>
                      <w:rtl/>
                    </w:rPr>
                    <w:t>الفروع أو المواقع</w:t>
                  </w:r>
                </w:p>
              </w:tc>
            </w:tr>
            <w:tr w:rsidR="00770B0F" w:rsidRPr="00231DD8" w:rsidTr="00627780">
              <w:trPr>
                <w:jc w:val="right"/>
              </w:trPr>
              <w:tc>
                <w:tcPr>
                  <w:tcW w:w="3757" w:type="dxa"/>
                </w:tcPr>
                <w:p w:rsidR="00770B0F" w:rsidRPr="00627780" w:rsidRDefault="00770B0F" w:rsidP="00770B0F">
                  <w:pPr>
                    <w:bidi/>
                    <w:jc w:val="center"/>
                    <w:rPr>
                      <w:rFonts w:asciiTheme="majorBidi" w:hAnsiTheme="majorBidi" w:cstheme="majorBidi"/>
                      <w:b/>
                      <w:bCs/>
                      <w:sz w:val="22"/>
                      <w:szCs w:val="22"/>
                      <w:lang w:val="en-US"/>
                    </w:rPr>
                  </w:pPr>
                </w:p>
              </w:tc>
              <w:tc>
                <w:tcPr>
                  <w:tcW w:w="2970" w:type="dxa"/>
                </w:tcPr>
                <w:p w:rsidR="00770B0F" w:rsidRPr="00627780" w:rsidRDefault="00770B0F" w:rsidP="00770B0F">
                  <w:pPr>
                    <w:bidi/>
                    <w:jc w:val="both"/>
                    <w:rPr>
                      <w:rFonts w:asciiTheme="majorBidi" w:hAnsiTheme="majorBidi" w:cstheme="majorBidi"/>
                      <w:b/>
                      <w:bCs/>
                      <w:sz w:val="22"/>
                      <w:szCs w:val="22"/>
                      <w:lang w:val="en-US"/>
                    </w:rPr>
                  </w:pPr>
                </w:p>
              </w:tc>
              <w:tc>
                <w:tcPr>
                  <w:tcW w:w="2070" w:type="dxa"/>
                  <w:shd w:val="clear" w:color="auto" w:fill="8DB3E2" w:themeFill="text2" w:themeFillTint="66"/>
                </w:tcPr>
                <w:p w:rsidR="00770B0F" w:rsidRPr="00627780" w:rsidRDefault="00770B0F" w:rsidP="00770B0F">
                  <w:pPr>
                    <w:jc w:val="right"/>
                    <w:rPr>
                      <w:b/>
                      <w:bCs/>
                    </w:rPr>
                  </w:pPr>
                  <w:r w:rsidRPr="00627780">
                    <w:rPr>
                      <w:b/>
                      <w:bCs/>
                    </w:rPr>
                    <w:t xml:space="preserve">: </w:t>
                  </w:r>
                  <w:r w:rsidRPr="00627780">
                    <w:rPr>
                      <w:b/>
                      <w:bCs/>
                      <w:rtl/>
                    </w:rPr>
                    <w:t>الحرم أو المبنى الرئيس</w:t>
                  </w:r>
                </w:p>
              </w:tc>
            </w:tr>
            <w:tr w:rsidR="00770B0F" w:rsidRPr="00231DD8" w:rsidTr="00627780">
              <w:trPr>
                <w:jc w:val="right"/>
              </w:trPr>
              <w:tc>
                <w:tcPr>
                  <w:tcW w:w="3757" w:type="dxa"/>
                </w:tcPr>
                <w:p w:rsidR="00770B0F" w:rsidRPr="00627780" w:rsidRDefault="00F52BE3" w:rsidP="00770B0F">
                  <w:pPr>
                    <w:bidi/>
                    <w:jc w:val="both"/>
                    <w:rPr>
                      <w:rFonts w:asciiTheme="majorBidi" w:hAnsiTheme="majorBidi" w:cstheme="majorBidi"/>
                      <w:b/>
                      <w:bCs/>
                      <w:sz w:val="22"/>
                      <w:szCs w:val="22"/>
                      <w:rtl/>
                      <w:lang w:val="en-US"/>
                    </w:rPr>
                  </w:pPr>
                  <w:r w:rsidRPr="00627780">
                    <w:rPr>
                      <w:rFonts w:asciiTheme="majorBidi" w:hAnsiTheme="majorBidi" w:cstheme="majorBidi" w:hint="cs"/>
                      <w:b/>
                      <w:bCs/>
                      <w:sz w:val="22"/>
                      <w:szCs w:val="22"/>
                      <w:rtl/>
                      <w:lang w:val="en-US"/>
                    </w:rPr>
                    <w:t>1423/ 1424</w:t>
                  </w:r>
                </w:p>
              </w:tc>
              <w:tc>
                <w:tcPr>
                  <w:tcW w:w="2970" w:type="dxa"/>
                </w:tcPr>
                <w:p w:rsidR="00770B0F" w:rsidRPr="00627780" w:rsidRDefault="00214458" w:rsidP="00F52BE3">
                  <w:pPr>
                    <w:bidi/>
                    <w:jc w:val="center"/>
                    <w:rPr>
                      <w:rFonts w:asciiTheme="majorBidi" w:hAnsiTheme="majorBidi" w:cstheme="majorBidi"/>
                      <w:b/>
                      <w:bCs/>
                      <w:sz w:val="22"/>
                      <w:szCs w:val="22"/>
                    </w:rPr>
                  </w:pPr>
                  <w:r w:rsidRPr="00F21BA1">
                    <w:rPr>
                      <w:rFonts w:asciiTheme="majorBidi" w:hAnsiTheme="majorBidi" w:cstheme="majorBidi" w:hint="cs"/>
                      <w:b/>
                      <w:bCs/>
                      <w:sz w:val="22"/>
                      <w:szCs w:val="22"/>
                      <w:rtl/>
                      <w:lang w:bidi="ar-EG"/>
                    </w:rPr>
                    <w:t>مجلس التعليم</w:t>
                  </w:r>
                  <w:r>
                    <w:rPr>
                      <w:rFonts w:asciiTheme="majorBidi" w:hAnsiTheme="majorBidi" w:cstheme="majorBidi" w:hint="cs"/>
                      <w:b/>
                      <w:bCs/>
                      <w:sz w:val="22"/>
                      <w:szCs w:val="22"/>
                      <w:rtl/>
                      <w:lang w:bidi="ar-EG"/>
                    </w:rPr>
                    <w:t xml:space="preserve"> /</w:t>
                  </w:r>
                  <w:r w:rsidR="00F52BE3" w:rsidRPr="00627780">
                    <w:rPr>
                      <w:rFonts w:asciiTheme="majorBidi" w:hAnsiTheme="majorBidi" w:cstheme="majorBidi" w:hint="cs"/>
                      <w:b/>
                      <w:bCs/>
                      <w:sz w:val="22"/>
                      <w:szCs w:val="22"/>
                      <w:rtl/>
                    </w:rPr>
                    <w:t>مجلس الجامعة</w:t>
                  </w:r>
                </w:p>
              </w:tc>
              <w:tc>
                <w:tcPr>
                  <w:tcW w:w="2070" w:type="dxa"/>
                  <w:shd w:val="clear" w:color="auto" w:fill="8DB3E2" w:themeFill="text2" w:themeFillTint="66"/>
                </w:tcPr>
                <w:p w:rsidR="00770B0F" w:rsidRPr="00627780" w:rsidRDefault="00214458" w:rsidP="00C87DC7">
                  <w:pPr>
                    <w:jc w:val="right"/>
                    <w:rPr>
                      <w:b/>
                      <w:bCs/>
                      <w:lang w:val="en-US"/>
                    </w:rPr>
                  </w:pPr>
                  <w:r w:rsidRPr="00D14429">
                    <w:rPr>
                      <w:rFonts w:asciiTheme="majorBidi" w:hAnsiTheme="majorBidi" w:cstheme="majorBidi" w:hint="cs"/>
                      <w:b/>
                      <w:bCs/>
                      <w:i/>
                      <w:color w:val="000000" w:themeColor="text1"/>
                      <w:sz w:val="28"/>
                      <w:szCs w:val="28"/>
                      <w:rtl/>
                    </w:rPr>
                    <w:t xml:space="preserve">كلية </w:t>
                  </w:r>
                  <w:r>
                    <w:rPr>
                      <w:rFonts w:asciiTheme="majorBidi" w:hAnsiTheme="majorBidi" w:cstheme="majorBidi" w:hint="cs"/>
                      <w:b/>
                      <w:bCs/>
                      <w:i/>
                      <w:color w:val="000000" w:themeColor="text1"/>
                      <w:sz w:val="28"/>
                      <w:szCs w:val="28"/>
                      <w:rtl/>
                    </w:rPr>
                    <w:t xml:space="preserve">العلوم </w:t>
                  </w:r>
                  <w:r w:rsidR="000D7EDB">
                    <w:rPr>
                      <w:rFonts w:asciiTheme="majorBidi" w:hAnsiTheme="majorBidi" w:cstheme="majorBidi" w:hint="cs"/>
                      <w:b/>
                      <w:bCs/>
                      <w:i/>
                      <w:color w:val="000000" w:themeColor="text1"/>
                      <w:sz w:val="28"/>
                      <w:szCs w:val="28"/>
                      <w:rtl/>
                    </w:rPr>
                    <w:t>والآداب بشروره</w:t>
                  </w:r>
                  <w:r w:rsidRPr="00D14429">
                    <w:rPr>
                      <w:rFonts w:asciiTheme="majorBidi" w:hAnsiTheme="majorBidi" w:cstheme="majorBidi" w:hint="cs"/>
                      <w:b/>
                      <w:bCs/>
                      <w:i/>
                      <w:color w:val="000000" w:themeColor="text1"/>
                      <w:sz w:val="28"/>
                      <w:szCs w:val="28"/>
                      <w:rtl/>
                    </w:rPr>
                    <w:t xml:space="preserve"> بنات</w:t>
                  </w:r>
                </w:p>
              </w:tc>
            </w:tr>
          </w:tbl>
          <w:p w:rsidR="00B33756" w:rsidRDefault="00B33756" w:rsidP="00CA29B2">
            <w:pPr>
              <w:pStyle w:val="7"/>
              <w:rPr>
                <w:rFonts w:asciiTheme="majorBidi" w:hAnsiTheme="majorBidi" w:cstheme="majorBidi"/>
                <w:sz w:val="22"/>
                <w:szCs w:val="22"/>
                <w:lang w:val="en-US"/>
              </w:rPr>
            </w:pPr>
          </w:p>
          <w:p w:rsidR="00F52BE3" w:rsidRDefault="00F52BE3" w:rsidP="00F52BE3">
            <w:pPr>
              <w:rPr>
                <w:lang w:val="en-US"/>
              </w:rPr>
            </w:pPr>
          </w:p>
          <w:p w:rsidR="00F52BE3" w:rsidRDefault="00F52BE3" w:rsidP="00F52BE3">
            <w:pPr>
              <w:rPr>
                <w:lang w:val="en-US"/>
              </w:rPr>
            </w:pPr>
          </w:p>
          <w:p w:rsidR="00F52BE3" w:rsidRDefault="00F52BE3" w:rsidP="00F52BE3">
            <w:pPr>
              <w:rPr>
                <w:lang w:val="en-US"/>
              </w:rPr>
            </w:pPr>
          </w:p>
          <w:p w:rsidR="00F52BE3" w:rsidRDefault="00F52BE3" w:rsidP="00F52BE3">
            <w:pPr>
              <w:rPr>
                <w:lang w:val="en-US"/>
              </w:rPr>
            </w:pPr>
          </w:p>
          <w:p w:rsidR="00F52BE3" w:rsidRDefault="00F52BE3" w:rsidP="00F52BE3">
            <w:pPr>
              <w:rPr>
                <w:lang w:val="en-US"/>
              </w:rPr>
            </w:pPr>
          </w:p>
          <w:p w:rsidR="00F52BE3" w:rsidRDefault="00F52BE3" w:rsidP="00F52BE3">
            <w:pPr>
              <w:rPr>
                <w:lang w:val="en-US"/>
              </w:rPr>
            </w:pPr>
          </w:p>
          <w:p w:rsidR="00F52BE3" w:rsidRDefault="00F52BE3" w:rsidP="00F52BE3">
            <w:pPr>
              <w:rPr>
                <w:lang w:val="en-US"/>
              </w:rPr>
            </w:pPr>
          </w:p>
          <w:p w:rsidR="00F52BE3" w:rsidRPr="00F52BE3" w:rsidRDefault="00F52BE3" w:rsidP="00F52BE3">
            <w:pPr>
              <w:rPr>
                <w:lang w:val="en-US"/>
              </w:rPr>
            </w:pPr>
          </w:p>
        </w:tc>
      </w:tr>
    </w:tbl>
    <w:p w:rsidR="00F52BE3" w:rsidRPr="00F52BE3" w:rsidRDefault="00F92EB6" w:rsidP="00F52BE3">
      <w:pPr>
        <w:pStyle w:val="7"/>
        <w:bidi/>
        <w:spacing w:after="240"/>
        <w:rPr>
          <w:rFonts w:asciiTheme="majorBidi" w:hAnsiTheme="majorBidi" w:cstheme="majorBidi"/>
          <w:b/>
          <w:bCs/>
          <w:sz w:val="22"/>
          <w:szCs w:val="22"/>
          <w:lang w:val="en-US"/>
        </w:rPr>
      </w:pPr>
      <w:r>
        <w:rPr>
          <w:rFonts w:asciiTheme="majorBidi" w:hAnsiTheme="majorBidi" w:cstheme="majorBidi" w:hint="cs"/>
          <w:b/>
          <w:bCs/>
          <w:sz w:val="22"/>
          <w:szCs w:val="22"/>
          <w:rtl/>
        </w:rPr>
        <w:t>ب</w:t>
      </w:r>
      <w:r w:rsidR="00B33756" w:rsidRPr="00231DD8">
        <w:rPr>
          <w:rFonts w:asciiTheme="majorBidi" w:hAnsiTheme="majorBidi" w:cstheme="majorBidi"/>
          <w:b/>
          <w:bCs/>
          <w:sz w:val="22"/>
          <w:szCs w:val="22"/>
        </w:rPr>
        <w:t xml:space="preserve">. </w:t>
      </w:r>
      <w:r w:rsidR="00E9094D" w:rsidRPr="003D1CB2">
        <w:rPr>
          <w:rFonts w:ascii="Arial" w:hAnsi="Arial" w:cs="AL-Mohanad Bold"/>
          <w:b/>
          <w:bCs/>
          <w:rtl/>
        </w:rPr>
        <w:t>بيئة عمل البرنامج</w:t>
      </w:r>
      <w:r w:rsidR="00E9094D" w:rsidRPr="003D1CB2">
        <w:rPr>
          <w:rFonts w:ascii="Arial" w:hAnsi="Arial" w:cs="AL-Mohanad Bold" w:hint="cs"/>
          <w:b/>
          <w:bCs/>
          <w:rtl/>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072B5" w:rsidRPr="00231DD8" w:rsidTr="008852E4">
        <w:trPr>
          <w:cantSplit/>
          <w:trHeight w:val="690"/>
        </w:trPr>
        <w:tc>
          <w:tcPr>
            <w:tcW w:w="9090" w:type="dxa"/>
          </w:tcPr>
          <w:p w:rsidR="00E9094D" w:rsidRDefault="00F52BE3" w:rsidP="00F52BE3">
            <w:pPr>
              <w:pStyle w:val="7"/>
              <w:bidi/>
              <w:rPr>
                <w:rFonts w:ascii="Arial" w:hAnsi="Arial" w:cs="AL-Mohanad Bold"/>
                <w:rtl/>
              </w:rPr>
            </w:pPr>
            <w:r>
              <w:rPr>
                <w:rFonts w:asciiTheme="majorBidi" w:hAnsiTheme="majorBidi" w:cstheme="majorBidi" w:hint="cs"/>
                <w:sz w:val="22"/>
                <w:szCs w:val="22"/>
                <w:rtl/>
              </w:rPr>
              <w:lastRenderedPageBreak/>
              <w:t>1.</w:t>
            </w:r>
            <w:r w:rsidR="00E9094D" w:rsidRPr="003D1CB2">
              <w:rPr>
                <w:rFonts w:ascii="Arial" w:hAnsi="Arial" w:cs="AL-Mohanad Bold"/>
                <w:rtl/>
              </w:rPr>
              <w:t xml:space="preserve">اشرح مدى الحاجة </w:t>
            </w:r>
            <w:r w:rsidR="00E9094D" w:rsidRPr="003D1CB2">
              <w:rPr>
                <w:rFonts w:ascii="Arial" w:hAnsi="Arial" w:cs="AL-Mohanad Bold" w:hint="cs"/>
                <w:rtl/>
              </w:rPr>
              <w:t>إ</w:t>
            </w:r>
            <w:r w:rsidR="00E9094D" w:rsidRPr="003D1CB2">
              <w:rPr>
                <w:rFonts w:ascii="Arial" w:hAnsi="Arial" w:cs="AL-Mohanad Bold"/>
                <w:rtl/>
              </w:rPr>
              <w:t xml:space="preserve">لى البرنامج. </w:t>
            </w:r>
          </w:p>
          <w:p w:rsidR="00F52BE3" w:rsidRPr="00627780" w:rsidRDefault="00F52BE3" w:rsidP="006A26F5">
            <w:pPr>
              <w:numPr>
                <w:ilvl w:val="0"/>
                <w:numId w:val="3"/>
              </w:numPr>
              <w:bidi/>
              <w:spacing w:after="200" w:line="276" w:lineRule="auto"/>
              <w:rPr>
                <w:rFonts w:ascii="Simplified Arabic" w:eastAsia="Calibri" w:hAnsi="Simplified Arabic" w:cs="Simplified Arabic"/>
                <w:b/>
                <w:bCs/>
                <w:rtl/>
              </w:rPr>
            </w:pPr>
            <w:r w:rsidRPr="00627780">
              <w:rPr>
                <w:rFonts w:ascii="Simplified Arabic" w:eastAsia="Calibri" w:hAnsi="Simplified Arabic" w:cs="Simplified Arabic"/>
                <w:b/>
                <w:bCs/>
                <w:rtl/>
              </w:rPr>
              <w:t xml:space="preserve">تلبية متطلبات احتياجات سوق العمل من المعلمين </w:t>
            </w:r>
            <w:r w:rsidRPr="00627780">
              <w:rPr>
                <w:rFonts w:ascii="Simplified Arabic" w:eastAsia="Calibri" w:hAnsi="Simplified Arabic" w:cs="Simplified Arabic" w:hint="cs"/>
                <w:b/>
                <w:bCs/>
                <w:rtl/>
              </w:rPr>
              <w:t>في</w:t>
            </w:r>
            <w:r w:rsidRPr="00627780">
              <w:rPr>
                <w:rFonts w:ascii="Simplified Arabic" w:eastAsia="Calibri" w:hAnsi="Simplified Arabic" w:cs="Simplified Arabic"/>
                <w:b/>
                <w:bCs/>
                <w:rtl/>
              </w:rPr>
              <w:t xml:space="preserve"> مجال الكيمياء </w:t>
            </w:r>
          </w:p>
          <w:p w:rsidR="00E9094D" w:rsidRPr="00F52BE3" w:rsidRDefault="00F52BE3" w:rsidP="006A26F5">
            <w:pPr>
              <w:numPr>
                <w:ilvl w:val="0"/>
                <w:numId w:val="3"/>
              </w:numPr>
              <w:bidi/>
              <w:spacing w:after="200" w:line="276" w:lineRule="auto"/>
              <w:rPr>
                <w:rFonts w:ascii="Simplified Arabic" w:eastAsia="Calibri" w:hAnsi="Simplified Arabic" w:cs="Simplified Arabic"/>
                <w:b/>
                <w:bCs/>
                <w:rtl/>
              </w:rPr>
            </w:pPr>
            <w:r w:rsidRPr="00627780">
              <w:rPr>
                <w:rFonts w:ascii="Simplified Arabic" w:eastAsia="Calibri" w:hAnsi="Simplified Arabic" w:cs="Simplified Arabic"/>
                <w:b/>
                <w:bCs/>
                <w:rtl/>
              </w:rPr>
              <w:t xml:space="preserve">مواكبة متطلبات التنمية فى المملكة فى العلوم الأساسية </w:t>
            </w:r>
            <w:r w:rsidRPr="00627780">
              <w:rPr>
                <w:rFonts w:ascii="Simplified Arabic" w:eastAsia="Calibri" w:hAnsi="Simplified Arabic" w:cs="Simplified Arabic" w:hint="cs"/>
                <w:b/>
                <w:bCs/>
                <w:rtl/>
              </w:rPr>
              <w:t>.</w:t>
            </w:r>
          </w:p>
          <w:p w:rsidR="004072B5" w:rsidRPr="00F52BE3" w:rsidRDefault="00F92EB6" w:rsidP="00F52BE3">
            <w:pPr>
              <w:pStyle w:val="7"/>
              <w:bidi/>
              <w:rPr>
                <w:rFonts w:asciiTheme="majorBidi" w:hAnsiTheme="majorBidi" w:cstheme="majorBidi"/>
                <w:sz w:val="22"/>
                <w:szCs w:val="22"/>
              </w:rPr>
            </w:pPr>
            <w:r>
              <w:rPr>
                <w:rFonts w:asciiTheme="majorBidi" w:hAnsiTheme="majorBidi" w:cstheme="majorBidi" w:hint="cs"/>
                <w:sz w:val="22"/>
                <w:szCs w:val="22"/>
                <w:rtl/>
              </w:rPr>
              <w:t>أ</w:t>
            </w:r>
            <w:r w:rsidR="002D36E2" w:rsidRPr="00231DD8">
              <w:rPr>
                <w:rFonts w:asciiTheme="majorBidi" w:hAnsiTheme="majorBidi" w:cstheme="majorBidi"/>
                <w:sz w:val="22"/>
                <w:szCs w:val="22"/>
              </w:rPr>
              <w:t xml:space="preserve">. </w:t>
            </w:r>
            <w:r w:rsidR="00E9094D" w:rsidRPr="003D1CB2">
              <w:rPr>
                <w:rFonts w:ascii="Arial" w:hAnsi="Arial" w:cs="AL-Mohanad Bold"/>
                <w:rtl/>
              </w:rPr>
              <w:t>أذكر ب</w:t>
            </w:r>
            <w:r w:rsidR="00E9094D" w:rsidRPr="003D1CB2">
              <w:rPr>
                <w:rFonts w:ascii="Arial" w:hAnsi="Arial" w:cs="AL-Mohanad Bold" w:hint="cs"/>
                <w:rtl/>
              </w:rPr>
              <w:t>إ</w:t>
            </w:r>
            <w:r w:rsidR="00E9094D" w:rsidRPr="003D1CB2">
              <w:rPr>
                <w:rFonts w:ascii="Arial" w:hAnsi="Arial" w:cs="AL-Mohanad Bold"/>
                <w:rtl/>
              </w:rPr>
              <w:t>يجاز الأسباب الاقتصادية أو الاجتماعية أو الثقافية، والتطورات التقنية، أو تطورات السياسة الوطنية، أو خلاف ذلك من أسباب</w:t>
            </w:r>
          </w:p>
          <w:p w:rsidR="00F52BE3" w:rsidRPr="00627780" w:rsidRDefault="00F52BE3" w:rsidP="000500A6">
            <w:pPr>
              <w:numPr>
                <w:ilvl w:val="0"/>
                <w:numId w:val="26"/>
              </w:numPr>
              <w:bidi/>
              <w:spacing w:after="200" w:line="276" w:lineRule="auto"/>
              <w:rPr>
                <w:rFonts w:ascii="Simplified Arabic" w:eastAsia="Calibri" w:hAnsi="Simplified Arabic" w:cs="Simplified Arabic"/>
                <w:b/>
                <w:bCs/>
                <w:rtl/>
              </w:rPr>
            </w:pPr>
            <w:r w:rsidRPr="00627780">
              <w:rPr>
                <w:rFonts w:ascii="Simplified Arabic" w:eastAsia="Calibri" w:hAnsi="Simplified Arabic" w:cs="Simplified Arabic"/>
                <w:b/>
                <w:bCs/>
                <w:rtl/>
              </w:rPr>
              <w:t xml:space="preserve">زيادة الوعي الثقافي </w:t>
            </w:r>
          </w:p>
          <w:p w:rsidR="00F52BE3" w:rsidRPr="00627780" w:rsidRDefault="00F52BE3" w:rsidP="000500A6">
            <w:pPr>
              <w:numPr>
                <w:ilvl w:val="0"/>
                <w:numId w:val="26"/>
              </w:numPr>
              <w:bidi/>
              <w:spacing w:after="200" w:line="276" w:lineRule="auto"/>
              <w:rPr>
                <w:rFonts w:ascii="Simplified Arabic" w:eastAsia="Calibri" w:hAnsi="Simplified Arabic" w:cs="Simplified Arabic"/>
                <w:b/>
                <w:bCs/>
                <w:rtl/>
              </w:rPr>
            </w:pPr>
            <w:r w:rsidRPr="00627780">
              <w:rPr>
                <w:rFonts w:ascii="Simplified Arabic" w:eastAsia="Calibri" w:hAnsi="Simplified Arabic" w:cs="Simplified Arabic"/>
                <w:b/>
                <w:bCs/>
                <w:rtl/>
              </w:rPr>
              <w:t xml:space="preserve">رفع نسبة الحاصلات على شهادة عالية بين الإناث فى المجتمع </w:t>
            </w:r>
          </w:p>
          <w:p w:rsidR="004072B5" w:rsidRPr="00627780" w:rsidRDefault="00F52BE3" w:rsidP="000500A6">
            <w:pPr>
              <w:pStyle w:val="af"/>
              <w:numPr>
                <w:ilvl w:val="0"/>
                <w:numId w:val="26"/>
              </w:numPr>
              <w:bidi/>
              <w:rPr>
                <w:rFonts w:asciiTheme="majorBidi" w:hAnsiTheme="majorBidi" w:cstheme="majorBidi"/>
                <w:sz w:val="22"/>
                <w:szCs w:val="22"/>
                <w:lang w:val="en-US"/>
              </w:rPr>
            </w:pPr>
            <w:r w:rsidRPr="00627780">
              <w:rPr>
                <w:rFonts w:ascii="Simplified Arabic" w:eastAsia="Calibri" w:hAnsi="Simplified Arabic" w:cs="Simplified Arabic"/>
                <w:b/>
                <w:bCs/>
                <w:rtl/>
              </w:rPr>
              <w:t>تمكين الاناث من ايجاد فرص عمل مناسبة لهن في محافظة شرورة</w:t>
            </w:r>
            <w:r w:rsidRPr="00627780">
              <w:rPr>
                <w:rFonts w:ascii="Calibri" w:eastAsia="Calibri" w:hAnsi="Calibri" w:cs="Arial" w:hint="cs"/>
                <w:sz w:val="22"/>
                <w:szCs w:val="22"/>
                <w:rtl/>
              </w:rPr>
              <w:t>.</w:t>
            </w:r>
          </w:p>
          <w:p w:rsidR="004072B5" w:rsidRPr="00231DD8" w:rsidRDefault="004072B5" w:rsidP="00F52BE3">
            <w:pPr>
              <w:bidi/>
              <w:rPr>
                <w:rFonts w:asciiTheme="majorBidi" w:hAnsiTheme="majorBidi" w:cstheme="majorBidi"/>
                <w:sz w:val="22"/>
                <w:szCs w:val="22"/>
                <w:lang w:val="en-US"/>
              </w:rPr>
            </w:pPr>
          </w:p>
          <w:p w:rsidR="004072B5" w:rsidRDefault="00F92EB6" w:rsidP="00F52BE3">
            <w:pPr>
              <w:bidi/>
              <w:rPr>
                <w:rFonts w:asciiTheme="majorBidi" w:hAnsiTheme="majorBidi" w:cstheme="majorBidi"/>
                <w:sz w:val="22"/>
                <w:szCs w:val="22"/>
                <w:rtl/>
                <w:lang w:val="en-US"/>
              </w:rPr>
            </w:pPr>
            <w:r>
              <w:rPr>
                <w:rFonts w:asciiTheme="majorBidi" w:hAnsiTheme="majorBidi" w:cstheme="majorBidi" w:hint="cs"/>
                <w:sz w:val="22"/>
                <w:szCs w:val="22"/>
                <w:rtl/>
                <w:lang w:val="en-US"/>
              </w:rPr>
              <w:t>ب</w:t>
            </w:r>
            <w:r w:rsidR="004072B5" w:rsidRPr="00231DD8">
              <w:rPr>
                <w:rFonts w:asciiTheme="majorBidi" w:hAnsiTheme="majorBidi" w:cstheme="majorBidi"/>
                <w:sz w:val="22"/>
                <w:szCs w:val="22"/>
                <w:lang w:val="en-US"/>
              </w:rPr>
              <w:t>..</w:t>
            </w:r>
            <w:r w:rsidR="00E9094D">
              <w:rPr>
                <w:rFonts w:ascii="Arial" w:hAnsi="Arial" w:cs="AL-Mohanad Bold" w:hint="cs"/>
                <w:rtl/>
              </w:rPr>
              <w:t>اش</w:t>
            </w:r>
            <w:r w:rsidR="00E9094D" w:rsidRPr="003D1CB2">
              <w:rPr>
                <w:rFonts w:ascii="Arial" w:hAnsi="Arial" w:cs="AL-Mohanad Bold"/>
                <w:rtl/>
              </w:rPr>
              <w:t xml:space="preserve">رح الصلة بين البرنامج ورسالة </w:t>
            </w:r>
            <w:r w:rsidR="00E9094D">
              <w:rPr>
                <w:rFonts w:ascii="Arial" w:hAnsi="Arial" w:cs="AL-Mohanad Bold" w:hint="cs"/>
                <w:rtl/>
              </w:rPr>
              <w:t xml:space="preserve">وأهداف </w:t>
            </w:r>
            <w:r w:rsidR="00E9094D" w:rsidRPr="003D1CB2">
              <w:rPr>
                <w:rFonts w:ascii="Arial" w:hAnsi="Arial" w:cs="AL-Mohanad Bold"/>
                <w:rtl/>
              </w:rPr>
              <w:t>المؤسسة.</w:t>
            </w:r>
          </w:p>
          <w:p w:rsidR="00F52BE3" w:rsidRPr="00231DD8" w:rsidRDefault="00F52BE3" w:rsidP="00F52BE3">
            <w:pPr>
              <w:bidi/>
              <w:rPr>
                <w:rFonts w:asciiTheme="majorBidi" w:hAnsiTheme="majorBidi" w:cstheme="majorBidi"/>
                <w:sz w:val="22"/>
                <w:szCs w:val="22"/>
                <w:lang w:val="en-US"/>
              </w:rPr>
            </w:pPr>
          </w:p>
          <w:p w:rsidR="004072B5" w:rsidRPr="00231DD8" w:rsidRDefault="00627780" w:rsidP="00770B0F">
            <w:pPr>
              <w:jc w:val="right"/>
              <w:rPr>
                <w:rFonts w:asciiTheme="majorBidi" w:hAnsiTheme="majorBidi" w:cstheme="majorBidi"/>
                <w:sz w:val="22"/>
                <w:szCs w:val="22"/>
                <w:lang w:val="en-US"/>
              </w:rPr>
            </w:pPr>
            <w:r>
              <w:rPr>
                <w:rFonts w:ascii="Simplified Arabic" w:eastAsia="Calibri" w:hAnsi="Simplified Arabic" w:cs="Simplified Arabic" w:hint="cs"/>
                <w:b/>
                <w:bCs/>
                <w:rtl/>
                <w:lang w:val="en-US"/>
              </w:rPr>
              <w:t xml:space="preserve">- </w:t>
            </w:r>
            <w:r w:rsidR="00F52BE3" w:rsidRPr="00627780">
              <w:rPr>
                <w:rFonts w:ascii="Simplified Arabic" w:eastAsia="Calibri" w:hAnsi="Simplified Arabic" w:cs="Simplified Arabic"/>
                <w:b/>
                <w:bCs/>
                <w:rtl/>
                <w:lang w:val="en-US"/>
              </w:rPr>
              <w:t>تنبثق رسالة البرنامج مع رسالة الكلية و أيضاً رسالة الجامعة حيث تعنى رسالة البرنامج بإعداد كوادر مؤهلة تربوياً لتقديم خدمة تعليمية متميزة و تساعد فى خدمة البيئة و تطوير المجتمع. و هى نفس النقاط الأساسية التى بنيت عليها رسالتي الكلية و الجامعة</w:t>
            </w:r>
            <w:r w:rsidR="00F52BE3" w:rsidRPr="00F52BE3">
              <w:rPr>
                <w:rFonts w:ascii="Simplified Arabic" w:eastAsia="Calibri" w:hAnsi="Simplified Arabic" w:cs="Simplified Arabic"/>
                <w:b/>
                <w:bCs/>
                <w:color w:val="FF0000"/>
                <w:rtl/>
                <w:lang w:val="en-US"/>
              </w:rPr>
              <w:t>.</w:t>
            </w:r>
          </w:p>
        </w:tc>
      </w:tr>
      <w:tr w:rsidR="004072B5" w:rsidRPr="00231DD8" w:rsidTr="008852E4">
        <w:trPr>
          <w:cantSplit/>
          <w:trHeight w:val="690"/>
        </w:trPr>
        <w:tc>
          <w:tcPr>
            <w:tcW w:w="9090" w:type="dxa"/>
          </w:tcPr>
          <w:p w:rsidR="00E9094D" w:rsidRPr="00F52BE3" w:rsidRDefault="00F52BE3" w:rsidP="00F52BE3">
            <w:pPr>
              <w:pStyle w:val="7"/>
              <w:bidi/>
              <w:rPr>
                <w:rFonts w:asciiTheme="majorBidi" w:hAnsiTheme="majorBidi" w:cstheme="majorBidi"/>
                <w:sz w:val="22"/>
                <w:szCs w:val="22"/>
                <w:rtl/>
                <w:lang w:val="en-US"/>
              </w:rPr>
            </w:pPr>
            <w:r>
              <w:rPr>
                <w:rFonts w:asciiTheme="majorBidi" w:hAnsiTheme="majorBidi" w:cstheme="majorBidi" w:hint="cs"/>
                <w:sz w:val="22"/>
                <w:szCs w:val="22"/>
                <w:rtl/>
                <w:lang w:val="en-US"/>
              </w:rPr>
              <w:lastRenderedPageBreak/>
              <w:t>2.</w:t>
            </w:r>
            <w:r w:rsidR="00E9094D" w:rsidRPr="003D1CB2">
              <w:rPr>
                <w:rFonts w:ascii="Arial" w:hAnsi="Arial" w:cs="AL-Mohanad Bold"/>
                <w:rtl/>
                <w:lang w:val="en-US"/>
              </w:rPr>
              <w:t>علاقة البرنامج (إن وجدت) ببقية البرامج التي تقدمها المؤسسة / الكلية / القسم.</w:t>
            </w:r>
          </w:p>
          <w:p w:rsidR="00E9094D" w:rsidRDefault="00E9094D" w:rsidP="00F52BE3">
            <w:pPr>
              <w:bidi/>
              <w:rPr>
                <w:lang w:val="en-US"/>
              </w:rPr>
            </w:pPr>
          </w:p>
          <w:p w:rsidR="0040122F" w:rsidRPr="0040122F" w:rsidRDefault="003436FE" w:rsidP="0040122F">
            <w:pPr>
              <w:bidi/>
              <w:spacing w:line="276" w:lineRule="auto"/>
              <w:rPr>
                <w:rFonts w:ascii="Simplified Arabic" w:eastAsia="Calibri" w:hAnsi="Simplified Arabic" w:cs="Simplified Arabic"/>
                <w:b/>
                <w:bCs/>
                <w:color w:val="000000" w:themeColor="text1"/>
                <w:lang w:val="en-US"/>
              </w:rPr>
            </w:pPr>
            <w:r>
              <w:rPr>
                <w:rFonts w:asciiTheme="majorBidi" w:hAnsiTheme="majorBidi" w:cstheme="majorBidi"/>
                <w:noProof/>
                <w:sz w:val="22"/>
                <w:szCs w:val="22"/>
                <w:lang w:val="en-US"/>
              </w:rPr>
              <mc:AlternateContent>
                <mc:Choice Requires="wps">
                  <w:drawing>
                    <wp:anchor distT="0" distB="0" distL="114300" distR="114300" simplePos="0" relativeHeight="251629568" behindDoc="0" locked="0" layoutInCell="1" allowOverlap="1">
                      <wp:simplePos x="0" y="0"/>
                      <wp:positionH relativeFrom="column">
                        <wp:posOffset>291465</wp:posOffset>
                      </wp:positionH>
                      <wp:positionV relativeFrom="paragraph">
                        <wp:posOffset>-3175</wp:posOffset>
                      </wp:positionV>
                      <wp:extent cx="787400" cy="278130"/>
                      <wp:effectExtent l="0" t="0" r="12700" b="2667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78130"/>
                              </a:xfrm>
                              <a:prstGeom prst="rect">
                                <a:avLst/>
                              </a:prstGeom>
                              <a:solidFill>
                                <a:srgbClr val="FFFFFF"/>
                              </a:solidFill>
                              <a:ln w="9525">
                                <a:solidFill>
                                  <a:srgbClr val="000000"/>
                                </a:solidFill>
                                <a:miter lim="800000"/>
                                <a:headEnd/>
                                <a:tailEnd/>
                              </a:ln>
                            </wps:spPr>
                            <wps:txbx>
                              <w:txbxContent>
                                <w:p w:rsidR="00D31EC5" w:rsidRPr="0019033B" w:rsidRDefault="00D31EC5" w:rsidP="0019033B">
                                  <w:pPr>
                                    <w:jc w:val="center"/>
                                    <w:rPr>
                                      <w:rtl/>
                                      <w:lang w:val="en-US"/>
                                    </w:rPr>
                                  </w:pPr>
                                  <w:r>
                                    <w:rPr>
                                      <w:rFonts w:hint="cs"/>
                                      <w:rtl/>
                                      <w:lang w:val="en-US"/>
                                    </w:rPr>
                                    <w:t xml:space="preserve">نعم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3" style="position:absolute;left:0;text-align:left;margin-left:22.95pt;margin-top:-.25pt;width:62pt;height:2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">
                      <v:textbox>
                        <w:txbxContent>
                          <w:p w:rsidR="00D31EC5" w:rsidRPr="0019033B" w:rsidRDefault="00D31EC5" w:rsidP="0019033B">
                            <w:pPr>
                              <w:jc w:val="center"/>
                              <w:rPr>
                                <w:rtl/>
                                <w:lang w:val="en-US"/>
                              </w:rPr>
                            </w:pPr>
                            <w:r>
                              <w:rPr>
                                <w:rFonts w:hint="cs"/>
                                <w:rtl/>
                                <w:lang w:val="en-US"/>
                              </w:rPr>
                              <w:t xml:space="preserve">نعم </w:t>
                            </w:r>
                          </w:p>
                        </w:txbxContent>
                      </v:textbox>
                    </v:rect>
                  </w:pict>
                </mc:Fallback>
              </mc:AlternateContent>
            </w:r>
            <w:r w:rsidR="0040122F" w:rsidRPr="0040122F">
              <w:rPr>
                <w:rFonts w:ascii="Simplified Arabic" w:eastAsia="Calibri" w:hAnsi="Simplified Arabic" w:cs="Simplified Arabic" w:hint="cs"/>
                <w:b/>
                <w:bCs/>
                <w:color w:val="000000" w:themeColor="text1"/>
                <w:rtl/>
                <w:lang w:val="en-US"/>
              </w:rPr>
              <w:t>العلاقة مع البرامج الأخرى التي تقدمها الكلية و الجامعة:</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 xml:space="preserve">الرياضيات </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 xml:space="preserve">الحاسب الالي </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 xml:space="preserve">قسم التربية وعلم النفس </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اللغة العربية  ,</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 xml:space="preserve">والدراسات الإسلامية </w:t>
            </w:r>
          </w:p>
          <w:p w:rsidR="0019033B" w:rsidRPr="0019033B" w:rsidRDefault="0040122F" w:rsidP="000500A6">
            <w:pPr>
              <w:pStyle w:val="af"/>
              <w:numPr>
                <w:ilvl w:val="0"/>
                <w:numId w:val="4"/>
              </w:numPr>
              <w:bidi/>
              <w:rPr>
                <w:rFonts w:ascii="Simplified Arabic" w:eastAsia="Calibri" w:hAnsi="Simplified Arabic" w:cs="Simplified Arabic"/>
                <w:b/>
                <w:bCs/>
                <w:color w:val="000000" w:themeColor="text1"/>
                <w:rtl/>
                <w:lang w:val="en-US"/>
              </w:rPr>
            </w:pPr>
            <w:r w:rsidRPr="0019033B">
              <w:rPr>
                <w:rFonts w:ascii="Simplified Arabic" w:eastAsia="Calibri" w:hAnsi="Simplified Arabic" w:cs="Simplified Arabic" w:hint="cs"/>
                <w:b/>
                <w:bCs/>
                <w:color w:val="000000" w:themeColor="text1"/>
                <w:rtl/>
                <w:lang w:val="en-US"/>
              </w:rPr>
              <w:t>اللغة الإنجليزية</w:t>
            </w:r>
          </w:p>
          <w:p w:rsidR="00E9094D" w:rsidRDefault="00F52BE3" w:rsidP="00F52BE3">
            <w:pPr>
              <w:bidi/>
              <w:rPr>
                <w:rFonts w:asciiTheme="majorBidi" w:hAnsiTheme="majorBidi" w:cstheme="majorBidi"/>
                <w:sz w:val="22"/>
                <w:szCs w:val="22"/>
                <w:lang w:val="en-US"/>
              </w:rPr>
            </w:pPr>
            <w:r>
              <w:rPr>
                <w:rFonts w:ascii="Arial" w:hAnsi="Arial" w:cs="AL-Mohanad Bold" w:hint="cs"/>
                <w:rtl/>
              </w:rPr>
              <w:t>ا.</w:t>
            </w:r>
            <w:r w:rsidR="00E9094D" w:rsidRPr="003D1CB2">
              <w:rPr>
                <w:rFonts w:ascii="Arial" w:hAnsi="Arial" w:cs="AL-Mohanad Bold"/>
                <w:rtl/>
              </w:rPr>
              <w:t>هل يقدم هذا البرنامج مقررات دراسية يأخذها طلاب في برامج أخرى ؟ (نعم – لا)</w:t>
            </w:r>
          </w:p>
          <w:p w:rsidR="00E9094D" w:rsidRDefault="0040122F" w:rsidP="00285F10">
            <w:pPr>
              <w:bidi/>
              <w:jc w:val="center"/>
              <w:rPr>
                <w:rFonts w:asciiTheme="majorBidi" w:hAnsiTheme="majorBidi" w:cstheme="majorBidi"/>
                <w:sz w:val="36"/>
                <w:szCs w:val="36"/>
                <w:rtl/>
                <w:lang w:val="en-US"/>
              </w:rPr>
            </w:pPr>
            <w:r w:rsidRPr="00285F10">
              <w:rPr>
                <w:rFonts w:asciiTheme="majorBidi" w:hAnsiTheme="majorBidi" w:cstheme="majorBidi" w:hint="cs"/>
                <w:sz w:val="36"/>
                <w:szCs w:val="36"/>
                <w:rtl/>
                <w:lang w:val="en-US"/>
              </w:rPr>
              <w:t>نعم</w:t>
            </w:r>
          </w:p>
          <w:p w:rsidR="00285F10" w:rsidRPr="00627780" w:rsidRDefault="00285F10" w:rsidP="000500A6">
            <w:pPr>
              <w:pStyle w:val="af"/>
              <w:numPr>
                <w:ilvl w:val="0"/>
                <w:numId w:val="27"/>
              </w:numPr>
              <w:bidi/>
              <w:rPr>
                <w:rFonts w:ascii="Simplified Arabic" w:eastAsia="Calibri" w:hAnsi="Simplified Arabic" w:cs="Simplified Arabic"/>
                <w:b/>
                <w:bCs/>
                <w:rtl/>
                <w:lang w:val="en-US"/>
              </w:rPr>
            </w:pPr>
            <w:r w:rsidRPr="00627780">
              <w:rPr>
                <w:rFonts w:ascii="Simplified Arabic" w:eastAsia="Calibri" w:hAnsi="Simplified Arabic" w:cs="Simplified Arabic" w:hint="cs"/>
                <w:b/>
                <w:bCs/>
                <w:rtl/>
                <w:lang w:val="en-US"/>
              </w:rPr>
              <w:t>يقدم البرنامج بعض المقررات لبعض البرامج بالكلية مثل برامج الرياضيات والحاسب الالي كما تساهم الأقسام الأخرى بالكلية بتقديم بعض المقررات داخل البرنامج مثل قسم التربية وعلم النفس.</w:t>
            </w:r>
          </w:p>
          <w:p w:rsidR="00285F10" w:rsidRPr="00627780" w:rsidRDefault="00285F10" w:rsidP="00285F10">
            <w:pPr>
              <w:bidi/>
              <w:rPr>
                <w:rFonts w:ascii="Simplified Arabic" w:eastAsia="Calibri" w:hAnsi="Simplified Arabic" w:cs="Simplified Arabic"/>
                <w:b/>
                <w:bCs/>
                <w:lang w:val="en-US"/>
              </w:rPr>
            </w:pPr>
            <w:r w:rsidRPr="00627780">
              <w:rPr>
                <w:rFonts w:ascii="Simplified Arabic" w:eastAsia="Calibri" w:hAnsi="Simplified Arabic" w:cs="Simplified Arabic" w:hint="cs"/>
                <w:b/>
                <w:bCs/>
                <w:rtl/>
                <w:lang w:val="en-US"/>
              </w:rPr>
              <w:t>مقررات ( الاحياء + الفيزياء+ تغذية الاطفال )</w:t>
            </w:r>
          </w:p>
          <w:p w:rsidR="004072B5" w:rsidRPr="00231DD8" w:rsidRDefault="004072B5" w:rsidP="00F52BE3">
            <w:pPr>
              <w:bidi/>
              <w:rPr>
                <w:rFonts w:asciiTheme="majorBidi" w:hAnsiTheme="majorBidi" w:cstheme="majorBidi"/>
                <w:sz w:val="22"/>
                <w:szCs w:val="22"/>
                <w:lang w:val="en-US"/>
              </w:rPr>
            </w:pPr>
          </w:p>
          <w:p w:rsidR="004072B5" w:rsidRDefault="00F52BE3" w:rsidP="00F52BE3">
            <w:pPr>
              <w:bidi/>
              <w:jc w:val="lowKashida"/>
              <w:rPr>
                <w:rFonts w:ascii="Arial" w:hAnsi="Arial" w:cs="AL-Mohanad Bold"/>
                <w:rtl/>
              </w:rPr>
            </w:pPr>
            <w:r w:rsidRPr="00F52BE3">
              <w:rPr>
                <w:rFonts w:ascii="Arial" w:hAnsi="Arial" w:cs="AL-Mohanad Bold" w:hint="cs"/>
                <w:rtl/>
              </w:rPr>
              <w:t>ب</w:t>
            </w:r>
            <w:r>
              <w:rPr>
                <w:rFonts w:ascii="Arial" w:hAnsi="Arial" w:cs="AL-Mohanad Bold" w:hint="cs"/>
                <w:rtl/>
              </w:rPr>
              <w:t>.</w:t>
            </w:r>
            <w:r w:rsidR="00E9094D" w:rsidRPr="003D1CB2">
              <w:rPr>
                <w:rFonts w:ascii="Arial" w:hAnsi="Arial" w:cs="AL-Mohanad Bold"/>
                <w:rtl/>
              </w:rPr>
              <w:t>في حال الإجابة بنعم، ما الذي يلزم للتأكد من أن تلك المقررات تلبي احتياجات طلاب البرامج الأخرى؟</w:t>
            </w:r>
          </w:p>
          <w:p w:rsidR="0040122F" w:rsidRPr="00627780" w:rsidRDefault="0040122F" w:rsidP="000500A6">
            <w:pPr>
              <w:pStyle w:val="af"/>
              <w:numPr>
                <w:ilvl w:val="0"/>
                <w:numId w:val="28"/>
              </w:numPr>
              <w:bidi/>
              <w:spacing w:after="200" w:line="276" w:lineRule="auto"/>
              <w:rPr>
                <w:rFonts w:ascii="Simplified Arabic" w:eastAsia="Calibri" w:hAnsi="Simplified Arabic" w:cs="Simplified Arabic"/>
                <w:b/>
                <w:bCs/>
                <w:lang w:val="en-US"/>
              </w:rPr>
            </w:pPr>
            <w:r w:rsidRPr="00627780">
              <w:rPr>
                <w:rFonts w:ascii="Simplified Arabic" w:eastAsia="Calibri" w:hAnsi="Simplified Arabic" w:cs="Simplified Arabic" w:hint="cs"/>
                <w:b/>
                <w:bCs/>
                <w:rtl/>
                <w:lang w:val="en-US"/>
              </w:rPr>
              <w:t>تم عمل استطلاع راي للخريجين من الاقسام الاخري</w:t>
            </w:r>
            <w:r w:rsidR="00214458">
              <w:rPr>
                <w:rFonts w:ascii="Simplified Arabic" w:eastAsia="Calibri" w:hAnsi="Simplified Arabic" w:cs="Simplified Arabic" w:hint="cs"/>
                <w:b/>
                <w:bCs/>
                <w:rtl/>
                <w:lang w:val="en-US"/>
              </w:rPr>
              <w:t xml:space="preserve"> لتوفير تغذية راجعة</w:t>
            </w:r>
            <w:r w:rsidRPr="00627780">
              <w:rPr>
                <w:rFonts w:ascii="Simplified Arabic" w:eastAsia="Calibri" w:hAnsi="Simplified Arabic" w:cs="Simplified Arabic"/>
                <w:b/>
                <w:bCs/>
                <w:rtl/>
                <w:lang w:val="en-US"/>
              </w:rPr>
              <w:t>.</w:t>
            </w:r>
          </w:p>
          <w:p w:rsidR="00DF54AB" w:rsidRPr="00627780" w:rsidRDefault="00DF54AB" w:rsidP="000500A6">
            <w:pPr>
              <w:pStyle w:val="af"/>
              <w:numPr>
                <w:ilvl w:val="0"/>
                <w:numId w:val="28"/>
              </w:numPr>
              <w:bidi/>
              <w:spacing w:after="200" w:line="276" w:lineRule="auto"/>
              <w:rPr>
                <w:rFonts w:ascii="Simplified Arabic" w:eastAsia="Calibri" w:hAnsi="Simplified Arabic" w:cs="Simplified Arabic"/>
                <w:b/>
                <w:bCs/>
                <w:lang w:val="en-US"/>
              </w:rPr>
            </w:pPr>
            <w:r w:rsidRPr="00627780">
              <w:rPr>
                <w:rFonts w:ascii="Simplified Arabic" w:eastAsia="Calibri" w:hAnsi="Simplified Arabic" w:cs="Simplified Arabic" w:hint="cs"/>
                <w:b/>
                <w:bCs/>
                <w:rtl/>
                <w:lang w:val="en-US"/>
              </w:rPr>
              <w:t>تشكيل لجنة مراجعة المناهج في القسم لمراجعة التوصيفات</w:t>
            </w:r>
            <w:r w:rsidR="00214458">
              <w:rPr>
                <w:rFonts w:ascii="Simplified Arabic" w:eastAsia="Calibri" w:hAnsi="Simplified Arabic" w:cs="Simplified Arabic" w:hint="cs"/>
                <w:b/>
                <w:bCs/>
                <w:rtl/>
                <w:lang w:val="en-US"/>
              </w:rPr>
              <w:t xml:space="preserve"> بشكل دوري للتاكد من استمرارية ملاءمتها لاحتياجات الطلاب</w:t>
            </w:r>
            <w:r w:rsidRPr="00627780">
              <w:rPr>
                <w:rFonts w:ascii="Simplified Arabic" w:eastAsia="Calibri" w:hAnsi="Simplified Arabic" w:cs="Simplified Arabic" w:hint="cs"/>
                <w:b/>
                <w:bCs/>
                <w:rtl/>
                <w:lang w:val="en-US"/>
              </w:rPr>
              <w:t xml:space="preserve"> .</w:t>
            </w:r>
          </w:p>
          <w:p w:rsidR="00DF54AB" w:rsidRDefault="00484775" w:rsidP="000500A6">
            <w:pPr>
              <w:pStyle w:val="af"/>
              <w:numPr>
                <w:ilvl w:val="0"/>
                <w:numId w:val="28"/>
              </w:numPr>
              <w:bidi/>
              <w:spacing w:after="200" w:line="276" w:lineRule="auto"/>
              <w:rPr>
                <w:rFonts w:ascii="Simplified Arabic" w:eastAsia="Calibri" w:hAnsi="Simplified Arabic" w:cs="Simplified Arabic"/>
                <w:b/>
                <w:bCs/>
                <w:lang w:val="en-US"/>
              </w:rPr>
            </w:pPr>
            <w:r w:rsidRPr="00627780">
              <w:rPr>
                <w:rFonts w:ascii="Simplified Arabic" w:eastAsia="Calibri" w:hAnsi="Simplified Arabic" w:cs="Simplified Arabic"/>
                <w:b/>
                <w:bCs/>
                <w:rtl/>
                <w:lang w:val="en-US"/>
              </w:rPr>
              <w:t>التنسيق مع تلك الأقسام فى وضع رؤية هذا القسم لما سوف يحتاجه الطالب خلال البرنامج الذى يقوم بدراسته</w:t>
            </w:r>
            <w:r w:rsidRPr="00627780">
              <w:rPr>
                <w:rFonts w:ascii="Simplified Arabic" w:eastAsia="Calibri" w:hAnsi="Simplified Arabic" w:cs="Simplified Arabic" w:hint="cs"/>
                <w:b/>
                <w:bCs/>
                <w:rtl/>
                <w:lang w:val="en-US"/>
              </w:rPr>
              <w:t>.</w:t>
            </w:r>
          </w:p>
          <w:p w:rsidR="00214458" w:rsidRPr="00627780" w:rsidRDefault="00214458" w:rsidP="00214458">
            <w:pPr>
              <w:pStyle w:val="af"/>
              <w:numPr>
                <w:ilvl w:val="0"/>
                <w:numId w:val="28"/>
              </w:numPr>
              <w:bidi/>
              <w:spacing w:after="200" w:line="276" w:lineRule="auto"/>
              <w:rPr>
                <w:rFonts w:ascii="Simplified Arabic" w:eastAsia="Calibri" w:hAnsi="Simplified Arabic" w:cs="Simplified Arabic"/>
                <w:b/>
                <w:bCs/>
                <w:rtl/>
                <w:lang w:val="en-US"/>
              </w:rPr>
            </w:pPr>
            <w:r>
              <w:rPr>
                <w:rFonts w:ascii="Simplified Arabic" w:eastAsia="Calibri" w:hAnsi="Simplified Arabic" w:cs="Simplified Arabic" w:hint="cs"/>
                <w:b/>
                <w:bCs/>
                <w:rtl/>
                <w:lang w:val="en-US"/>
              </w:rPr>
              <w:t>المراجعة الخارجية</w:t>
            </w:r>
          </w:p>
          <w:p w:rsidR="004072B5" w:rsidRDefault="00E9094D" w:rsidP="00F52BE3">
            <w:pPr>
              <w:bidi/>
              <w:rPr>
                <w:rFonts w:ascii="Arial" w:hAnsi="Arial" w:cs="AL-Mohanad Bold"/>
                <w:rtl/>
              </w:rPr>
            </w:pPr>
            <w:r w:rsidRPr="003D1CB2">
              <w:rPr>
                <w:rFonts w:ascii="Arial" w:hAnsi="Arial" w:cs="AL-Mohanad Bold"/>
                <w:rtl/>
              </w:rPr>
              <w:t>هل يستلزم البرنامج من طلابه تلقي مقررات دراسية  من أقسام أخرى؟ (نعم – لا)</w:t>
            </w:r>
          </w:p>
          <w:p w:rsidR="00E9094D" w:rsidRPr="00231DD8" w:rsidRDefault="0040122F" w:rsidP="00F52BE3">
            <w:pPr>
              <w:bidi/>
              <w:rPr>
                <w:rFonts w:asciiTheme="majorBidi" w:hAnsiTheme="majorBidi" w:cstheme="majorBidi"/>
                <w:sz w:val="22"/>
                <w:szCs w:val="22"/>
                <w:lang w:val="en-US"/>
              </w:rPr>
            </w:pPr>
            <w:r>
              <w:rPr>
                <w:rFonts w:asciiTheme="majorBidi" w:hAnsiTheme="majorBidi" w:cstheme="majorBidi" w:hint="cs"/>
                <w:sz w:val="22"/>
                <w:szCs w:val="22"/>
                <w:rtl/>
                <w:lang w:val="en-US"/>
              </w:rPr>
              <w:t xml:space="preserve">نعم </w:t>
            </w:r>
          </w:p>
          <w:p w:rsidR="004072B5" w:rsidRPr="00231DD8" w:rsidRDefault="004072B5" w:rsidP="00F52BE3">
            <w:pPr>
              <w:bidi/>
              <w:rPr>
                <w:rFonts w:asciiTheme="majorBidi" w:hAnsiTheme="majorBidi" w:cstheme="majorBidi"/>
                <w:sz w:val="22"/>
                <w:szCs w:val="22"/>
                <w:lang w:val="en-US"/>
              </w:rPr>
            </w:pPr>
          </w:p>
          <w:p w:rsidR="004072B5" w:rsidRPr="00565786" w:rsidRDefault="00E9094D" w:rsidP="00565786">
            <w:pPr>
              <w:bidi/>
              <w:jc w:val="lowKashida"/>
              <w:rPr>
                <w:rFonts w:ascii="Arial" w:hAnsi="Arial" w:cs="AL-Mohanad Bold"/>
              </w:rPr>
            </w:pPr>
            <w:r w:rsidRPr="003D1CB2">
              <w:rPr>
                <w:rFonts w:ascii="Arial" w:hAnsi="Arial" w:cs="AL-Mohanad Bold"/>
                <w:rtl/>
              </w:rPr>
              <w:t>في حال الإجابة بنعم، ما الذي يلزم للتأكد من أن تلك المقررات تلبي احتياجات طلاب البرامج الأخرى؟</w:t>
            </w:r>
          </w:p>
          <w:p w:rsidR="004072B5" w:rsidRDefault="0040122F" w:rsidP="000500A6">
            <w:pPr>
              <w:pStyle w:val="af"/>
              <w:numPr>
                <w:ilvl w:val="0"/>
                <w:numId w:val="29"/>
              </w:numPr>
              <w:bidi/>
              <w:rPr>
                <w:rFonts w:ascii="Simplified Arabic" w:eastAsia="Calibri" w:hAnsi="Simplified Arabic" w:cs="Simplified Arabic"/>
                <w:b/>
                <w:bCs/>
                <w:lang w:val="en-US"/>
              </w:rPr>
            </w:pPr>
            <w:r w:rsidRPr="00627780">
              <w:rPr>
                <w:rFonts w:ascii="Simplified Arabic" w:eastAsia="Calibri" w:hAnsi="Simplified Arabic" w:cs="Simplified Arabic" w:hint="cs"/>
                <w:b/>
                <w:bCs/>
                <w:rtl/>
                <w:lang w:val="en-US"/>
              </w:rPr>
              <w:t>تم عمل استطلاع راي للخريجين من برنامج الكيمياء حول متطلبات الكلية .</w:t>
            </w:r>
          </w:p>
          <w:p w:rsidR="00214458" w:rsidRPr="00627780" w:rsidRDefault="00214458" w:rsidP="00214458">
            <w:pPr>
              <w:pStyle w:val="af"/>
              <w:numPr>
                <w:ilvl w:val="0"/>
                <w:numId w:val="29"/>
              </w:numPr>
              <w:bidi/>
              <w:rPr>
                <w:rFonts w:ascii="Simplified Arabic" w:eastAsia="Calibri" w:hAnsi="Simplified Arabic" w:cs="Simplified Arabic"/>
                <w:b/>
                <w:bCs/>
                <w:lang w:val="en-US"/>
              </w:rPr>
            </w:pPr>
            <w:r>
              <w:rPr>
                <w:rFonts w:ascii="Simplified Arabic" w:eastAsia="Calibri" w:hAnsi="Simplified Arabic" w:cs="Simplified Arabic" w:hint="cs"/>
                <w:b/>
                <w:bCs/>
                <w:rtl/>
                <w:lang w:val="en-US"/>
              </w:rPr>
              <w:t>المراجعة الخارجية</w:t>
            </w:r>
          </w:p>
          <w:p w:rsidR="00565786" w:rsidRPr="00627780" w:rsidRDefault="00565786" w:rsidP="000500A6">
            <w:pPr>
              <w:pStyle w:val="af"/>
              <w:numPr>
                <w:ilvl w:val="0"/>
                <w:numId w:val="29"/>
              </w:numPr>
              <w:bidi/>
              <w:rPr>
                <w:rFonts w:ascii="Simplified Arabic" w:eastAsia="Calibri" w:hAnsi="Simplified Arabic" w:cs="Simplified Arabic"/>
                <w:b/>
                <w:bCs/>
                <w:lang w:val="en-US"/>
              </w:rPr>
            </w:pPr>
            <w:r w:rsidRPr="00627780">
              <w:rPr>
                <w:rFonts w:ascii="Simplified Arabic" w:eastAsia="Calibri" w:hAnsi="Simplified Arabic" w:cs="Simplified Arabic"/>
                <w:b/>
                <w:bCs/>
                <w:rtl/>
                <w:lang w:val="en-US"/>
              </w:rPr>
              <w:t>دراسة المشكلات والصعوبات التي واجهت الطلاب الذي</w:t>
            </w:r>
            <w:r w:rsidRPr="00627780">
              <w:rPr>
                <w:rFonts w:ascii="Simplified Arabic" w:eastAsia="Calibri" w:hAnsi="Simplified Arabic" w:cs="Simplified Arabic" w:hint="cs"/>
                <w:b/>
                <w:bCs/>
                <w:rtl/>
                <w:lang w:val="en-US"/>
              </w:rPr>
              <w:t xml:space="preserve">ن درسوا </w:t>
            </w:r>
            <w:r w:rsidRPr="00627780">
              <w:rPr>
                <w:rFonts w:ascii="Simplified Arabic" w:eastAsia="Calibri" w:hAnsi="Simplified Arabic" w:cs="Simplified Arabic"/>
                <w:b/>
                <w:bCs/>
                <w:rtl/>
                <w:lang w:val="en-US"/>
              </w:rPr>
              <w:t xml:space="preserve">هذه المقررات </w:t>
            </w:r>
            <w:r w:rsidRPr="00627780">
              <w:rPr>
                <w:rFonts w:ascii="Simplified Arabic" w:eastAsia="Calibri" w:hAnsi="Simplified Arabic" w:cs="Simplified Arabic" w:hint="cs"/>
                <w:b/>
                <w:bCs/>
                <w:rtl/>
                <w:lang w:val="en-US"/>
              </w:rPr>
              <w:t>في البرنامج ,</w:t>
            </w:r>
            <w:r w:rsidRPr="00627780">
              <w:rPr>
                <w:rFonts w:ascii="Simplified Arabic" w:eastAsia="Calibri" w:hAnsi="Simplified Arabic" w:cs="Simplified Arabic"/>
                <w:b/>
                <w:bCs/>
                <w:rtl/>
                <w:lang w:val="en-US"/>
              </w:rPr>
              <w:t xml:space="preserve">ثم التنسيق مع القسم الذي يقوم بتدريس تلك المقررات لإزالة هذه الصعوبات </w:t>
            </w:r>
            <w:r w:rsidRPr="00627780">
              <w:rPr>
                <w:rFonts w:ascii="Simplified Arabic" w:eastAsia="Calibri" w:hAnsi="Simplified Arabic" w:cs="Simplified Arabic" w:hint="cs"/>
                <w:b/>
                <w:bCs/>
                <w:rtl/>
                <w:lang w:val="en-US"/>
              </w:rPr>
              <w:t>وذلك ب</w:t>
            </w:r>
            <w:r w:rsidRPr="00627780">
              <w:rPr>
                <w:rFonts w:ascii="Simplified Arabic" w:eastAsia="Calibri" w:hAnsi="Simplified Arabic" w:cs="Simplified Arabic"/>
                <w:b/>
                <w:bCs/>
                <w:rtl/>
                <w:lang w:val="en-US"/>
              </w:rPr>
              <w:t>تعديل الخطة الدراسية ومحتوي المقرر</w:t>
            </w:r>
            <w:r w:rsidRPr="00627780">
              <w:rPr>
                <w:rFonts w:ascii="Simplified Arabic" w:eastAsia="Calibri" w:hAnsi="Simplified Arabic" w:cs="Simplified Arabic"/>
                <w:b/>
                <w:bCs/>
                <w:lang w:val="en-US"/>
              </w:rPr>
              <w:t>.</w:t>
            </w:r>
          </w:p>
          <w:p w:rsidR="00565786" w:rsidRPr="00231DD8" w:rsidRDefault="00565786" w:rsidP="0040122F">
            <w:pPr>
              <w:jc w:val="center"/>
              <w:rPr>
                <w:rFonts w:asciiTheme="majorBidi" w:hAnsiTheme="majorBidi" w:cstheme="majorBidi"/>
                <w:sz w:val="22"/>
                <w:szCs w:val="22"/>
                <w:lang w:val="en-US"/>
              </w:rPr>
            </w:pPr>
          </w:p>
        </w:tc>
      </w:tr>
      <w:tr w:rsidR="004072B5" w:rsidRPr="00231DD8" w:rsidTr="008852E4">
        <w:trPr>
          <w:cantSplit/>
          <w:trHeight w:val="690"/>
        </w:trPr>
        <w:tc>
          <w:tcPr>
            <w:tcW w:w="9090" w:type="dxa"/>
          </w:tcPr>
          <w:p w:rsidR="00B33756" w:rsidRPr="00E9094D" w:rsidRDefault="00F92EB6" w:rsidP="0040122F">
            <w:pPr>
              <w:pStyle w:val="7"/>
              <w:bidi/>
              <w:jc w:val="both"/>
              <w:rPr>
                <w:rFonts w:asciiTheme="majorBidi" w:hAnsiTheme="majorBidi" w:cstheme="majorBidi"/>
                <w:sz w:val="22"/>
                <w:szCs w:val="22"/>
                <w:lang w:val="en-US"/>
              </w:rPr>
            </w:pPr>
            <w:r>
              <w:rPr>
                <w:rFonts w:asciiTheme="majorBidi" w:hAnsiTheme="majorBidi" w:cstheme="majorBidi" w:hint="cs"/>
                <w:sz w:val="22"/>
                <w:szCs w:val="22"/>
                <w:rtl/>
              </w:rPr>
              <w:lastRenderedPageBreak/>
              <w:t>3</w:t>
            </w:r>
            <w:r w:rsidR="002D36E2" w:rsidRPr="00231DD8">
              <w:rPr>
                <w:rFonts w:asciiTheme="majorBidi" w:hAnsiTheme="majorBidi" w:cstheme="majorBidi"/>
                <w:sz w:val="22"/>
                <w:szCs w:val="22"/>
              </w:rPr>
              <w:t xml:space="preserve">. </w:t>
            </w:r>
            <w:r w:rsidR="00E9094D" w:rsidRPr="007D662A">
              <w:rPr>
                <w:rFonts w:ascii="Arial" w:hAnsi="Arial" w:cs="AL-Mohanad Bold"/>
                <w:rtl/>
              </w:rPr>
              <w:t>هل يشترط على الطلاب  المتوقع التحاقهم بالبرنامج أية احتياجات أو خصائص معينة مما يجب أخذه في الاعتبار عند التخطيط للبرنامج؟ (مثال: طلاب فترة مسائية، أو طلاب من ذوي مهارات تكنولوجيا المعلومات أو المهارات اللغوية المحدودة) (نعم – لا)</w:t>
            </w:r>
          </w:p>
          <w:p w:rsidR="004072B5" w:rsidRPr="0040122F" w:rsidRDefault="003436FE" w:rsidP="005A0431">
            <w:pPr>
              <w:pStyle w:val="7"/>
              <w:rPr>
                <w:rFonts w:asciiTheme="majorBidi" w:hAnsiTheme="majorBidi" w:cstheme="majorBidi"/>
                <w:sz w:val="22"/>
                <w:szCs w:val="22"/>
                <w:lang w:val="en-US"/>
              </w:rPr>
            </w:pPr>
            <w:r>
              <w:rPr>
                <w:rFonts w:asciiTheme="majorBidi" w:hAnsiTheme="majorBidi" w:cstheme="majorBidi"/>
                <w:noProof/>
                <w:sz w:val="22"/>
                <w:szCs w:val="22"/>
                <w:lang w:val="en-US"/>
              </w:rPr>
              <mc:AlternateContent>
                <mc:Choice Requires="wps">
                  <w:drawing>
                    <wp:anchor distT="0" distB="0" distL="114300" distR="114300" simplePos="0" relativeHeight="251632640" behindDoc="0" locked="0" layoutInCell="1" allowOverlap="1">
                      <wp:simplePos x="0" y="0"/>
                      <wp:positionH relativeFrom="column">
                        <wp:posOffset>1412240</wp:posOffset>
                      </wp:positionH>
                      <wp:positionV relativeFrom="paragraph">
                        <wp:posOffset>48895</wp:posOffset>
                      </wp:positionV>
                      <wp:extent cx="469265" cy="301625"/>
                      <wp:effectExtent l="0" t="0" r="26035" b="22225"/>
                      <wp:wrapNone/>
                      <wp:docPr id="1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01625"/>
                              </a:xfrm>
                              <a:prstGeom prst="rect">
                                <a:avLst/>
                              </a:prstGeom>
                              <a:solidFill>
                                <a:srgbClr val="FFFFFF"/>
                              </a:solidFill>
                              <a:ln w="9525">
                                <a:solidFill>
                                  <a:srgbClr val="000000"/>
                                </a:solidFill>
                                <a:miter lim="800000"/>
                                <a:headEnd/>
                                <a:tailEnd/>
                              </a:ln>
                            </wps:spPr>
                            <wps:txbx>
                              <w:txbxContent>
                                <w:p w:rsidR="00D31EC5" w:rsidRPr="0040122F" w:rsidRDefault="00D31EC5" w:rsidP="0040122F">
                                  <w:pPr>
                                    <w:jc w:val="center"/>
                                    <w:rPr>
                                      <w:rtl/>
                                      <w:lang w:val="en-US"/>
                                    </w:rPr>
                                  </w:pPr>
                                  <w:r>
                                    <w:rPr>
                                      <w:rFonts w:ascii="Arial" w:hAnsi="Arial" w:cs="AL-Mohanad Bold" w:hint="cs"/>
                                      <w:rtl/>
                                      <w:lang w:val="en-US"/>
                                    </w:rPr>
                                    <w:t>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4" style="position:absolute;margin-left:111.2pt;margin-top:3.85pt;width:36.95pt;height:2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">
                      <v:textbox>
                        <w:txbxContent>
                          <w:p w:rsidR="00D31EC5" w:rsidRPr="0040122F" w:rsidRDefault="00D31EC5" w:rsidP="0040122F">
                            <w:pPr>
                              <w:jc w:val="center"/>
                              <w:rPr>
                                <w:rtl/>
                                <w:lang w:val="en-US"/>
                              </w:rPr>
                            </w:pPr>
                            <w:r>
                              <w:rPr>
                                <w:rFonts w:ascii="Arial" w:hAnsi="Arial" w:cs="AL-Mohanad Bold" w:hint="cs"/>
                                <w:rtl/>
                                <w:lang w:val="en-US"/>
                              </w:rPr>
                              <w:t>لا</w:t>
                            </w:r>
                          </w:p>
                        </w:txbxContent>
                      </v:textbox>
                    </v:rect>
                  </w:pict>
                </mc:Fallback>
              </mc:AlternateContent>
            </w:r>
            <w:r>
              <w:rPr>
                <w:rFonts w:asciiTheme="majorBidi" w:hAnsiTheme="majorBidi" w:cstheme="majorBidi"/>
                <w:noProof/>
                <w:sz w:val="22"/>
                <w:szCs w:val="22"/>
                <w:lang w:val="en-US"/>
              </w:rPr>
              <mc:AlternateContent>
                <mc:Choice Requires="wps">
                  <w:drawing>
                    <wp:anchor distT="0" distB="0" distL="114300" distR="114300" simplePos="0" relativeHeight="251633664" behindDoc="0" locked="0" layoutInCell="1" allowOverlap="1">
                      <wp:simplePos x="0" y="0"/>
                      <wp:positionH relativeFrom="column">
                        <wp:posOffset>2517775</wp:posOffset>
                      </wp:positionH>
                      <wp:positionV relativeFrom="paragraph">
                        <wp:posOffset>49530</wp:posOffset>
                      </wp:positionV>
                      <wp:extent cx="228600" cy="228600"/>
                      <wp:effectExtent l="0" t="0" r="19050" b="19050"/>
                      <wp:wrapNone/>
                      <wp:docPr id="1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31EC5" w:rsidRPr="0040122F" w:rsidRDefault="00D31EC5" w:rsidP="0040122F">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margin-left:198.25pt;margin-top:3.9pt;width:18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">
                      <v:textbox>
                        <w:txbxContent>
                          <w:p w:rsidR="00D31EC5" w:rsidRPr="0040122F" w:rsidRDefault="00D31EC5" w:rsidP="0040122F">
                            <w:pPr>
                              <w:jc w:val="center"/>
                              <w:rPr>
                                <w:lang w:val="en-US"/>
                              </w:rPr>
                            </w:pPr>
                          </w:p>
                        </w:txbxContent>
                      </v:textbox>
                    </v:rect>
                  </w:pict>
                </mc:Fallback>
              </mc:AlternateContent>
            </w:r>
          </w:p>
          <w:p w:rsidR="000F36E3" w:rsidRPr="00231DD8" w:rsidRDefault="000F36E3" w:rsidP="000F36E3">
            <w:pPr>
              <w:rPr>
                <w:rFonts w:asciiTheme="majorBidi" w:hAnsiTheme="majorBidi" w:cstheme="majorBidi"/>
                <w:sz w:val="22"/>
                <w:szCs w:val="22"/>
              </w:rPr>
            </w:pPr>
          </w:p>
        </w:tc>
      </w:tr>
      <w:tr w:rsidR="004072B5" w:rsidRPr="00231DD8" w:rsidTr="008852E4">
        <w:trPr>
          <w:cantSplit/>
          <w:trHeight w:val="1070"/>
        </w:trPr>
        <w:tc>
          <w:tcPr>
            <w:tcW w:w="9090" w:type="dxa"/>
          </w:tcPr>
          <w:p w:rsidR="004072B5" w:rsidRPr="00214458" w:rsidRDefault="004072B5" w:rsidP="0040122F">
            <w:pPr>
              <w:jc w:val="right"/>
              <w:rPr>
                <w:rFonts w:ascii="Arial" w:hAnsi="Arial" w:cs="AL-Mohanad Bold"/>
              </w:rPr>
            </w:pPr>
          </w:p>
          <w:p w:rsidR="004072B5" w:rsidRPr="00214458" w:rsidRDefault="0040122F" w:rsidP="0040122F">
            <w:pPr>
              <w:bidi/>
              <w:jc w:val="both"/>
              <w:rPr>
                <w:rFonts w:ascii="Arial" w:hAnsi="Arial" w:cs="AL-Mohanad Bold"/>
              </w:rPr>
            </w:pPr>
            <w:r>
              <w:rPr>
                <w:rFonts w:ascii="Arial" w:hAnsi="Arial" w:cs="AL-Mohanad Bold" w:hint="cs"/>
                <w:rtl/>
              </w:rPr>
              <w:t>4.</w:t>
            </w:r>
            <w:r w:rsidR="00E9094D">
              <w:rPr>
                <w:rFonts w:ascii="Arial" w:hAnsi="Arial" w:cs="AL-Mohanad Bold"/>
                <w:rtl/>
              </w:rPr>
              <w:t xml:space="preserve">ما </w:t>
            </w:r>
            <w:r w:rsidR="00E9094D">
              <w:rPr>
                <w:rFonts w:ascii="Arial" w:hAnsi="Arial" w:cs="AL-Mohanad Bold" w:hint="cs"/>
                <w:rtl/>
              </w:rPr>
              <w:t xml:space="preserve">هي التغييرات أو </w:t>
            </w:r>
            <w:r w:rsidR="00E9094D">
              <w:rPr>
                <w:rFonts w:ascii="Arial" w:hAnsi="Arial" w:cs="AL-Mohanad Bold"/>
                <w:rtl/>
              </w:rPr>
              <w:t>ال</w:t>
            </w:r>
            <w:r w:rsidR="00E9094D">
              <w:rPr>
                <w:rFonts w:ascii="Arial" w:hAnsi="Arial" w:cs="AL-Mohanad Bold" w:hint="cs"/>
                <w:rtl/>
              </w:rPr>
              <w:t>خدمات التي يقدمها البرنامج</w:t>
            </w:r>
            <w:r w:rsidR="00E9094D" w:rsidRPr="007D662A">
              <w:rPr>
                <w:rFonts w:ascii="Arial" w:hAnsi="Arial" w:cs="AL-Mohanad Bold"/>
                <w:rtl/>
              </w:rPr>
              <w:t xml:space="preserve"> للاستجابة لتلك </w:t>
            </w:r>
            <w:r w:rsidR="00E9094D">
              <w:rPr>
                <w:rFonts w:ascii="Arial" w:hAnsi="Arial" w:cs="AL-Mohanad Bold" w:hint="cs"/>
                <w:rtl/>
              </w:rPr>
              <w:t>الاحتياجات الخاصة لطالبي الالتحاق بالبرنامج</w:t>
            </w:r>
            <w:r w:rsidR="00E9094D" w:rsidRPr="007D662A">
              <w:rPr>
                <w:rFonts w:ascii="Arial" w:hAnsi="Arial" w:cs="AL-Mohanad Bold"/>
                <w:rtl/>
              </w:rPr>
              <w:t>؟</w:t>
            </w:r>
          </w:p>
          <w:p w:rsidR="004072B5" w:rsidRPr="00214458" w:rsidRDefault="00E53271" w:rsidP="00214458">
            <w:pPr>
              <w:bidi/>
              <w:jc w:val="both"/>
              <w:rPr>
                <w:rFonts w:ascii="Arial" w:hAnsi="Arial" w:cs="AL-Mohanad Bold"/>
              </w:rPr>
            </w:pPr>
            <w:r w:rsidRPr="00214458">
              <w:rPr>
                <w:rFonts w:ascii="Arial" w:hAnsi="Arial" w:cs="AL-Mohanad Bold"/>
                <w:rtl/>
              </w:rPr>
              <w:t>لا تنطبق</w:t>
            </w:r>
          </w:p>
          <w:p w:rsidR="004072B5" w:rsidRPr="00214458" w:rsidRDefault="004072B5" w:rsidP="00CA29B2">
            <w:pPr>
              <w:rPr>
                <w:rFonts w:ascii="Arial" w:hAnsi="Arial" w:cs="AL-Mohanad Bold"/>
              </w:rPr>
            </w:pPr>
          </w:p>
        </w:tc>
      </w:tr>
    </w:tbl>
    <w:p w:rsidR="004072B5" w:rsidRDefault="00F92EB6" w:rsidP="0040122F">
      <w:pPr>
        <w:pStyle w:val="7"/>
        <w:bidi/>
        <w:rPr>
          <w:rFonts w:asciiTheme="majorBidi" w:hAnsiTheme="majorBidi" w:cstheme="majorBidi"/>
          <w:b/>
          <w:bCs/>
          <w:sz w:val="22"/>
          <w:szCs w:val="22"/>
          <w:lang w:val="en-US"/>
        </w:rPr>
      </w:pPr>
      <w:r>
        <w:rPr>
          <w:rFonts w:asciiTheme="majorBidi" w:hAnsiTheme="majorBidi" w:cstheme="majorBidi" w:hint="cs"/>
          <w:b/>
          <w:bCs/>
          <w:sz w:val="22"/>
          <w:szCs w:val="22"/>
          <w:rtl/>
        </w:rPr>
        <w:t>ج</w:t>
      </w:r>
      <w:r w:rsidR="008256BC" w:rsidRPr="00231DD8">
        <w:rPr>
          <w:rFonts w:asciiTheme="majorBidi" w:hAnsiTheme="majorBidi" w:cstheme="majorBidi"/>
          <w:b/>
          <w:bCs/>
          <w:sz w:val="22"/>
          <w:szCs w:val="22"/>
        </w:rPr>
        <w:t xml:space="preserve">. </w:t>
      </w:r>
      <w:r w:rsidR="00E9094D" w:rsidRPr="007D662A">
        <w:rPr>
          <w:rFonts w:ascii="Arial" w:hAnsi="Arial" w:cs="AL-Mohanad Bold"/>
          <w:b/>
          <w:bCs/>
          <w:rtl/>
        </w:rPr>
        <w:t>رسالة وأهداف البرنامج</w:t>
      </w:r>
      <w:r w:rsidR="00E9094D" w:rsidRPr="007D662A">
        <w:rPr>
          <w:rFonts w:ascii="Arial" w:hAnsi="Arial" w:cs="AL-Mohanad Bold" w:hint="cs"/>
          <w:b/>
          <w:bCs/>
          <w:rtl/>
        </w:rPr>
        <w:t>:</w:t>
      </w:r>
    </w:p>
    <w:p w:rsidR="005A0431" w:rsidRPr="005A0431" w:rsidRDefault="005A0431" w:rsidP="005A0431">
      <w:pPr>
        <w:rPr>
          <w:lang w:val="en-US"/>
        </w:rPr>
      </w:pPr>
    </w:p>
    <w:p w:rsidR="00CF56DD" w:rsidRPr="00231DD8" w:rsidRDefault="00CF56DD" w:rsidP="00CF56DD">
      <w:pPr>
        <w:rPr>
          <w:rFonts w:asciiTheme="majorBidi" w:hAnsiTheme="majorBidi" w:cstheme="majorBidi"/>
          <w:sz w:val="22"/>
          <w:szCs w:val="22"/>
        </w:rPr>
      </w:pPr>
    </w:p>
    <w:tbl>
      <w:tblPr>
        <w:tblStyle w:val="ab"/>
        <w:tblW w:w="9090" w:type="dxa"/>
        <w:tblInd w:w="108" w:type="dxa"/>
        <w:tblLook w:val="01E0" w:firstRow="1" w:lastRow="1" w:firstColumn="1" w:lastColumn="1" w:noHBand="0" w:noVBand="0"/>
      </w:tblPr>
      <w:tblGrid>
        <w:gridCol w:w="9090"/>
      </w:tblGrid>
      <w:tr w:rsidR="004072B5" w:rsidRPr="00231DD8" w:rsidTr="000F36E3">
        <w:trPr>
          <w:trHeight w:val="690"/>
        </w:trPr>
        <w:tc>
          <w:tcPr>
            <w:tcW w:w="9090" w:type="dxa"/>
          </w:tcPr>
          <w:p w:rsidR="00E9094D" w:rsidRPr="007D662A" w:rsidRDefault="00E53271" w:rsidP="000850A8">
            <w:pPr>
              <w:pStyle w:val="7"/>
              <w:keepNext/>
              <w:numPr>
                <w:ilvl w:val="0"/>
                <w:numId w:val="1"/>
              </w:numPr>
              <w:tabs>
                <w:tab w:val="clear" w:pos="720"/>
                <w:tab w:val="num" w:pos="252"/>
              </w:tabs>
              <w:bidi/>
              <w:spacing w:before="0" w:after="0"/>
              <w:ind w:left="0" w:hanging="720"/>
              <w:rPr>
                <w:rFonts w:ascii="Arial" w:hAnsi="Arial" w:cs="AL-Mohanad Bold"/>
              </w:rPr>
            </w:pPr>
            <w:r>
              <w:rPr>
                <w:rFonts w:ascii="Arial" w:hAnsi="Arial" w:cs="AL-Mohanad Bold" w:hint="cs"/>
                <w:rtl/>
              </w:rPr>
              <w:t>1.</w:t>
            </w:r>
            <w:r w:rsidR="00E9094D" w:rsidRPr="007D662A">
              <w:rPr>
                <w:rFonts w:ascii="Arial" w:hAnsi="Arial" w:cs="AL-Mohanad Bold"/>
                <w:rtl/>
              </w:rPr>
              <w:t>عبارة تعريف برسالة البرنامج</w:t>
            </w:r>
            <w:r w:rsidR="00E9094D" w:rsidRPr="007D662A">
              <w:rPr>
                <w:rFonts w:ascii="Arial" w:hAnsi="Arial" w:cs="AL-Mohanad Bold" w:hint="cs"/>
                <w:rtl/>
              </w:rPr>
              <w:t>:</w:t>
            </w:r>
          </w:p>
          <w:p w:rsidR="002663E3" w:rsidRPr="00555EF2" w:rsidRDefault="00E53271" w:rsidP="00555EF2">
            <w:pPr>
              <w:jc w:val="right"/>
              <w:rPr>
                <w:rFonts w:ascii="Simplified Arabic" w:eastAsia="Calibri" w:hAnsi="Simplified Arabic" w:cs="Simplified Arabic"/>
                <w:b/>
                <w:bCs/>
                <w:color w:val="000000" w:themeColor="text1"/>
                <w:sz w:val="28"/>
                <w:szCs w:val="28"/>
                <w:rtl/>
                <w:lang w:val="en-US"/>
              </w:rPr>
            </w:pPr>
            <w:r w:rsidRPr="00555EF2">
              <w:rPr>
                <w:rFonts w:ascii="Simplified Arabic" w:eastAsia="Calibri" w:hAnsi="Simplified Arabic" w:cs="Simplified Arabic"/>
                <w:b/>
                <w:bCs/>
                <w:color w:val="000000" w:themeColor="text1"/>
                <w:sz w:val="28"/>
                <w:szCs w:val="28"/>
                <w:rtl/>
                <w:lang w:val="en-US"/>
              </w:rPr>
              <w:t xml:space="preserve">إعداد معلمين في مجال الكيمياء ذوي كفاءة عالية تربويا وعلميا وفقا لمعايير الجودة والقيم الإسلامية. </w:t>
            </w:r>
          </w:p>
          <w:p w:rsidR="004072B5" w:rsidRPr="00952B5F" w:rsidRDefault="004072B5" w:rsidP="00952B5F">
            <w:pPr>
              <w:tabs>
                <w:tab w:val="left" w:pos="1029"/>
                <w:tab w:val="right" w:pos="8874"/>
              </w:tabs>
              <w:bidi/>
              <w:rPr>
                <w:rFonts w:asciiTheme="majorBidi" w:eastAsia="Calibri" w:hAnsiTheme="majorBidi" w:cstheme="majorBidi"/>
                <w:b/>
                <w:bCs/>
                <w:sz w:val="20"/>
                <w:szCs w:val="20"/>
                <w:lang w:val="en-US"/>
              </w:rPr>
            </w:pPr>
          </w:p>
        </w:tc>
      </w:tr>
    </w:tbl>
    <w:p w:rsidR="004072B5" w:rsidRPr="00231DD8" w:rsidRDefault="004072B5" w:rsidP="004072B5">
      <w:pPr>
        <w:rPr>
          <w:rFonts w:asciiTheme="majorBidi" w:hAnsiTheme="majorBidi" w:cstheme="majorBidi"/>
          <w:sz w:val="22"/>
          <w:szCs w:val="22"/>
        </w:rPr>
      </w:pPr>
    </w:p>
    <w:tbl>
      <w:tblPr>
        <w:tblStyle w:val="ab"/>
        <w:tblW w:w="9090" w:type="dxa"/>
        <w:tblInd w:w="108" w:type="dxa"/>
        <w:tblLook w:val="01E0" w:firstRow="1" w:lastRow="1" w:firstColumn="1" w:lastColumn="1" w:noHBand="0" w:noVBand="0"/>
      </w:tblPr>
      <w:tblGrid>
        <w:gridCol w:w="9090"/>
      </w:tblGrid>
      <w:tr w:rsidR="004072B5" w:rsidRPr="00231DD8" w:rsidTr="000F36E3">
        <w:trPr>
          <w:trHeight w:val="3914"/>
        </w:trPr>
        <w:tc>
          <w:tcPr>
            <w:tcW w:w="9090" w:type="dxa"/>
          </w:tcPr>
          <w:p w:rsidR="00AB0029" w:rsidRPr="005A0431" w:rsidRDefault="00AB0029" w:rsidP="000500A6">
            <w:pPr>
              <w:numPr>
                <w:ilvl w:val="0"/>
                <w:numId w:val="30"/>
              </w:numPr>
              <w:bidi/>
              <w:jc w:val="both"/>
              <w:rPr>
                <w:rFonts w:asciiTheme="majorBidi" w:hAnsiTheme="majorBidi" w:cstheme="majorBidi"/>
                <w:sz w:val="22"/>
                <w:szCs w:val="22"/>
                <w:rtl/>
              </w:rPr>
            </w:pPr>
            <w:r w:rsidRPr="005A0431">
              <w:rPr>
                <w:rFonts w:asciiTheme="majorBidi" w:hAnsiTheme="majorBidi" w:cstheme="majorBidi" w:hint="cs"/>
                <w:sz w:val="22"/>
                <w:szCs w:val="22"/>
                <w:rtl/>
              </w:rPr>
              <w:t>دون في قائمة غايات وأهداف البرنامج التي تساهم في تحقيق رسالته. لكل غاية وهدف صف أهم الاستراتيجيات التي يتبعها البرنامج ودون المؤشرات المستخدمة لمتابعة وقياس الانجاز.</w:t>
            </w:r>
          </w:p>
          <w:p w:rsidR="000F36E3" w:rsidRPr="000A19A2" w:rsidRDefault="000F36E3" w:rsidP="000500A6">
            <w:pPr>
              <w:pStyle w:val="af"/>
              <w:numPr>
                <w:ilvl w:val="0"/>
                <w:numId w:val="30"/>
              </w:numPr>
              <w:jc w:val="both"/>
              <w:rPr>
                <w:rFonts w:asciiTheme="majorBidi" w:hAnsiTheme="majorBidi" w:cstheme="majorBidi"/>
                <w:sz w:val="22"/>
                <w:szCs w:val="22"/>
                <w:lang w:val="en-US"/>
              </w:rPr>
            </w:pPr>
          </w:p>
          <w:tbl>
            <w:tblPr>
              <w:tblStyle w:val="ab"/>
              <w:tblW w:w="8797" w:type="dxa"/>
              <w:tblLook w:val="01E0" w:firstRow="1" w:lastRow="1" w:firstColumn="1" w:lastColumn="1" w:noHBand="0" w:noVBand="0"/>
            </w:tblPr>
            <w:tblGrid>
              <w:gridCol w:w="3083"/>
              <w:gridCol w:w="2900"/>
              <w:gridCol w:w="2814"/>
            </w:tblGrid>
            <w:tr w:rsidR="0019033B" w:rsidRPr="00231DD8" w:rsidTr="0019033B">
              <w:tc>
                <w:tcPr>
                  <w:tcW w:w="2947" w:type="dxa"/>
                </w:tcPr>
                <w:p w:rsidR="0019033B" w:rsidRPr="000A19A2" w:rsidRDefault="0019033B" w:rsidP="00F21BA1">
                  <w:pPr>
                    <w:pStyle w:val="af"/>
                    <w:numPr>
                      <w:ilvl w:val="1"/>
                      <w:numId w:val="30"/>
                    </w:numPr>
                    <w:rPr>
                      <w:rFonts w:asciiTheme="majorBidi" w:hAnsiTheme="majorBidi" w:cstheme="majorBidi"/>
                      <w:b/>
                      <w:bCs/>
                      <w:sz w:val="20"/>
                      <w:szCs w:val="20"/>
                      <w:rtl/>
                      <w:lang w:val="en-US"/>
                    </w:rPr>
                  </w:pPr>
                  <w:r w:rsidRPr="000A19A2">
                    <w:rPr>
                      <w:rFonts w:asciiTheme="majorBidi" w:hAnsiTheme="majorBidi" w:cstheme="majorBidi"/>
                      <w:b/>
                      <w:bCs/>
                      <w:sz w:val="20"/>
                      <w:szCs w:val="20"/>
                      <w:rtl/>
                      <w:lang w:val="en-US"/>
                    </w:rPr>
                    <w:t>الغاية والهدف</w:t>
                  </w:r>
                </w:p>
              </w:tc>
              <w:tc>
                <w:tcPr>
                  <w:tcW w:w="2961" w:type="dxa"/>
                </w:tcPr>
                <w:p w:rsidR="0019033B" w:rsidRPr="000A19A2" w:rsidRDefault="0019033B" w:rsidP="000500A6">
                  <w:pPr>
                    <w:pStyle w:val="af"/>
                    <w:numPr>
                      <w:ilvl w:val="0"/>
                      <w:numId w:val="30"/>
                    </w:numPr>
                    <w:jc w:val="center"/>
                    <w:rPr>
                      <w:rFonts w:asciiTheme="majorBidi" w:hAnsiTheme="majorBidi" w:cstheme="majorBidi"/>
                      <w:b/>
                      <w:bCs/>
                      <w:sz w:val="20"/>
                      <w:szCs w:val="20"/>
                    </w:rPr>
                  </w:pPr>
                  <w:r w:rsidRPr="000A19A2">
                    <w:rPr>
                      <w:rFonts w:asciiTheme="majorBidi" w:hAnsiTheme="majorBidi" w:cstheme="majorBidi"/>
                      <w:b/>
                      <w:bCs/>
                      <w:sz w:val="20"/>
                      <w:szCs w:val="20"/>
                      <w:rtl/>
                    </w:rPr>
                    <w:t>الاستراتيجيات</w:t>
                  </w:r>
                </w:p>
              </w:tc>
              <w:tc>
                <w:tcPr>
                  <w:tcW w:w="2889" w:type="dxa"/>
                </w:tcPr>
                <w:p w:rsidR="0019033B" w:rsidRPr="000A19A2" w:rsidRDefault="0019033B" w:rsidP="000500A6">
                  <w:pPr>
                    <w:pStyle w:val="af"/>
                    <w:numPr>
                      <w:ilvl w:val="0"/>
                      <w:numId w:val="30"/>
                    </w:numPr>
                    <w:jc w:val="center"/>
                    <w:rPr>
                      <w:rFonts w:asciiTheme="majorBidi" w:hAnsiTheme="majorBidi" w:cstheme="majorBidi"/>
                      <w:b/>
                      <w:bCs/>
                      <w:sz w:val="20"/>
                      <w:szCs w:val="20"/>
                    </w:rPr>
                  </w:pPr>
                  <w:r w:rsidRPr="000A19A2">
                    <w:rPr>
                      <w:rFonts w:asciiTheme="majorBidi" w:hAnsiTheme="majorBidi" w:cstheme="majorBidi"/>
                      <w:b/>
                      <w:bCs/>
                      <w:sz w:val="20"/>
                      <w:szCs w:val="20"/>
                      <w:rtl/>
                    </w:rPr>
                    <w:t>المؤشرات</w:t>
                  </w:r>
                </w:p>
              </w:tc>
            </w:tr>
            <w:tr w:rsidR="0019033B" w:rsidRPr="00231DD8" w:rsidTr="0019033B">
              <w:tc>
                <w:tcPr>
                  <w:tcW w:w="2947" w:type="dxa"/>
                </w:tcPr>
                <w:p w:rsidR="000A19A2" w:rsidRPr="000A19A2" w:rsidRDefault="000A19A2" w:rsidP="000A19A2">
                  <w:pPr>
                    <w:pStyle w:val="af"/>
                    <w:rPr>
                      <w:rFonts w:asciiTheme="majorBidi" w:hAnsiTheme="majorBidi" w:cstheme="majorBidi"/>
                      <w:b/>
                      <w:bCs/>
                      <w:sz w:val="22"/>
                      <w:szCs w:val="22"/>
                      <w:lang w:val="en-US"/>
                    </w:rPr>
                  </w:pPr>
                </w:p>
                <w:p w:rsidR="00BA3E5B" w:rsidRPr="00F21BA1" w:rsidRDefault="00BA3E5B" w:rsidP="00BA3E5B">
                  <w:pPr>
                    <w:pStyle w:val="af"/>
                    <w:bidi/>
                    <w:rPr>
                      <w:rFonts w:asciiTheme="majorBidi" w:hAnsiTheme="majorBidi" w:cstheme="majorBidi"/>
                      <w:b/>
                      <w:bCs/>
                      <w:sz w:val="28"/>
                      <w:szCs w:val="28"/>
                      <w:lang w:val="en-US"/>
                    </w:rPr>
                  </w:pPr>
                  <w:r w:rsidRPr="00F21BA1">
                    <w:rPr>
                      <w:rFonts w:asciiTheme="majorBidi" w:hAnsiTheme="majorBidi" w:cstheme="majorBidi" w:hint="cs"/>
                      <w:b/>
                      <w:bCs/>
                      <w:sz w:val="28"/>
                      <w:szCs w:val="28"/>
                      <w:rtl/>
                      <w:lang w:val="en-US"/>
                    </w:rPr>
                    <w:t>تقويم وتطوير البرنامج</w:t>
                  </w:r>
                </w:p>
                <w:p w:rsidR="0019033B" w:rsidRPr="000A19A2" w:rsidRDefault="0019033B" w:rsidP="00E53271">
                  <w:pPr>
                    <w:rPr>
                      <w:rFonts w:asciiTheme="majorBidi" w:hAnsiTheme="majorBidi" w:cstheme="majorBidi"/>
                      <w:b/>
                      <w:bCs/>
                      <w:sz w:val="22"/>
                      <w:szCs w:val="22"/>
                      <w:lang w:val="en-US"/>
                    </w:rPr>
                  </w:pPr>
                </w:p>
              </w:tc>
              <w:tc>
                <w:tcPr>
                  <w:tcW w:w="2961"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تطوير خطة البرنامج وتقديم مسارين احدهما تربوي والأخر أكاديمي</w:t>
                  </w:r>
                </w:p>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مراجعة المقررات التي يتم تقديمها بالبرنامج ودراسة مدي تحقيقها لمخرجات التعلم المطلوبه</w:t>
                  </w:r>
                </w:p>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الإعداد لتحقيق متطلبات الاعتماد الأكاديمي للبرنامج</w:t>
                  </w:r>
                </w:p>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تطوير أداء عضوات هيئة التدريس وتوفير برامج تدريبية حديثة لتنمية القدرات للإنتقال من مرحلة التعليم إلي التعلم</w:t>
                  </w:r>
                </w:p>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التقييم الدوري للبرنامج والمقارنة بالمعايير المرجعية</w:t>
                  </w:r>
                </w:p>
                <w:p w:rsidR="0019033B" w:rsidRPr="000A19A2" w:rsidRDefault="0019033B" w:rsidP="000500A6">
                  <w:pPr>
                    <w:pStyle w:val="af0"/>
                    <w:numPr>
                      <w:ilvl w:val="0"/>
                      <w:numId w:val="30"/>
                    </w:numPr>
                    <w:spacing w:line="276" w:lineRule="auto"/>
                    <w:rPr>
                      <w:rFonts w:asciiTheme="majorBidi" w:hAnsiTheme="majorBidi" w:cstheme="majorBidi"/>
                      <w:b/>
                      <w:bCs/>
                      <w:rtl/>
                    </w:rPr>
                  </w:pPr>
                  <w:r w:rsidRPr="000A19A2">
                    <w:rPr>
                      <w:rFonts w:asciiTheme="majorBidi" w:hAnsiTheme="majorBidi" w:cstheme="majorBidi"/>
                      <w:b/>
                      <w:bCs/>
                      <w:rtl/>
                    </w:rPr>
                    <w:lastRenderedPageBreak/>
                    <w:t xml:space="preserve">عقد إتفاقية تعاون مع برنامج مناظر في أحد الجامعات المرموقة بالمملكة لتبادل المعلومات المتعلقة بالتطوير والجودة </w:t>
                  </w:r>
                </w:p>
                <w:p w:rsidR="0019033B" w:rsidRPr="000A19A2" w:rsidRDefault="0019033B" w:rsidP="000500A6">
                  <w:pPr>
                    <w:pStyle w:val="af0"/>
                    <w:numPr>
                      <w:ilvl w:val="0"/>
                      <w:numId w:val="30"/>
                    </w:numPr>
                    <w:spacing w:line="276" w:lineRule="auto"/>
                    <w:rPr>
                      <w:rFonts w:asciiTheme="majorBidi" w:hAnsiTheme="majorBidi" w:cstheme="majorBidi"/>
                      <w:b/>
                      <w:bCs/>
                      <w:rtl/>
                    </w:rPr>
                  </w:pPr>
                </w:p>
              </w:tc>
              <w:tc>
                <w:tcPr>
                  <w:tcW w:w="2889"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lastRenderedPageBreak/>
                    <w:t>اعتماد  مسارين منفصلين (برنامجين) أحدهما تربوي لتأهيل الخريجات للعمل في مجال تدريس علوم الكيمياء, والآخر أكاديمي لتأهيل الخريجات للعمل في شتي مجالات العلوم الكيميائية سواء بحثية أو تطبيقية</w:t>
                  </w:r>
                </w:p>
                <w:p w:rsidR="0019033B" w:rsidRPr="000A19A2" w:rsidRDefault="0019033B" w:rsidP="000500A6">
                  <w:pPr>
                    <w:pStyle w:val="af0"/>
                    <w:numPr>
                      <w:ilvl w:val="0"/>
                      <w:numId w:val="30"/>
                    </w:numPr>
                    <w:spacing w:line="276" w:lineRule="auto"/>
                    <w:rPr>
                      <w:rFonts w:asciiTheme="majorBidi" w:hAnsiTheme="majorBidi" w:cstheme="majorBidi"/>
                      <w:b/>
                      <w:bCs/>
                      <w:rtl/>
                    </w:rPr>
                  </w:pPr>
                  <w:r w:rsidRPr="000A19A2">
                    <w:rPr>
                      <w:rFonts w:asciiTheme="majorBidi" w:hAnsiTheme="majorBidi" w:cstheme="majorBidi"/>
                      <w:b/>
                      <w:bCs/>
                      <w:rtl/>
                    </w:rPr>
                    <w:t>الوصول بالبرنامج للاعتماد الأكاديمي من الهيئة الوطنية للتقويم والإعتماد</w:t>
                  </w:r>
                </w:p>
                <w:p w:rsidR="0019033B" w:rsidRPr="000A19A2" w:rsidRDefault="0019033B" w:rsidP="000500A6">
                  <w:pPr>
                    <w:pStyle w:val="af0"/>
                    <w:numPr>
                      <w:ilvl w:val="0"/>
                      <w:numId w:val="30"/>
                    </w:numPr>
                    <w:spacing w:line="276" w:lineRule="auto"/>
                    <w:rPr>
                      <w:rFonts w:asciiTheme="majorBidi" w:hAnsiTheme="majorBidi" w:cstheme="majorBidi"/>
                      <w:b/>
                      <w:bCs/>
                    </w:rPr>
                  </w:pPr>
                  <w:r w:rsidRPr="000A19A2">
                    <w:rPr>
                      <w:rFonts w:asciiTheme="majorBidi" w:hAnsiTheme="majorBidi" w:cstheme="majorBidi"/>
                      <w:b/>
                      <w:bCs/>
                      <w:rtl/>
                    </w:rPr>
                    <w:t xml:space="preserve">تحقيق رضا الطالبات والخريجات وأرباب العمل عن مدخلات وعمليات ومخرجات العملية </w:t>
                  </w:r>
                  <w:r w:rsidRPr="000A19A2">
                    <w:rPr>
                      <w:rFonts w:asciiTheme="majorBidi" w:hAnsiTheme="majorBidi" w:cstheme="majorBidi"/>
                      <w:b/>
                      <w:bCs/>
                      <w:rtl/>
                    </w:rPr>
                    <w:lastRenderedPageBreak/>
                    <w:t>التعليمية</w:t>
                  </w:r>
                </w:p>
                <w:p w:rsidR="0019033B" w:rsidRPr="000A19A2" w:rsidRDefault="0019033B" w:rsidP="000500A6">
                  <w:pPr>
                    <w:pStyle w:val="af0"/>
                    <w:numPr>
                      <w:ilvl w:val="0"/>
                      <w:numId w:val="30"/>
                    </w:numPr>
                    <w:spacing w:line="276" w:lineRule="auto"/>
                    <w:rPr>
                      <w:rFonts w:asciiTheme="majorBidi" w:hAnsiTheme="majorBidi" w:cstheme="majorBidi"/>
                      <w:b/>
                      <w:bCs/>
                      <w:rtl/>
                    </w:rPr>
                  </w:pPr>
                  <w:r w:rsidRPr="000A19A2">
                    <w:rPr>
                      <w:rFonts w:asciiTheme="majorBidi" w:hAnsiTheme="majorBidi" w:cstheme="majorBidi"/>
                      <w:b/>
                      <w:bCs/>
                      <w:rtl/>
                    </w:rPr>
                    <w:t>وجود مؤشرات معتمدة لمتابعة الأداء ووجود بيانات وتقييمات متبادلة مع أحد الجامعات المرموقة بالمملكة</w:t>
                  </w:r>
                </w:p>
              </w:tc>
            </w:tr>
            <w:tr w:rsidR="0019033B" w:rsidRPr="00231DD8" w:rsidTr="0019033B">
              <w:tc>
                <w:tcPr>
                  <w:tcW w:w="2947" w:type="dxa"/>
                </w:tcPr>
                <w:p w:rsidR="0019033B" w:rsidRPr="000D7EDB" w:rsidRDefault="0019033B" w:rsidP="000D7EDB">
                  <w:pPr>
                    <w:ind w:left="360"/>
                    <w:rPr>
                      <w:rFonts w:asciiTheme="majorBidi" w:hAnsiTheme="majorBidi" w:cstheme="majorBidi"/>
                      <w:b/>
                      <w:bCs/>
                      <w:sz w:val="20"/>
                      <w:szCs w:val="20"/>
                    </w:rPr>
                  </w:pPr>
                </w:p>
                <w:p w:rsidR="0019033B" w:rsidRPr="000A19A2" w:rsidRDefault="002F785A" w:rsidP="00BA3E5B">
                  <w:pPr>
                    <w:pStyle w:val="af"/>
                    <w:bidi/>
                    <w:spacing w:line="276" w:lineRule="auto"/>
                    <w:rPr>
                      <w:rFonts w:asciiTheme="majorBidi" w:hAnsiTheme="majorBidi" w:cstheme="majorBidi"/>
                      <w:b/>
                      <w:bCs/>
                      <w:sz w:val="20"/>
                      <w:szCs w:val="20"/>
                      <w:rtl/>
                      <w:lang w:val="en-US" w:bidi="ar-EG"/>
                    </w:rPr>
                  </w:pPr>
                  <w:r w:rsidRPr="00F21BA1">
                    <w:rPr>
                      <w:rFonts w:asciiTheme="majorBidi" w:eastAsia="Calibri" w:hAnsiTheme="majorBidi" w:cstheme="majorBidi"/>
                      <w:b/>
                      <w:bCs/>
                      <w:sz w:val="28"/>
                      <w:szCs w:val="28"/>
                      <w:rtl/>
                      <w:lang w:val="en-US"/>
                    </w:rPr>
                    <w:t>استكمال متطلبات الاعتماد الاكاديمي لبرنامج الكيمياء</w:t>
                  </w:r>
                </w:p>
              </w:tc>
              <w:tc>
                <w:tcPr>
                  <w:tcW w:w="2961" w:type="dxa"/>
                </w:tcPr>
                <w:p w:rsidR="0019033B"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 xml:space="preserve">تطوير البرنامج بما يتماشى مع تطبيق معايير الهيئة </w:t>
                  </w:r>
                </w:p>
                <w:p w:rsidR="00BA3E5B" w:rsidRPr="00555EF2" w:rsidRDefault="00BA3E5B" w:rsidP="00555EF2">
                  <w:pPr>
                    <w:pStyle w:val="af0"/>
                    <w:numPr>
                      <w:ilvl w:val="0"/>
                      <w:numId w:val="30"/>
                    </w:numPr>
                    <w:spacing w:line="276" w:lineRule="auto"/>
                    <w:rPr>
                      <w:rFonts w:asciiTheme="majorBidi" w:hAnsiTheme="majorBidi" w:cstheme="majorBidi"/>
                      <w:b/>
                      <w:bCs/>
                      <w:sz w:val="20"/>
                      <w:szCs w:val="20"/>
                      <w:rtl/>
                    </w:rPr>
                  </w:pPr>
                  <w:r w:rsidRPr="00555EF2">
                    <w:rPr>
                      <w:rFonts w:asciiTheme="majorBidi" w:hAnsiTheme="majorBidi" w:cstheme="majorBidi" w:hint="cs"/>
                      <w:b/>
                      <w:bCs/>
                      <w:sz w:val="20"/>
                      <w:szCs w:val="20"/>
                      <w:rtl/>
                    </w:rPr>
                    <w:t>دراسة احتياجات ومتطلبات سوق العمل والمجتمع</w:t>
                  </w:r>
                </w:p>
                <w:p w:rsidR="00BA3E5B" w:rsidRPr="000A19A2" w:rsidRDefault="00BA3E5B" w:rsidP="00BA3E5B">
                  <w:pPr>
                    <w:pStyle w:val="af0"/>
                    <w:spacing w:line="276" w:lineRule="auto"/>
                    <w:ind w:left="720"/>
                    <w:rPr>
                      <w:rFonts w:asciiTheme="majorBidi" w:hAnsiTheme="majorBidi" w:cstheme="majorBidi"/>
                      <w:b/>
                      <w:bCs/>
                      <w:sz w:val="20"/>
                      <w:szCs w:val="20"/>
                      <w:rtl/>
                    </w:rPr>
                  </w:pPr>
                </w:p>
              </w:tc>
              <w:tc>
                <w:tcPr>
                  <w:tcW w:w="2889" w:type="dxa"/>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التأهيل للحصول على الاعتماد</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زيادة الإقبال على البرنامج</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زيادة رضا الطلاب و أولياء الأمور و المجتمع عن البرنامج</w:t>
                  </w:r>
                </w:p>
              </w:tc>
            </w:tr>
            <w:tr w:rsidR="0019033B" w:rsidRPr="00231DD8" w:rsidTr="0019033B">
              <w:tc>
                <w:tcPr>
                  <w:tcW w:w="2947" w:type="dxa"/>
                </w:tcPr>
                <w:p w:rsidR="0019033B" w:rsidRPr="000A19A2" w:rsidRDefault="0019033B" w:rsidP="000A19A2">
                  <w:pPr>
                    <w:bidi/>
                    <w:ind w:left="360"/>
                    <w:rPr>
                      <w:rFonts w:asciiTheme="majorBidi" w:hAnsiTheme="majorBidi" w:cstheme="majorBidi"/>
                      <w:b/>
                      <w:bCs/>
                      <w:sz w:val="20"/>
                      <w:szCs w:val="20"/>
                    </w:rPr>
                  </w:pPr>
                </w:p>
                <w:p w:rsidR="0019033B" w:rsidRPr="000A19A2" w:rsidRDefault="0019033B" w:rsidP="000A19A2">
                  <w:pPr>
                    <w:bidi/>
                    <w:rPr>
                      <w:rFonts w:asciiTheme="majorBidi" w:hAnsiTheme="majorBidi" w:cstheme="majorBidi"/>
                      <w:b/>
                      <w:bCs/>
                      <w:sz w:val="20"/>
                      <w:szCs w:val="20"/>
                    </w:rPr>
                  </w:pPr>
                </w:p>
                <w:p w:rsidR="0019033B" w:rsidRPr="000D7EDB" w:rsidRDefault="00DF54AB" w:rsidP="000D7EDB">
                  <w:pPr>
                    <w:bidi/>
                    <w:ind w:left="360"/>
                    <w:rPr>
                      <w:rFonts w:asciiTheme="majorBidi" w:hAnsiTheme="majorBidi" w:cstheme="majorBidi"/>
                      <w:b/>
                      <w:bCs/>
                      <w:sz w:val="20"/>
                      <w:szCs w:val="20"/>
                      <w:lang w:val="en-US"/>
                    </w:rPr>
                  </w:pPr>
                  <w:r w:rsidRPr="000D7EDB">
                    <w:rPr>
                      <w:rFonts w:asciiTheme="majorBidi" w:eastAsia="Calibri" w:hAnsiTheme="majorBidi" w:cstheme="majorBidi"/>
                      <w:b/>
                      <w:bCs/>
                      <w:sz w:val="28"/>
                      <w:szCs w:val="28"/>
                      <w:rtl/>
                      <w:lang w:val="en-US"/>
                    </w:rPr>
                    <w:t>استكمال البنية الأساسية من المعامل والأجهزة والكيماويات</w:t>
                  </w:r>
                </w:p>
              </w:tc>
              <w:tc>
                <w:tcPr>
                  <w:tcW w:w="2961"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تقدير الإحتياجات الفعلية من المعامل والتجهيزات التي توفر فرصة التعلم الذاتي للطالبات</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 xml:space="preserve">إستيفاء متطلبات الأمن والسلامة للمعامل </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التدريب علي أساسيات الأمن المعملي وإجراءات الإسعافات الأولية</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توفير محضرات معمل مدربات ومؤهلات للتعامل مع متطلبات معامل الكيمياء</w:t>
                  </w:r>
                </w:p>
              </w:tc>
              <w:tc>
                <w:tcPr>
                  <w:tcW w:w="2889"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معامل للكيمياء تستوفي متطلبات العملية التعليمية وتحقق رضا الطالبات وعضوات هيئة التدريس</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عضوات هيئة التدريس والفريق المعاون علي دراية بمتطلبات الأمن المعملي ويجدن التصرف وإجراء الإسعافات الأولية في حالة وجود إصابات معملية</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وجود محضرة واحدة علي الأقل لكل معمل من معامل الكيمياء مؤهلة بما يضمن الإلمام بطبيعة العمل مع الكيماويات ومعامل الكيمياء</w:t>
                  </w:r>
                </w:p>
              </w:tc>
            </w:tr>
            <w:tr w:rsidR="0019033B" w:rsidRPr="00231DD8" w:rsidTr="0019033B">
              <w:tc>
                <w:tcPr>
                  <w:tcW w:w="2947" w:type="dxa"/>
                </w:tcPr>
                <w:p w:rsidR="0019033B" w:rsidRPr="000D7EDB" w:rsidRDefault="00DF54AB" w:rsidP="000D7EDB">
                  <w:pPr>
                    <w:bidi/>
                    <w:ind w:left="360"/>
                    <w:rPr>
                      <w:rFonts w:asciiTheme="majorBidi" w:eastAsia="Calibri" w:hAnsiTheme="majorBidi" w:cstheme="majorBidi"/>
                      <w:b/>
                      <w:bCs/>
                      <w:sz w:val="28"/>
                      <w:szCs w:val="28"/>
                      <w:lang w:val="en-US"/>
                    </w:rPr>
                  </w:pPr>
                  <w:r w:rsidRPr="000D7EDB">
                    <w:rPr>
                      <w:rFonts w:asciiTheme="majorBidi" w:eastAsia="Calibri" w:hAnsiTheme="majorBidi" w:cstheme="majorBidi"/>
                      <w:b/>
                      <w:bCs/>
                      <w:sz w:val="28"/>
                      <w:szCs w:val="28"/>
                      <w:rtl/>
                      <w:lang w:val="en-US"/>
                    </w:rPr>
                    <w:t>تنمية قدرات أعضاء هيئة التدريس</w:t>
                  </w:r>
                </w:p>
                <w:p w:rsidR="0019033B" w:rsidRPr="000A19A2" w:rsidRDefault="0019033B" w:rsidP="000A19A2">
                  <w:pPr>
                    <w:bidi/>
                    <w:rPr>
                      <w:rFonts w:asciiTheme="majorBidi" w:hAnsiTheme="majorBidi" w:cstheme="majorBidi"/>
                      <w:b/>
                      <w:bCs/>
                      <w:sz w:val="20"/>
                      <w:szCs w:val="20"/>
                    </w:rPr>
                  </w:pPr>
                </w:p>
              </w:tc>
              <w:tc>
                <w:tcPr>
                  <w:tcW w:w="2961"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متابعة الاحتياجات الفعلية والمتطلبات التدريبية لعضوات هيئة التدريس بالبرنامج</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تقديم ورش عمل ودورات تدريبية لعضوات هيئة التدريس للتأكد من إلمامهن بالمستجدات في مجال تقديم البرنامج وإستراتيجيات التعلم الحديثة</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إعداد برنامج تعريفي للعضوات الجدد لضمان إلمامهن بمتطلبات البرنامج والتعريف بالبيئة المحيطة</w:t>
                  </w:r>
                </w:p>
              </w:tc>
              <w:tc>
                <w:tcPr>
                  <w:tcW w:w="2889" w:type="dxa"/>
                  <w:vAlign w:val="center"/>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توافر خطة تدريبية لعضوات البرنامج تحقق المتطلبات التدريبية لهن وتشمل ورش عمل وندوات حول المستجدات في إستراتيجيات التعلم الحديثة واستخداماتها لتعليم وتدريس وتعلم علوم الكيمياء</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وجود برنامج تعريفي لضمان إلمام عضوات هيئة التدريس الجدد برسالة البرنامج وأهدافه والمتطلبات المتعلقه به</w:t>
                  </w:r>
                </w:p>
              </w:tc>
            </w:tr>
            <w:tr w:rsidR="0019033B" w:rsidRPr="00231DD8" w:rsidTr="000A19A2">
              <w:trPr>
                <w:trHeight w:val="4524"/>
              </w:trPr>
              <w:tc>
                <w:tcPr>
                  <w:tcW w:w="2947" w:type="dxa"/>
                </w:tcPr>
                <w:p w:rsidR="00BA3E5B" w:rsidRPr="0065296A" w:rsidRDefault="00BA3E5B" w:rsidP="000D7EDB">
                  <w:pPr>
                    <w:pStyle w:val="af"/>
                    <w:bidi/>
                    <w:spacing w:line="276" w:lineRule="auto"/>
                    <w:rPr>
                      <w:rFonts w:asciiTheme="majorBidi" w:eastAsia="Calibri" w:hAnsiTheme="majorBidi" w:cstheme="majorBidi"/>
                      <w:b/>
                      <w:bCs/>
                      <w:sz w:val="20"/>
                      <w:szCs w:val="20"/>
                      <w:rtl/>
                      <w:lang w:val="en-US"/>
                    </w:rPr>
                  </w:pPr>
                </w:p>
                <w:p w:rsidR="00BA3E5B" w:rsidRPr="0065296A" w:rsidRDefault="00BA3E5B" w:rsidP="00BA3E5B">
                  <w:pPr>
                    <w:pStyle w:val="af"/>
                    <w:bidi/>
                    <w:spacing w:line="276" w:lineRule="auto"/>
                    <w:rPr>
                      <w:rFonts w:asciiTheme="majorBidi" w:hAnsiTheme="majorBidi" w:cstheme="majorBidi"/>
                      <w:b/>
                      <w:bCs/>
                      <w:sz w:val="28"/>
                      <w:szCs w:val="28"/>
                      <w:lang w:val="en-US"/>
                    </w:rPr>
                  </w:pPr>
                  <w:r w:rsidRPr="0065296A">
                    <w:rPr>
                      <w:rFonts w:asciiTheme="majorBidi" w:hAnsiTheme="majorBidi" w:cstheme="majorBidi" w:hint="cs"/>
                      <w:b/>
                      <w:bCs/>
                      <w:sz w:val="28"/>
                      <w:szCs w:val="28"/>
                      <w:rtl/>
                      <w:lang w:val="en-US"/>
                    </w:rPr>
                    <w:t>تفعيل نظام الارشاد الاكاديمي داخل القسم</w:t>
                  </w:r>
                </w:p>
                <w:p w:rsidR="0019033B" w:rsidRPr="00BA3E5B" w:rsidRDefault="0019033B" w:rsidP="00E53271">
                  <w:pPr>
                    <w:rPr>
                      <w:rFonts w:asciiTheme="majorBidi" w:hAnsiTheme="majorBidi" w:cstheme="majorBidi"/>
                      <w:b/>
                      <w:bCs/>
                      <w:color w:val="0070C0"/>
                      <w:sz w:val="28"/>
                      <w:szCs w:val="28"/>
                      <w:lang w:val="en-US"/>
                    </w:rPr>
                  </w:pPr>
                </w:p>
                <w:p w:rsidR="00DF54AB" w:rsidRPr="00BA3E5B" w:rsidRDefault="00DF54AB" w:rsidP="00E53271">
                  <w:pPr>
                    <w:rPr>
                      <w:rFonts w:asciiTheme="majorBidi" w:hAnsiTheme="majorBidi" w:cstheme="majorBidi"/>
                      <w:b/>
                      <w:bCs/>
                      <w:color w:val="0070C0"/>
                      <w:sz w:val="28"/>
                      <w:szCs w:val="28"/>
                      <w:lang w:val="en-US"/>
                    </w:rPr>
                  </w:pPr>
                </w:p>
                <w:p w:rsidR="00DF54AB" w:rsidRPr="00BA3E5B" w:rsidRDefault="00DF54AB" w:rsidP="00E53271">
                  <w:pPr>
                    <w:rPr>
                      <w:rFonts w:asciiTheme="majorBidi" w:hAnsiTheme="majorBidi" w:cstheme="majorBidi"/>
                      <w:b/>
                      <w:bCs/>
                      <w:color w:val="0070C0"/>
                      <w:sz w:val="28"/>
                      <w:szCs w:val="28"/>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p w:rsidR="00DF54AB" w:rsidRPr="000A19A2" w:rsidRDefault="00DF54AB" w:rsidP="00E53271">
                  <w:pPr>
                    <w:rPr>
                      <w:rFonts w:asciiTheme="majorBidi" w:hAnsiTheme="majorBidi" w:cstheme="majorBidi"/>
                      <w:b/>
                      <w:bCs/>
                      <w:sz w:val="20"/>
                      <w:szCs w:val="20"/>
                      <w:lang w:val="en-US"/>
                    </w:rPr>
                  </w:pPr>
                </w:p>
              </w:tc>
              <w:tc>
                <w:tcPr>
                  <w:tcW w:w="2961" w:type="dxa"/>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نشر ثقافة الإرشاد الأكاديمي بين الطلاب و أعضاء هيئة التدريس</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تحديد مشرف أكاديمي لكل عدد محدد من الطلاب</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متابعة وتقييم الإرشاد الأكاديمي والطلابي</w:t>
                  </w:r>
                </w:p>
                <w:p w:rsidR="0019033B"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التنسيق مع مكتب متابعة الخريجات لتوفير الإرشاد المهني للطالبات والخريجات</w:t>
                  </w:r>
                </w:p>
                <w:p w:rsidR="00BA3E5B" w:rsidRPr="000A19A2" w:rsidRDefault="00BA3E5B" w:rsidP="000500A6">
                  <w:pPr>
                    <w:pStyle w:val="af0"/>
                    <w:numPr>
                      <w:ilvl w:val="0"/>
                      <w:numId w:val="30"/>
                    </w:numPr>
                    <w:spacing w:line="276" w:lineRule="auto"/>
                    <w:rPr>
                      <w:rFonts w:asciiTheme="majorBidi" w:hAnsiTheme="majorBidi" w:cstheme="majorBidi"/>
                      <w:b/>
                      <w:bCs/>
                      <w:sz w:val="20"/>
                      <w:szCs w:val="20"/>
                    </w:rPr>
                  </w:pPr>
                  <w:r w:rsidRPr="00555EF2">
                    <w:rPr>
                      <w:rFonts w:asciiTheme="majorBidi" w:hAnsiTheme="majorBidi" w:cstheme="majorBidi" w:hint="cs"/>
                      <w:b/>
                      <w:bCs/>
                      <w:sz w:val="20"/>
                      <w:szCs w:val="20"/>
                      <w:rtl/>
                    </w:rPr>
                    <w:t>قياس رضا الطالبات عن نظام الإرشاد الأكاديمي والدعم الطلابى</w:t>
                  </w:r>
                </w:p>
              </w:tc>
              <w:tc>
                <w:tcPr>
                  <w:tcW w:w="2889" w:type="dxa"/>
                </w:tcPr>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ارتفاع معدلات النجاح بين الطلاب</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قلة الأعذار و الانسحاب من المقررات</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زيادة درجة رضا الطلاب عن خدمات الدعم الاكاديمى</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tl/>
                    </w:rPr>
                  </w:pPr>
                  <w:r w:rsidRPr="000A19A2">
                    <w:rPr>
                      <w:rFonts w:asciiTheme="majorBidi" w:hAnsiTheme="majorBidi" w:cstheme="majorBidi"/>
                      <w:b/>
                      <w:bCs/>
                      <w:sz w:val="20"/>
                      <w:szCs w:val="20"/>
                      <w:rtl/>
                    </w:rPr>
                    <w:t>رضا الطالبات عن خدمة الإرشاد الأكاديمي التي يقدمها البرنامج</w:t>
                  </w:r>
                </w:p>
                <w:p w:rsidR="0019033B" w:rsidRPr="000A19A2" w:rsidRDefault="0019033B" w:rsidP="000500A6">
                  <w:pPr>
                    <w:pStyle w:val="af0"/>
                    <w:numPr>
                      <w:ilvl w:val="0"/>
                      <w:numId w:val="30"/>
                    </w:numPr>
                    <w:spacing w:line="276" w:lineRule="auto"/>
                    <w:rPr>
                      <w:rFonts w:asciiTheme="majorBidi" w:hAnsiTheme="majorBidi" w:cstheme="majorBidi"/>
                      <w:b/>
                      <w:bCs/>
                      <w:sz w:val="20"/>
                      <w:szCs w:val="20"/>
                    </w:rPr>
                  </w:pPr>
                  <w:r w:rsidRPr="000A19A2">
                    <w:rPr>
                      <w:rFonts w:asciiTheme="majorBidi" w:hAnsiTheme="majorBidi" w:cstheme="majorBidi"/>
                      <w:b/>
                      <w:bCs/>
                      <w:sz w:val="20"/>
                      <w:szCs w:val="20"/>
                      <w:rtl/>
                    </w:rPr>
                    <w:t>توافر خدمة الإرشاد المهني للطالبات والخريجات ووجود قنوات إتصال بين البرنامج وخريجاته</w:t>
                  </w:r>
                </w:p>
              </w:tc>
            </w:tr>
          </w:tbl>
          <w:p w:rsidR="004072B5" w:rsidRPr="00565786" w:rsidRDefault="004072B5" w:rsidP="00CA29B2">
            <w:pPr>
              <w:rPr>
                <w:rFonts w:asciiTheme="majorBidi" w:hAnsiTheme="majorBidi" w:cstheme="majorBidi"/>
                <w:sz w:val="22"/>
                <w:szCs w:val="22"/>
                <w:lang w:val="en-US"/>
              </w:rPr>
            </w:pPr>
          </w:p>
        </w:tc>
      </w:tr>
    </w:tbl>
    <w:p w:rsidR="004072B5" w:rsidRPr="00231DD8" w:rsidRDefault="00F92EB6" w:rsidP="00DF54AB">
      <w:pPr>
        <w:pStyle w:val="9"/>
        <w:bidi/>
        <w:rPr>
          <w:rFonts w:asciiTheme="majorBidi" w:hAnsiTheme="majorBidi" w:cstheme="majorBidi"/>
          <w:b/>
          <w:bCs/>
          <w:lang w:val="en-US"/>
        </w:rPr>
      </w:pPr>
      <w:r>
        <w:rPr>
          <w:rFonts w:asciiTheme="majorBidi" w:hAnsiTheme="majorBidi" w:cstheme="majorBidi" w:hint="cs"/>
          <w:b/>
          <w:bCs/>
          <w:rtl/>
        </w:rPr>
        <w:lastRenderedPageBreak/>
        <w:t>د</w:t>
      </w:r>
      <w:r w:rsidR="004072B5" w:rsidRPr="00231DD8">
        <w:rPr>
          <w:rFonts w:asciiTheme="majorBidi" w:hAnsiTheme="majorBidi" w:cstheme="majorBidi"/>
          <w:b/>
          <w:bCs/>
        </w:rPr>
        <w:t xml:space="preserve">.  </w:t>
      </w:r>
      <w:r w:rsidR="00AB0029" w:rsidRPr="007D662A">
        <w:rPr>
          <w:rFonts w:cs="AL-Mohanad Bold"/>
          <w:b/>
          <w:bCs/>
          <w:sz w:val="24"/>
          <w:szCs w:val="24"/>
          <w:rtl/>
        </w:rPr>
        <w:t>هيكل وتنظيم البرنامج</w:t>
      </w:r>
    </w:p>
    <w:p w:rsidR="00DC42CC" w:rsidRPr="00231DD8" w:rsidRDefault="00F92EB6" w:rsidP="00DF54AB">
      <w:pPr>
        <w:bidi/>
        <w:rPr>
          <w:rFonts w:asciiTheme="majorBidi" w:hAnsiTheme="majorBidi" w:cstheme="majorBidi"/>
          <w:b/>
          <w:bCs/>
          <w:sz w:val="22"/>
          <w:szCs w:val="22"/>
          <w:lang w:val="en-US"/>
        </w:rPr>
      </w:pPr>
      <w:r>
        <w:rPr>
          <w:rFonts w:asciiTheme="majorBidi" w:hAnsiTheme="majorBidi" w:cstheme="majorBidi" w:hint="cs"/>
          <w:b/>
          <w:bCs/>
          <w:sz w:val="22"/>
          <w:szCs w:val="22"/>
          <w:rtl/>
          <w:lang w:val="en-US"/>
        </w:rPr>
        <w:t>1</w:t>
      </w:r>
      <w:r w:rsidR="008256BC" w:rsidRPr="00231DD8">
        <w:rPr>
          <w:rFonts w:asciiTheme="majorBidi" w:hAnsiTheme="majorBidi" w:cstheme="majorBidi"/>
          <w:b/>
          <w:bCs/>
          <w:sz w:val="22"/>
          <w:szCs w:val="22"/>
          <w:lang w:val="en-US"/>
        </w:rPr>
        <w:t xml:space="preserve">.  </w:t>
      </w:r>
      <w:r w:rsidR="00AB0029" w:rsidRPr="007D662A">
        <w:rPr>
          <w:rFonts w:ascii="Arial" w:hAnsi="Arial" w:cs="AL-Mohanad Bold"/>
          <w:rtl/>
        </w:rPr>
        <w:t>توصيف البرنامج</w:t>
      </w:r>
      <w:r w:rsidR="00AB0029">
        <w:rPr>
          <w:rFonts w:ascii="Arial" w:hAnsi="Arial" w:cs="AL-Mohanad Bold" w:hint="cs"/>
          <w:rtl/>
        </w:rPr>
        <w:t>:</w:t>
      </w:r>
    </w:p>
    <w:p w:rsidR="00AB0029" w:rsidRPr="00231DD8" w:rsidRDefault="00AB0029" w:rsidP="00E53271">
      <w:pPr>
        <w:jc w:val="right"/>
        <w:rPr>
          <w:rFonts w:asciiTheme="majorBidi" w:hAnsiTheme="majorBidi" w:cstheme="majorBidi"/>
          <w:sz w:val="22"/>
          <w:szCs w:val="22"/>
          <w:lang w:val="en-US"/>
        </w:rPr>
      </w:pPr>
      <w:r>
        <w:rPr>
          <w:rFonts w:asciiTheme="majorBidi" w:hAnsiTheme="majorBidi" w:cstheme="majorBidi" w:hint="cs"/>
          <w:sz w:val="22"/>
          <w:szCs w:val="22"/>
          <w:rtl/>
          <w:lang w:val="en-US"/>
        </w:rPr>
        <w:t>دون في قائمة المقررات الإجبارية والاختيارية التي يقدمها البرنامج في كل مستوى بداية من السنة التحضيرية حتى التخرج مستخدما الجدول التالي للخطة الدراسية (تستخدم جداول منفصلة في حالة وجود خطط دراسية مختلفة في الفروع المختلفة التي يدرس بها البرنامج)</w:t>
      </w:r>
    </w:p>
    <w:p w:rsidR="004072B5" w:rsidRPr="00231DD8" w:rsidRDefault="004072B5" w:rsidP="004072B5">
      <w:pPr>
        <w:ind w:left="360"/>
        <w:rPr>
          <w:rFonts w:asciiTheme="majorBidi" w:hAnsiTheme="majorBidi" w:cstheme="majorBidi"/>
          <w:sz w:val="22"/>
          <w:szCs w:val="22"/>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4072B5" w:rsidRPr="00231DD8" w:rsidTr="000F36E3">
        <w:tc>
          <w:tcPr>
            <w:tcW w:w="9198" w:type="dxa"/>
          </w:tcPr>
          <w:p w:rsidR="007D1BD3" w:rsidRDefault="00AB0029" w:rsidP="007D1BD3">
            <w:pPr>
              <w:bidi/>
              <w:jc w:val="lowKashida"/>
              <w:rPr>
                <w:rFonts w:ascii="Arial" w:hAnsi="Arial" w:cs="AL-Mohanad Bold"/>
                <w:rtl/>
              </w:rPr>
            </w:pPr>
            <w:r w:rsidRPr="007D662A">
              <w:rPr>
                <w:rFonts w:ascii="Arial" w:hAnsi="Arial" w:cs="AL-Mohanad Bold"/>
                <w:rtl/>
              </w:rPr>
              <w:t xml:space="preserve">ينبغي وجود دليل </w:t>
            </w:r>
            <w:r w:rsidRPr="007D662A">
              <w:rPr>
                <w:rFonts w:ascii="Arial" w:hAnsi="Arial" w:cs="AL-Mohanad Bold" w:hint="cs"/>
                <w:rtl/>
              </w:rPr>
              <w:t>إ</w:t>
            </w:r>
            <w:r w:rsidRPr="007D662A">
              <w:rPr>
                <w:rFonts w:ascii="Arial" w:hAnsi="Arial" w:cs="AL-Mohanad Bold"/>
                <w:rtl/>
              </w:rPr>
              <w:t xml:space="preserve">رشادي للبرنامج أو للقسم يوفرلجميع الطلاب أو الأطراف المعنية، مع إرفاق نسخة من المعلومات المتعلقة بهذا البرنامج بملف توصيف البرنامج. </w:t>
            </w:r>
          </w:p>
          <w:p w:rsidR="007D1BD3" w:rsidRDefault="007D1BD3" w:rsidP="007D1BD3">
            <w:pPr>
              <w:bidi/>
              <w:jc w:val="center"/>
              <w:rPr>
                <w:rFonts w:ascii="Arial" w:hAnsi="Arial" w:cs="AL-Mohanad Bold"/>
                <w:rtl/>
              </w:rPr>
            </w:pPr>
            <w:r w:rsidRPr="007D1BD3">
              <w:rPr>
                <w:rFonts w:ascii="Arial" w:hAnsi="Arial" w:cs="AL-Mohanad Bold" w:hint="cs"/>
                <w:b/>
                <w:bCs/>
                <w:rtl/>
              </w:rPr>
              <w:t xml:space="preserve">وجود </w:t>
            </w:r>
            <w:r w:rsidRPr="007D1BD3">
              <w:rPr>
                <w:rFonts w:ascii="Arial" w:hAnsi="Arial" w:cs="AL-Mohanad Bold"/>
                <w:b/>
                <w:bCs/>
                <w:rtl/>
              </w:rPr>
              <w:t xml:space="preserve">دليل </w:t>
            </w:r>
            <w:r w:rsidRPr="007D1BD3">
              <w:rPr>
                <w:rFonts w:ascii="Arial" w:hAnsi="Arial" w:cs="AL-Mohanad Bold" w:hint="cs"/>
                <w:b/>
                <w:bCs/>
                <w:rtl/>
              </w:rPr>
              <w:t>للبرنامج</w:t>
            </w:r>
          </w:p>
          <w:p w:rsidR="007D1BD3" w:rsidRDefault="007D1BD3" w:rsidP="007D1BD3">
            <w:pPr>
              <w:bidi/>
              <w:jc w:val="lowKashida"/>
              <w:rPr>
                <w:rFonts w:ascii="Arial" w:hAnsi="Arial" w:cs="AL-Mohanad Bold"/>
                <w:rtl/>
              </w:rPr>
            </w:pPr>
          </w:p>
          <w:p w:rsidR="007D1BD3" w:rsidRPr="00231DD8" w:rsidRDefault="00AB0029" w:rsidP="007D1BD3">
            <w:pPr>
              <w:bidi/>
              <w:jc w:val="lowKashida"/>
              <w:rPr>
                <w:rFonts w:asciiTheme="majorBidi" w:hAnsiTheme="majorBidi" w:cstheme="majorBidi"/>
                <w:sz w:val="22"/>
                <w:szCs w:val="22"/>
                <w:lang w:val="en-US"/>
              </w:rPr>
            </w:pPr>
            <w:r w:rsidRPr="007D662A">
              <w:rPr>
                <w:rFonts w:ascii="Arial" w:hAnsi="Arial" w:cs="AL-Mohanad Bold"/>
                <w:rtl/>
              </w:rPr>
              <w:t>ينبغي أن تشتمل هذه المعلومات على ذكر المقررات الدراسية الإجبارية والاختيارية، وعدد الساعات المعتمدة المطلوب إتمامها، ومتطلبات القسم/الكلية، وتفاصيل المقررات الدراسية التي ينبغي تلقيها كل عام أو كل فصل دراسي.</w:t>
            </w:r>
          </w:p>
        </w:tc>
      </w:tr>
    </w:tbl>
    <w:p w:rsidR="006E4727" w:rsidRPr="00231DD8" w:rsidRDefault="006E4727" w:rsidP="004072B5">
      <w:pPr>
        <w:ind w:left="360"/>
        <w:rPr>
          <w:rFonts w:asciiTheme="majorBidi" w:hAnsiTheme="majorBidi" w:cstheme="majorBidi"/>
          <w:sz w:val="22"/>
          <w:szCs w:val="22"/>
          <w:lang w:val="en-US"/>
        </w:rPr>
      </w:pPr>
    </w:p>
    <w:p w:rsidR="00DC42CC" w:rsidRPr="00231DD8" w:rsidRDefault="00DC42CC">
      <w:pPr>
        <w:rPr>
          <w:rFonts w:asciiTheme="majorBidi" w:hAnsiTheme="majorBidi" w:cstheme="majorBidi"/>
          <w:b/>
          <w:bCs/>
          <w:sz w:val="22"/>
          <w:szCs w:val="22"/>
          <w:lang w:val="en-US"/>
        </w:rPr>
      </w:pPr>
      <w:r w:rsidRPr="00231DD8">
        <w:rPr>
          <w:rFonts w:asciiTheme="majorBidi" w:hAnsiTheme="majorBidi" w:cstheme="majorBidi"/>
          <w:b/>
          <w:bCs/>
          <w:sz w:val="22"/>
          <w:szCs w:val="22"/>
          <w:lang w:val="en-US"/>
        </w:rPr>
        <w:br w:type="page"/>
      </w:r>
    </w:p>
    <w:p w:rsidR="008256BC" w:rsidRPr="00231DD8" w:rsidRDefault="00AB0029" w:rsidP="008256BC">
      <w:pPr>
        <w:ind w:left="360"/>
        <w:jc w:val="center"/>
        <w:rPr>
          <w:rFonts w:asciiTheme="majorBidi" w:hAnsiTheme="majorBidi" w:cstheme="majorBidi"/>
          <w:b/>
          <w:bCs/>
          <w:sz w:val="22"/>
          <w:szCs w:val="22"/>
          <w:rtl/>
          <w:lang w:val="en-US"/>
        </w:rPr>
      </w:pPr>
      <w:r>
        <w:rPr>
          <w:rFonts w:asciiTheme="majorBidi" w:hAnsiTheme="majorBidi" w:cstheme="majorBidi" w:hint="cs"/>
          <w:b/>
          <w:bCs/>
          <w:sz w:val="22"/>
          <w:szCs w:val="22"/>
          <w:rtl/>
          <w:lang w:val="en-US"/>
        </w:rPr>
        <w:lastRenderedPageBreak/>
        <w:t xml:space="preserve">جدول الخطة الدراسية  </w:t>
      </w:r>
    </w:p>
    <w:p w:rsidR="008256BC" w:rsidRPr="00231DD8" w:rsidRDefault="008256BC" w:rsidP="004072B5">
      <w:pPr>
        <w:ind w:left="360"/>
        <w:rPr>
          <w:rFonts w:asciiTheme="majorBidi" w:hAnsiTheme="majorBidi" w:cstheme="majorBidi"/>
          <w:sz w:val="22"/>
          <w:szCs w:val="22"/>
          <w:lang w:val="en-US"/>
        </w:rPr>
      </w:pPr>
    </w:p>
    <w:tbl>
      <w:tblPr>
        <w:tblStyle w:val="ab"/>
        <w:tblW w:w="9180" w:type="dxa"/>
        <w:tblInd w:w="18" w:type="dxa"/>
        <w:tblLook w:val="04A0" w:firstRow="1" w:lastRow="0" w:firstColumn="1" w:lastColumn="0" w:noHBand="0" w:noVBand="1"/>
      </w:tblPr>
      <w:tblGrid>
        <w:gridCol w:w="1377"/>
        <w:gridCol w:w="1369"/>
        <w:gridCol w:w="2498"/>
        <w:gridCol w:w="1030"/>
        <w:gridCol w:w="965"/>
        <w:gridCol w:w="1941"/>
      </w:tblGrid>
      <w:tr w:rsidR="006E4727" w:rsidRPr="00231DD8" w:rsidTr="000A19A2">
        <w:tc>
          <w:tcPr>
            <w:tcW w:w="1377" w:type="dxa"/>
            <w:shd w:val="clear" w:color="auto" w:fill="95B3D7" w:themeFill="accent1" w:themeFillTint="99"/>
          </w:tcPr>
          <w:p w:rsidR="006E4727" w:rsidRPr="00231DD8" w:rsidRDefault="00770DB4" w:rsidP="008D7607">
            <w:pPr>
              <w:jc w:val="center"/>
              <w:rPr>
                <w:rFonts w:asciiTheme="majorBidi" w:hAnsiTheme="majorBidi" w:cstheme="majorBidi"/>
                <w:b/>
                <w:bCs/>
                <w:sz w:val="22"/>
                <w:szCs w:val="22"/>
                <w:lang w:val="en-US"/>
              </w:rPr>
            </w:pPr>
            <w:r>
              <w:rPr>
                <w:rFonts w:asciiTheme="majorBidi" w:hAnsiTheme="majorBidi" w:cstheme="majorBidi" w:hint="cs"/>
                <w:b/>
                <w:bCs/>
                <w:sz w:val="22"/>
                <w:szCs w:val="22"/>
                <w:rtl/>
                <w:lang w:val="en-US"/>
              </w:rPr>
              <w:t>السنة</w:t>
            </w:r>
          </w:p>
          <w:p w:rsidR="006E4727" w:rsidRPr="00231DD8" w:rsidRDefault="006E4727" w:rsidP="008D7607">
            <w:pPr>
              <w:jc w:val="center"/>
              <w:rPr>
                <w:rFonts w:asciiTheme="majorBidi" w:hAnsiTheme="majorBidi" w:cstheme="majorBidi"/>
                <w:b/>
                <w:bCs/>
                <w:sz w:val="22"/>
                <w:szCs w:val="22"/>
                <w:lang w:val="en-US"/>
              </w:rPr>
            </w:pPr>
          </w:p>
        </w:tc>
        <w:tc>
          <w:tcPr>
            <w:tcW w:w="1369" w:type="dxa"/>
            <w:shd w:val="clear" w:color="auto" w:fill="95B3D7" w:themeFill="accent1" w:themeFillTint="99"/>
          </w:tcPr>
          <w:p w:rsidR="006E4727" w:rsidRPr="00231DD8" w:rsidRDefault="00AB0029" w:rsidP="008D7607">
            <w:pPr>
              <w:jc w:val="center"/>
              <w:rPr>
                <w:rFonts w:asciiTheme="majorBidi" w:hAnsiTheme="majorBidi" w:cstheme="majorBidi"/>
                <w:b/>
                <w:bCs/>
                <w:sz w:val="22"/>
                <w:szCs w:val="22"/>
                <w:rtl/>
                <w:lang w:val="en-US"/>
              </w:rPr>
            </w:pPr>
            <w:r>
              <w:rPr>
                <w:rFonts w:asciiTheme="majorBidi" w:hAnsiTheme="majorBidi" w:cstheme="majorBidi" w:hint="cs"/>
                <w:b/>
                <w:bCs/>
                <w:sz w:val="22"/>
                <w:szCs w:val="22"/>
                <w:rtl/>
                <w:lang w:val="en-US"/>
              </w:rPr>
              <w:t>رمز المقرر</w:t>
            </w:r>
          </w:p>
        </w:tc>
        <w:tc>
          <w:tcPr>
            <w:tcW w:w="2498" w:type="dxa"/>
            <w:shd w:val="clear" w:color="auto" w:fill="95B3D7" w:themeFill="accent1" w:themeFillTint="99"/>
          </w:tcPr>
          <w:p w:rsidR="008D7607" w:rsidRPr="00231DD8" w:rsidRDefault="008D7607" w:rsidP="008D7607">
            <w:pPr>
              <w:jc w:val="center"/>
              <w:rPr>
                <w:rFonts w:asciiTheme="majorBidi" w:hAnsiTheme="majorBidi" w:cstheme="majorBidi"/>
                <w:b/>
                <w:bCs/>
                <w:sz w:val="22"/>
                <w:szCs w:val="22"/>
                <w:lang w:val="en-US"/>
              </w:rPr>
            </w:pPr>
          </w:p>
          <w:p w:rsidR="006E4727" w:rsidRPr="00231DD8" w:rsidRDefault="00AB0029" w:rsidP="008D7607">
            <w:pPr>
              <w:jc w:val="center"/>
              <w:rPr>
                <w:rFonts w:asciiTheme="majorBidi" w:hAnsiTheme="majorBidi" w:cstheme="majorBidi"/>
                <w:b/>
                <w:bCs/>
                <w:sz w:val="22"/>
                <w:szCs w:val="22"/>
                <w:lang w:val="en-US"/>
              </w:rPr>
            </w:pPr>
            <w:r>
              <w:rPr>
                <w:rFonts w:asciiTheme="majorBidi" w:hAnsiTheme="majorBidi" w:cstheme="majorBidi" w:hint="cs"/>
                <w:b/>
                <w:bCs/>
                <w:sz w:val="22"/>
                <w:szCs w:val="22"/>
                <w:rtl/>
                <w:lang w:val="en-US"/>
              </w:rPr>
              <w:t xml:space="preserve">اسم المقرر </w:t>
            </w:r>
          </w:p>
        </w:tc>
        <w:tc>
          <w:tcPr>
            <w:tcW w:w="1030" w:type="dxa"/>
            <w:shd w:val="clear" w:color="auto" w:fill="95B3D7" w:themeFill="accent1" w:themeFillTint="99"/>
          </w:tcPr>
          <w:p w:rsidR="006E4727" w:rsidRPr="00231DD8" w:rsidRDefault="00AB0029" w:rsidP="005A0431">
            <w:pPr>
              <w:jc w:val="center"/>
              <w:rPr>
                <w:rFonts w:asciiTheme="majorBidi" w:hAnsiTheme="majorBidi" w:cstheme="majorBidi"/>
                <w:b/>
                <w:bCs/>
                <w:sz w:val="22"/>
                <w:szCs w:val="22"/>
                <w:lang w:val="en-US"/>
              </w:rPr>
            </w:pPr>
            <w:r>
              <w:rPr>
                <w:rFonts w:asciiTheme="majorBidi" w:hAnsiTheme="majorBidi" w:cstheme="majorBidi" w:hint="cs"/>
                <w:b/>
                <w:bCs/>
                <w:sz w:val="22"/>
                <w:szCs w:val="22"/>
                <w:rtl/>
                <w:lang w:val="en-US"/>
              </w:rPr>
              <w:t>إجباري أو اختياري</w:t>
            </w:r>
          </w:p>
        </w:tc>
        <w:tc>
          <w:tcPr>
            <w:tcW w:w="965" w:type="dxa"/>
            <w:shd w:val="clear" w:color="auto" w:fill="95B3D7" w:themeFill="accent1" w:themeFillTint="99"/>
          </w:tcPr>
          <w:p w:rsidR="006E4727" w:rsidRPr="00231DD8" w:rsidRDefault="00AB0029" w:rsidP="008D7607">
            <w:pPr>
              <w:jc w:val="center"/>
              <w:rPr>
                <w:rFonts w:asciiTheme="majorBidi" w:hAnsiTheme="majorBidi" w:cstheme="majorBidi"/>
                <w:b/>
                <w:bCs/>
                <w:sz w:val="22"/>
                <w:szCs w:val="22"/>
                <w:rtl/>
                <w:lang w:val="en-US"/>
              </w:rPr>
            </w:pPr>
            <w:r>
              <w:rPr>
                <w:rFonts w:asciiTheme="majorBidi" w:hAnsiTheme="majorBidi" w:cstheme="majorBidi" w:hint="cs"/>
                <w:b/>
                <w:bCs/>
                <w:sz w:val="22"/>
                <w:szCs w:val="22"/>
                <w:rtl/>
                <w:lang w:val="en-US"/>
              </w:rPr>
              <w:t>عدد الساعات المعتمدة</w:t>
            </w:r>
          </w:p>
        </w:tc>
        <w:tc>
          <w:tcPr>
            <w:tcW w:w="1941" w:type="dxa"/>
            <w:shd w:val="clear" w:color="auto" w:fill="F2DBDB" w:themeFill="accent2" w:themeFillTint="33"/>
          </w:tcPr>
          <w:p w:rsidR="006E4727" w:rsidRPr="00231DD8" w:rsidRDefault="00AB0029" w:rsidP="00042AB2">
            <w:pPr>
              <w:jc w:val="center"/>
              <w:rPr>
                <w:rFonts w:asciiTheme="majorBidi" w:hAnsiTheme="majorBidi" w:cstheme="majorBidi"/>
                <w:b/>
                <w:bCs/>
                <w:sz w:val="22"/>
                <w:szCs w:val="22"/>
                <w:rtl/>
                <w:lang w:val="en-US"/>
              </w:rPr>
            </w:pPr>
            <w:r>
              <w:rPr>
                <w:rFonts w:asciiTheme="majorBidi" w:hAnsiTheme="majorBidi" w:cstheme="majorBidi" w:hint="cs"/>
                <w:b/>
                <w:bCs/>
                <w:sz w:val="22"/>
                <w:szCs w:val="22"/>
                <w:rtl/>
                <w:lang w:val="en-US"/>
              </w:rPr>
              <w:t>الكلية أو القسم</w:t>
            </w:r>
          </w:p>
        </w:tc>
      </w:tr>
      <w:tr w:rsidR="00097F6E" w:rsidRPr="00231DD8" w:rsidTr="000A19A2">
        <w:tc>
          <w:tcPr>
            <w:tcW w:w="1377" w:type="dxa"/>
            <w:vMerge w:val="restart"/>
          </w:tcPr>
          <w:p w:rsidR="00097F6E" w:rsidRPr="00231DD8" w:rsidRDefault="00097F6E" w:rsidP="005A0431">
            <w:pPr>
              <w:jc w:val="center"/>
              <w:rPr>
                <w:rFonts w:asciiTheme="majorBidi" w:hAnsiTheme="majorBidi" w:cstheme="majorBidi"/>
                <w:b/>
                <w:bCs/>
                <w:sz w:val="22"/>
                <w:szCs w:val="22"/>
                <w:lang w:val="en-US"/>
              </w:rPr>
            </w:pPr>
          </w:p>
          <w:p w:rsidR="00097F6E" w:rsidRDefault="00097F6E" w:rsidP="008D7607">
            <w:pPr>
              <w:jc w:val="center"/>
              <w:rPr>
                <w:rFonts w:asciiTheme="majorBidi" w:hAnsiTheme="majorBidi" w:cstheme="majorBidi"/>
                <w:b/>
                <w:bCs/>
                <w:sz w:val="22"/>
                <w:szCs w:val="22"/>
                <w:rtl/>
                <w:lang w:val="en-US"/>
              </w:rPr>
            </w:pPr>
          </w:p>
          <w:p w:rsidR="00097F6E" w:rsidRDefault="00097F6E" w:rsidP="008D7607">
            <w:pPr>
              <w:jc w:val="center"/>
              <w:rPr>
                <w:rFonts w:asciiTheme="majorBidi" w:hAnsiTheme="majorBidi" w:cstheme="majorBidi"/>
                <w:b/>
                <w:bCs/>
                <w:sz w:val="22"/>
                <w:szCs w:val="22"/>
                <w:rtl/>
                <w:lang w:val="en-US"/>
              </w:rPr>
            </w:pPr>
          </w:p>
          <w:p w:rsidR="00097F6E" w:rsidRDefault="00097F6E" w:rsidP="008D7607">
            <w:pPr>
              <w:jc w:val="center"/>
              <w:rPr>
                <w:rFonts w:asciiTheme="majorBidi" w:hAnsiTheme="majorBidi" w:cstheme="majorBidi"/>
                <w:b/>
                <w:bCs/>
                <w:sz w:val="22"/>
                <w:szCs w:val="22"/>
                <w:rtl/>
                <w:lang w:val="en-US"/>
              </w:rPr>
            </w:pPr>
          </w:p>
          <w:p w:rsidR="00097F6E" w:rsidRPr="00231DD8" w:rsidRDefault="00097F6E" w:rsidP="008D7607">
            <w:pPr>
              <w:jc w:val="center"/>
              <w:rPr>
                <w:rFonts w:asciiTheme="majorBidi" w:hAnsiTheme="majorBidi" w:cstheme="majorBidi"/>
                <w:sz w:val="22"/>
                <w:szCs w:val="22"/>
                <w:rtl/>
                <w:lang w:val="en-US"/>
              </w:rPr>
            </w:pPr>
            <w:r>
              <w:rPr>
                <w:rFonts w:asciiTheme="majorBidi" w:hAnsiTheme="majorBidi" w:cstheme="majorBidi" w:hint="cs"/>
                <w:b/>
                <w:bCs/>
                <w:sz w:val="22"/>
                <w:szCs w:val="22"/>
                <w:rtl/>
                <w:lang w:val="en-US"/>
              </w:rPr>
              <w:t>السنة الأولى- الفصل الدراسي الأول</w:t>
            </w:r>
          </w:p>
          <w:p w:rsidR="00097F6E" w:rsidRDefault="00097F6E" w:rsidP="008D7607">
            <w:pPr>
              <w:rPr>
                <w:rFonts w:asciiTheme="majorBidi" w:hAnsiTheme="majorBidi" w:cstheme="majorBidi"/>
                <w:sz w:val="22"/>
                <w:szCs w:val="22"/>
                <w:lang w:val="en-US"/>
              </w:rPr>
            </w:pPr>
          </w:p>
          <w:p w:rsidR="00097F6E" w:rsidRDefault="00097F6E" w:rsidP="007D1BD3">
            <w:pPr>
              <w:jc w:val="center"/>
              <w:rPr>
                <w:rFonts w:asciiTheme="majorBidi" w:hAnsiTheme="majorBidi" w:cstheme="majorBidi"/>
                <w:sz w:val="22"/>
                <w:szCs w:val="22"/>
                <w:lang w:val="en-US"/>
              </w:rPr>
            </w:pPr>
          </w:p>
          <w:p w:rsidR="00097F6E" w:rsidRPr="00231DD8" w:rsidRDefault="00097F6E" w:rsidP="007D1BD3">
            <w:pPr>
              <w:jc w:val="center"/>
              <w:rPr>
                <w:rFonts w:asciiTheme="majorBidi" w:hAnsiTheme="majorBidi" w:cstheme="majorBidi"/>
                <w:sz w:val="22"/>
                <w:szCs w:val="22"/>
                <w:rtl/>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111سلم-2</w:t>
            </w:r>
          </w:p>
        </w:tc>
        <w:tc>
          <w:tcPr>
            <w:tcW w:w="2498" w:type="dxa"/>
            <w:vAlign w:val="center"/>
          </w:tcPr>
          <w:p w:rsidR="00097F6E" w:rsidRPr="007A4F70" w:rsidRDefault="00097F6E" w:rsidP="007D1BD3">
            <w:pPr>
              <w:pStyle w:val="4"/>
              <w:jc w:val="center"/>
              <w:rPr>
                <w:rFonts w:ascii="Arial" w:hAnsi="Arial"/>
                <w:szCs w:val="20"/>
                <w:rtl/>
              </w:rPr>
            </w:pPr>
            <w:r>
              <w:rPr>
                <w:rFonts w:ascii="Arial" w:hAnsi="Arial" w:hint="cs"/>
                <w:szCs w:val="20"/>
                <w:rtl/>
              </w:rPr>
              <w:t>مدخل إلى الثقافة الإسلامية</w:t>
            </w:r>
          </w:p>
        </w:tc>
        <w:tc>
          <w:tcPr>
            <w:tcW w:w="1030" w:type="dxa"/>
          </w:tcPr>
          <w:p w:rsidR="00097F6E" w:rsidRPr="00231DD8" w:rsidRDefault="00097F6E" w:rsidP="004072B5">
            <w:pPr>
              <w:rPr>
                <w:rFonts w:asciiTheme="majorBidi" w:hAnsiTheme="majorBidi" w:cstheme="majorBidi"/>
                <w:sz w:val="22"/>
                <w:szCs w:val="22"/>
                <w:rtl/>
                <w:lang w:val="en-US"/>
              </w:rPr>
            </w:pPr>
            <w:r>
              <w:rPr>
                <w:rFonts w:asciiTheme="majorBidi" w:hAnsiTheme="majorBidi" w:cstheme="majorBidi" w:hint="cs"/>
                <w:sz w:val="22"/>
                <w:szCs w:val="22"/>
                <w:rtl/>
                <w:lang w:val="en-US"/>
              </w:rPr>
              <w:t xml:space="preserve">اجباري </w:t>
            </w:r>
          </w:p>
        </w:tc>
        <w:tc>
          <w:tcPr>
            <w:tcW w:w="965" w:type="dxa"/>
            <w:vAlign w:val="center"/>
          </w:tcPr>
          <w:p w:rsidR="00097F6E" w:rsidRPr="007A4F70" w:rsidRDefault="00097F6E" w:rsidP="00BE2343">
            <w:pPr>
              <w:jc w:val="center"/>
              <w:rPr>
                <w:rFonts w:ascii="Arial" w:hAnsi="Arial" w:cs="Simplified Arabic"/>
                <w:b/>
                <w:bCs/>
                <w:szCs w:val="20"/>
                <w:rtl/>
              </w:rPr>
            </w:pPr>
            <w:r w:rsidRPr="007A4F70">
              <w:rPr>
                <w:rFonts w:ascii="Arial" w:hAnsi="Arial" w:cs="Simplified Arabic" w:hint="cs"/>
                <w:b/>
                <w:bCs/>
                <w:szCs w:val="20"/>
                <w:rtl/>
              </w:rPr>
              <w:t>2</w:t>
            </w:r>
          </w:p>
        </w:tc>
        <w:tc>
          <w:tcPr>
            <w:tcW w:w="1941" w:type="dxa"/>
            <w:shd w:val="clear" w:color="auto" w:fill="F2DBDB" w:themeFill="accent2" w:themeFillTint="33"/>
          </w:tcPr>
          <w:p w:rsidR="00097F6E" w:rsidRDefault="00097F6E" w:rsidP="00042AB2">
            <w:pPr>
              <w:jc w:val="center"/>
              <w:rPr>
                <w:rFonts w:asciiTheme="majorBidi" w:hAnsiTheme="majorBidi" w:cstheme="majorBidi"/>
                <w:sz w:val="22"/>
                <w:szCs w:val="22"/>
                <w:lang w:val="en-US"/>
              </w:rPr>
            </w:pPr>
          </w:p>
          <w:p w:rsidR="00097F6E" w:rsidRPr="00231DD8" w:rsidRDefault="00097F6E" w:rsidP="00042AB2">
            <w:pPr>
              <w:jc w:val="center"/>
              <w:rPr>
                <w:rFonts w:asciiTheme="majorBidi" w:hAnsiTheme="majorBidi" w:cstheme="majorBidi"/>
                <w:sz w:val="22"/>
                <w:szCs w:val="22"/>
                <w:lang w:val="en-US"/>
              </w:rPr>
            </w:pPr>
            <w:r>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7D1BD3" w:rsidRDefault="00097F6E" w:rsidP="007D1BD3">
            <w:pPr>
              <w:jc w:val="center"/>
              <w:rPr>
                <w:rFonts w:asciiTheme="majorBidi" w:hAnsiTheme="majorBidi" w:cstheme="majorBidi"/>
                <w:sz w:val="22"/>
                <w:szCs w:val="22"/>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201عرب-2</w:t>
            </w:r>
          </w:p>
        </w:tc>
        <w:tc>
          <w:tcPr>
            <w:tcW w:w="2498" w:type="dxa"/>
            <w:vAlign w:val="center"/>
          </w:tcPr>
          <w:p w:rsidR="00097F6E" w:rsidRPr="007A4F70" w:rsidRDefault="00097F6E" w:rsidP="007D1BD3">
            <w:pPr>
              <w:pStyle w:val="4"/>
              <w:jc w:val="center"/>
              <w:rPr>
                <w:rFonts w:ascii="Arial" w:hAnsi="Arial"/>
                <w:szCs w:val="20"/>
                <w:rtl/>
              </w:rPr>
            </w:pPr>
            <w:r>
              <w:rPr>
                <w:rFonts w:ascii="Arial" w:hAnsi="Arial" w:hint="cs"/>
                <w:szCs w:val="20"/>
                <w:rtl/>
              </w:rPr>
              <w:t>المهارات اللغوية</w:t>
            </w:r>
          </w:p>
        </w:tc>
        <w:tc>
          <w:tcPr>
            <w:tcW w:w="1030" w:type="dxa"/>
          </w:tcPr>
          <w:p w:rsidR="00097F6E" w:rsidRDefault="00097F6E">
            <w:r w:rsidRPr="002B2BE7">
              <w:rPr>
                <w:rFonts w:asciiTheme="majorBidi" w:hAnsiTheme="majorBidi" w:cstheme="majorBidi" w:hint="cs"/>
                <w:sz w:val="22"/>
                <w:szCs w:val="22"/>
                <w:rtl/>
                <w:lang w:val="en-US"/>
              </w:rPr>
              <w:t>اجباري</w:t>
            </w:r>
          </w:p>
        </w:tc>
        <w:tc>
          <w:tcPr>
            <w:tcW w:w="965" w:type="dxa"/>
            <w:vAlign w:val="center"/>
          </w:tcPr>
          <w:p w:rsidR="00097F6E" w:rsidRPr="007A4F70" w:rsidRDefault="00097F6E" w:rsidP="00BE2343">
            <w:pPr>
              <w:jc w:val="center"/>
              <w:rPr>
                <w:rFonts w:ascii="Arial" w:hAnsi="Arial" w:cs="Simplified Arabic"/>
                <w:b/>
                <w:bCs/>
                <w:szCs w:val="20"/>
                <w:rtl/>
              </w:rPr>
            </w:pPr>
            <w:r w:rsidRPr="007A4F70">
              <w:rPr>
                <w:rFonts w:ascii="Arial" w:hAnsi="Arial"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E34550">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102نجل-3</w:t>
            </w:r>
          </w:p>
        </w:tc>
        <w:tc>
          <w:tcPr>
            <w:tcW w:w="2498" w:type="dxa"/>
            <w:vAlign w:val="center"/>
          </w:tcPr>
          <w:p w:rsidR="00097F6E" w:rsidRPr="007A4F70" w:rsidRDefault="00097F6E" w:rsidP="007D1BD3">
            <w:pPr>
              <w:pStyle w:val="4"/>
              <w:jc w:val="center"/>
              <w:rPr>
                <w:rFonts w:ascii="Arial" w:hAnsi="Arial"/>
                <w:szCs w:val="20"/>
                <w:rtl/>
              </w:rPr>
            </w:pPr>
            <w:r>
              <w:rPr>
                <w:rFonts w:ascii="Arial" w:hAnsi="Arial" w:hint="cs"/>
                <w:szCs w:val="20"/>
                <w:rtl/>
              </w:rPr>
              <w:t>نصوص لغوية</w:t>
            </w:r>
          </w:p>
        </w:tc>
        <w:tc>
          <w:tcPr>
            <w:tcW w:w="1030" w:type="dxa"/>
          </w:tcPr>
          <w:p w:rsidR="00097F6E" w:rsidRDefault="00097F6E">
            <w:r w:rsidRPr="002B2BE7">
              <w:rPr>
                <w:rFonts w:asciiTheme="majorBidi" w:hAnsiTheme="majorBidi" w:cstheme="majorBidi" w:hint="cs"/>
                <w:sz w:val="22"/>
                <w:szCs w:val="22"/>
                <w:rtl/>
                <w:lang w:val="en-US"/>
              </w:rPr>
              <w:t>اجباري</w:t>
            </w:r>
          </w:p>
        </w:tc>
        <w:tc>
          <w:tcPr>
            <w:tcW w:w="965" w:type="dxa"/>
            <w:vAlign w:val="center"/>
          </w:tcPr>
          <w:p w:rsidR="00097F6E" w:rsidRPr="007A4F70" w:rsidRDefault="00097F6E" w:rsidP="00BE2343">
            <w:pPr>
              <w:jc w:val="center"/>
              <w:rPr>
                <w:rFonts w:ascii="Arial" w:hAnsi="Arial" w:cs="Simplified Arabic"/>
                <w:b/>
                <w:bCs/>
                <w:szCs w:val="20"/>
                <w:rtl/>
              </w:rPr>
            </w:pPr>
            <w:r w:rsidRPr="007A4F70">
              <w:rPr>
                <w:rFonts w:ascii="Arial" w:hAnsi="Arial" w:cs="Simplified Arabic" w:hint="cs"/>
                <w:b/>
                <w:bCs/>
                <w:szCs w:val="20"/>
                <w:rtl/>
              </w:rPr>
              <w:t>3</w:t>
            </w:r>
          </w:p>
        </w:tc>
        <w:tc>
          <w:tcPr>
            <w:tcW w:w="1941" w:type="dxa"/>
            <w:shd w:val="clear" w:color="auto" w:fill="F2DBDB" w:themeFill="accent2" w:themeFillTint="33"/>
          </w:tcPr>
          <w:p w:rsidR="00097F6E" w:rsidRDefault="00097F6E" w:rsidP="00042AB2">
            <w:pPr>
              <w:jc w:val="center"/>
            </w:pPr>
            <w:r w:rsidRPr="00E34550">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110ترب-2</w:t>
            </w:r>
          </w:p>
        </w:tc>
        <w:tc>
          <w:tcPr>
            <w:tcW w:w="2498" w:type="dxa"/>
            <w:vAlign w:val="center"/>
          </w:tcPr>
          <w:p w:rsidR="00097F6E" w:rsidRPr="00097F6E" w:rsidRDefault="00097F6E" w:rsidP="007D1BD3">
            <w:pPr>
              <w:pStyle w:val="4"/>
              <w:jc w:val="center"/>
              <w:rPr>
                <w:rFonts w:ascii="Arial" w:hAnsi="Arial"/>
                <w:szCs w:val="20"/>
                <w:lang w:val="en-US"/>
              </w:rPr>
            </w:pPr>
            <w:r>
              <w:rPr>
                <w:rFonts w:ascii="Arial" w:hAnsi="Arial" w:hint="cs"/>
                <w:szCs w:val="20"/>
                <w:rtl/>
              </w:rPr>
              <w:t>أصول التربية</w:t>
            </w:r>
          </w:p>
        </w:tc>
        <w:tc>
          <w:tcPr>
            <w:tcW w:w="1030" w:type="dxa"/>
          </w:tcPr>
          <w:p w:rsidR="00097F6E" w:rsidRDefault="00097F6E">
            <w:r w:rsidRPr="002B2BE7">
              <w:rPr>
                <w:rFonts w:asciiTheme="majorBidi" w:hAnsiTheme="majorBidi" w:cstheme="majorBidi" w:hint="cs"/>
                <w:sz w:val="22"/>
                <w:szCs w:val="22"/>
                <w:rtl/>
                <w:lang w:val="en-US"/>
              </w:rPr>
              <w:t>اجباري</w:t>
            </w:r>
          </w:p>
        </w:tc>
        <w:tc>
          <w:tcPr>
            <w:tcW w:w="965" w:type="dxa"/>
            <w:vAlign w:val="center"/>
          </w:tcPr>
          <w:p w:rsidR="00097F6E" w:rsidRPr="007A4F70" w:rsidRDefault="00097F6E" w:rsidP="00BE2343">
            <w:pPr>
              <w:jc w:val="center"/>
              <w:rPr>
                <w:rFonts w:ascii="Arial" w:hAnsi="Arial" w:cs="Simplified Arabic"/>
                <w:b/>
                <w:bCs/>
                <w:szCs w:val="20"/>
                <w:rtl/>
              </w:rPr>
            </w:pPr>
            <w:r>
              <w:rPr>
                <w:rFonts w:ascii="Arial" w:hAnsi="Arial"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E34550">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101كيم-4</w:t>
            </w:r>
          </w:p>
        </w:tc>
        <w:tc>
          <w:tcPr>
            <w:tcW w:w="2498" w:type="dxa"/>
            <w:vAlign w:val="center"/>
          </w:tcPr>
          <w:p w:rsidR="00097F6E" w:rsidRPr="007A4F70" w:rsidRDefault="00097F6E" w:rsidP="007D1BD3">
            <w:pPr>
              <w:pStyle w:val="4"/>
              <w:jc w:val="center"/>
              <w:rPr>
                <w:rFonts w:ascii="Arial" w:hAnsi="Arial"/>
                <w:szCs w:val="20"/>
                <w:rtl/>
              </w:rPr>
            </w:pPr>
            <w:r>
              <w:rPr>
                <w:rFonts w:ascii="Arial" w:hAnsi="Arial" w:hint="cs"/>
                <w:szCs w:val="20"/>
                <w:rtl/>
              </w:rPr>
              <w:t>الكيمياء العامة</w:t>
            </w:r>
          </w:p>
        </w:tc>
        <w:tc>
          <w:tcPr>
            <w:tcW w:w="1030" w:type="dxa"/>
          </w:tcPr>
          <w:p w:rsidR="00097F6E" w:rsidRDefault="00097F6E">
            <w:r w:rsidRPr="002B2BE7">
              <w:rPr>
                <w:rFonts w:asciiTheme="majorBidi" w:hAnsiTheme="majorBidi" w:cstheme="majorBidi" w:hint="cs"/>
                <w:sz w:val="22"/>
                <w:szCs w:val="22"/>
                <w:rtl/>
                <w:lang w:val="en-US"/>
              </w:rPr>
              <w:t>اجباري</w:t>
            </w:r>
          </w:p>
        </w:tc>
        <w:tc>
          <w:tcPr>
            <w:tcW w:w="965" w:type="dxa"/>
            <w:vAlign w:val="center"/>
          </w:tcPr>
          <w:p w:rsidR="00097F6E" w:rsidRPr="007A4F70" w:rsidRDefault="00097F6E" w:rsidP="00BE2343">
            <w:pPr>
              <w:jc w:val="center"/>
              <w:rPr>
                <w:rFonts w:ascii="Arial" w:hAnsi="Arial"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097F6E" w:rsidRDefault="00097F6E" w:rsidP="00042AB2">
            <w:pPr>
              <w:jc w:val="center"/>
              <w:rPr>
                <w:rFonts w:asciiTheme="majorBidi" w:hAnsiTheme="majorBidi" w:cstheme="majorBidi"/>
                <w:sz w:val="22"/>
                <w:szCs w:val="22"/>
                <w:lang w:val="en-US"/>
              </w:rPr>
            </w:pPr>
          </w:p>
          <w:p w:rsidR="00097F6E" w:rsidRPr="00097F6E" w:rsidRDefault="00097F6E" w:rsidP="00042AB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القسم</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7D1BD3">
            <w:pPr>
              <w:jc w:val="center"/>
              <w:rPr>
                <w:rFonts w:cs="Simplified Arabic"/>
                <w:b/>
                <w:bCs/>
                <w:szCs w:val="20"/>
                <w:lang w:eastAsia="ar-SA"/>
              </w:rPr>
            </w:pPr>
            <w:r>
              <w:rPr>
                <w:rFonts w:cs="Simplified Arabic" w:hint="cs"/>
                <w:b/>
                <w:bCs/>
                <w:szCs w:val="20"/>
                <w:rtl/>
                <w:lang w:eastAsia="ar-SA"/>
              </w:rPr>
              <w:t>111سلم-2</w:t>
            </w:r>
          </w:p>
        </w:tc>
        <w:tc>
          <w:tcPr>
            <w:tcW w:w="2498" w:type="dxa"/>
            <w:vAlign w:val="center"/>
          </w:tcPr>
          <w:p w:rsidR="00097F6E" w:rsidRPr="007A4F70" w:rsidRDefault="00097F6E" w:rsidP="007D1BD3">
            <w:pPr>
              <w:pStyle w:val="4"/>
              <w:jc w:val="center"/>
              <w:rPr>
                <w:rFonts w:ascii="Arial" w:hAnsi="Arial"/>
                <w:szCs w:val="20"/>
                <w:rtl/>
              </w:rPr>
            </w:pPr>
            <w:r>
              <w:rPr>
                <w:rFonts w:ascii="Arial" w:hAnsi="Arial" w:hint="cs"/>
                <w:szCs w:val="20"/>
                <w:rtl/>
              </w:rPr>
              <w:t>أحياء عامة</w:t>
            </w:r>
          </w:p>
        </w:tc>
        <w:tc>
          <w:tcPr>
            <w:tcW w:w="1030" w:type="dxa"/>
          </w:tcPr>
          <w:p w:rsidR="00097F6E" w:rsidRPr="00097F6E" w:rsidRDefault="00097F6E">
            <w:pPr>
              <w:rPr>
                <w:lang w:val="en-US"/>
              </w:rPr>
            </w:pPr>
            <w:r w:rsidRPr="002B2BE7">
              <w:rPr>
                <w:rFonts w:asciiTheme="majorBidi" w:hAnsiTheme="majorBidi" w:cstheme="majorBidi" w:hint="cs"/>
                <w:sz w:val="22"/>
                <w:szCs w:val="22"/>
                <w:rtl/>
                <w:lang w:val="en-US"/>
              </w:rPr>
              <w:t>اجباري</w:t>
            </w:r>
          </w:p>
        </w:tc>
        <w:tc>
          <w:tcPr>
            <w:tcW w:w="965" w:type="dxa"/>
            <w:vAlign w:val="center"/>
          </w:tcPr>
          <w:p w:rsidR="00097F6E" w:rsidRPr="007A4F70" w:rsidRDefault="00097F6E" w:rsidP="00BE2343">
            <w:pPr>
              <w:jc w:val="center"/>
              <w:rPr>
                <w:rFonts w:ascii="Arial" w:hAnsi="Arial"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097F6E" w:rsidRPr="00231DD8" w:rsidRDefault="00097F6E" w:rsidP="00042AB2">
            <w:pPr>
              <w:jc w:val="center"/>
              <w:rPr>
                <w:rFonts w:asciiTheme="majorBidi" w:hAnsiTheme="majorBidi" w:cstheme="majorBidi"/>
                <w:sz w:val="22"/>
                <w:szCs w:val="22"/>
                <w:lang w:val="en-US"/>
              </w:rPr>
            </w:pPr>
            <w:r w:rsidRPr="00097F6E">
              <w:rPr>
                <w:rFonts w:asciiTheme="majorBidi" w:hAnsiTheme="majorBidi" w:cstheme="majorBidi" w:hint="cs"/>
                <w:sz w:val="22"/>
                <w:szCs w:val="22"/>
                <w:rtl/>
                <w:lang w:val="en-US"/>
              </w:rPr>
              <w:t>القسم</w:t>
            </w:r>
          </w:p>
        </w:tc>
      </w:tr>
      <w:tr w:rsidR="00097F6E" w:rsidRPr="00231DD8" w:rsidTr="000A19A2">
        <w:tc>
          <w:tcPr>
            <w:tcW w:w="1377" w:type="dxa"/>
            <w:vMerge w:val="restart"/>
          </w:tcPr>
          <w:p w:rsidR="00097F6E" w:rsidRPr="00231DD8" w:rsidRDefault="00097F6E" w:rsidP="008D7607">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السنة الأولى-  الفصل الدراسي الثاني</w:t>
            </w: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112سلم-2</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الثقافة الإسلامية2</w:t>
            </w:r>
          </w:p>
        </w:tc>
        <w:tc>
          <w:tcPr>
            <w:tcW w:w="1030" w:type="dxa"/>
          </w:tcPr>
          <w:p w:rsidR="00097F6E" w:rsidRPr="00231DD8" w:rsidRDefault="00097F6E" w:rsidP="00BE2343">
            <w:pPr>
              <w:rPr>
                <w:rFonts w:asciiTheme="majorBidi" w:hAnsiTheme="majorBidi" w:cstheme="majorBidi"/>
                <w:sz w:val="22"/>
                <w:szCs w:val="22"/>
                <w:rtl/>
                <w:lang w:val="en-US"/>
              </w:rPr>
            </w:pPr>
            <w:r>
              <w:rPr>
                <w:rFonts w:asciiTheme="majorBidi" w:hAnsiTheme="majorBidi" w:cstheme="majorBidi" w:hint="cs"/>
                <w:sz w:val="22"/>
                <w:szCs w:val="22"/>
                <w:rtl/>
                <w:lang w:val="en-US"/>
              </w:rPr>
              <w:t xml:space="preserve">اجباري </w:t>
            </w:r>
          </w:p>
        </w:tc>
        <w:tc>
          <w:tcPr>
            <w:tcW w:w="965" w:type="dxa"/>
          </w:tcPr>
          <w:p w:rsidR="00097F6E" w:rsidRPr="007A4F70" w:rsidRDefault="00097F6E"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AF480A">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4C3052" w:rsidRDefault="00097F6E" w:rsidP="004072B5">
            <w:pPr>
              <w:rPr>
                <w:rFonts w:asciiTheme="majorBidi" w:hAnsiTheme="majorBidi" w:cstheme="majorBidi"/>
                <w:sz w:val="22"/>
                <w:szCs w:val="22"/>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202عرب-2</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التحرير العربي</w:t>
            </w:r>
          </w:p>
        </w:tc>
        <w:tc>
          <w:tcPr>
            <w:tcW w:w="1030" w:type="dxa"/>
          </w:tcPr>
          <w:p w:rsidR="00097F6E" w:rsidRDefault="00097F6E" w:rsidP="00BE2343">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AF480A">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Default="00097F6E" w:rsidP="00097F6E">
            <w:pPr>
              <w:jc w:val="center"/>
              <w:rPr>
                <w:rFonts w:cs="Simplified Arabic"/>
                <w:b/>
                <w:bCs/>
                <w:szCs w:val="20"/>
                <w:rtl/>
              </w:rPr>
            </w:pPr>
            <w:r>
              <w:rPr>
                <w:rFonts w:cs="Simplified Arabic" w:hint="cs"/>
                <w:b/>
                <w:bCs/>
                <w:szCs w:val="20"/>
                <w:rtl/>
              </w:rPr>
              <w:t>151نفس-2</w:t>
            </w:r>
          </w:p>
        </w:tc>
        <w:tc>
          <w:tcPr>
            <w:tcW w:w="2498" w:type="dxa"/>
          </w:tcPr>
          <w:p w:rsidR="00097F6E" w:rsidRDefault="00097F6E" w:rsidP="00097F6E">
            <w:pPr>
              <w:jc w:val="center"/>
              <w:rPr>
                <w:rFonts w:cs="Simplified Arabic"/>
                <w:b/>
                <w:bCs/>
                <w:szCs w:val="20"/>
                <w:rtl/>
              </w:rPr>
            </w:pPr>
            <w:r>
              <w:rPr>
                <w:rFonts w:cs="Simplified Arabic" w:hint="cs"/>
                <w:b/>
                <w:bCs/>
                <w:szCs w:val="20"/>
                <w:rtl/>
              </w:rPr>
              <w:t>التقويم التربوي</w:t>
            </w:r>
          </w:p>
        </w:tc>
        <w:tc>
          <w:tcPr>
            <w:tcW w:w="1030" w:type="dxa"/>
          </w:tcPr>
          <w:p w:rsidR="00097F6E" w:rsidRDefault="00097F6E" w:rsidP="00BE2343">
            <w:r w:rsidRPr="002B2BE7">
              <w:rPr>
                <w:rFonts w:asciiTheme="majorBidi" w:hAnsiTheme="majorBidi" w:cstheme="majorBidi" w:hint="cs"/>
                <w:sz w:val="22"/>
                <w:szCs w:val="22"/>
                <w:rtl/>
                <w:lang w:val="en-US"/>
              </w:rPr>
              <w:t>اجباري</w:t>
            </w:r>
          </w:p>
        </w:tc>
        <w:tc>
          <w:tcPr>
            <w:tcW w:w="965" w:type="dxa"/>
          </w:tcPr>
          <w:p w:rsidR="00097F6E" w:rsidRDefault="00097F6E"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AF480A">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lang w:eastAsia="ar-SA"/>
              </w:rPr>
            </w:pPr>
            <w:r>
              <w:rPr>
                <w:rFonts w:cs="Simplified Arabic" w:hint="cs"/>
                <w:b/>
                <w:bCs/>
                <w:szCs w:val="20"/>
                <w:rtl/>
                <w:lang w:eastAsia="ar-SA"/>
              </w:rPr>
              <w:t>101ريض-3</w:t>
            </w:r>
          </w:p>
        </w:tc>
        <w:tc>
          <w:tcPr>
            <w:tcW w:w="2498" w:type="dxa"/>
            <w:vAlign w:val="center"/>
          </w:tcPr>
          <w:p w:rsidR="00097F6E" w:rsidRDefault="00097F6E" w:rsidP="00097F6E">
            <w:pPr>
              <w:pStyle w:val="4"/>
              <w:jc w:val="center"/>
              <w:rPr>
                <w:rFonts w:ascii="Arial" w:hAnsi="Arial"/>
                <w:szCs w:val="20"/>
                <w:rtl/>
              </w:rPr>
            </w:pPr>
            <w:r>
              <w:rPr>
                <w:rFonts w:ascii="Arial" w:hAnsi="Arial" w:hint="cs"/>
                <w:szCs w:val="20"/>
                <w:rtl/>
              </w:rPr>
              <w:t>حساب التفاضل والتكامل1</w:t>
            </w:r>
          </w:p>
        </w:tc>
        <w:tc>
          <w:tcPr>
            <w:tcW w:w="1030" w:type="dxa"/>
          </w:tcPr>
          <w:p w:rsidR="00097F6E" w:rsidRDefault="00097F6E" w:rsidP="00BE2343">
            <w:r w:rsidRPr="002B2BE7">
              <w:rPr>
                <w:rFonts w:asciiTheme="majorBidi" w:hAnsiTheme="majorBidi" w:cstheme="majorBidi" w:hint="cs"/>
                <w:sz w:val="22"/>
                <w:szCs w:val="22"/>
                <w:rtl/>
                <w:lang w:val="en-US"/>
              </w:rPr>
              <w:t>اجباري</w:t>
            </w:r>
          </w:p>
        </w:tc>
        <w:tc>
          <w:tcPr>
            <w:tcW w:w="965" w:type="dxa"/>
            <w:vAlign w:val="center"/>
          </w:tcPr>
          <w:p w:rsidR="00097F6E" w:rsidRDefault="00097F6E" w:rsidP="00BE2343">
            <w:pPr>
              <w:jc w:val="center"/>
              <w:rPr>
                <w:rFonts w:ascii="Arial" w:hAnsi="Arial" w:cs="Simplified Arabic"/>
                <w:b/>
                <w:bCs/>
                <w:szCs w:val="20"/>
                <w:rtl/>
              </w:rPr>
            </w:pPr>
            <w:r>
              <w:rPr>
                <w:rFonts w:ascii="Arial" w:hAnsi="Arial" w:cs="Simplified Arabic" w:hint="cs"/>
                <w:b/>
                <w:bCs/>
                <w:szCs w:val="20"/>
                <w:rtl/>
              </w:rPr>
              <w:t>3</w:t>
            </w:r>
          </w:p>
        </w:tc>
        <w:tc>
          <w:tcPr>
            <w:tcW w:w="1941" w:type="dxa"/>
            <w:shd w:val="clear" w:color="auto" w:fill="F2DBDB" w:themeFill="accent2" w:themeFillTint="33"/>
          </w:tcPr>
          <w:p w:rsidR="00097F6E" w:rsidRDefault="00097F6E" w:rsidP="00042AB2">
            <w:pPr>
              <w:jc w:val="center"/>
            </w:pPr>
            <w:r w:rsidRPr="00AF480A">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097F6E">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lang w:eastAsia="ar-SA"/>
              </w:rPr>
            </w:pPr>
            <w:r>
              <w:rPr>
                <w:rFonts w:cs="Simplified Arabic" w:hint="cs"/>
                <w:b/>
                <w:bCs/>
                <w:szCs w:val="20"/>
                <w:rtl/>
                <w:lang w:eastAsia="ar-SA"/>
              </w:rPr>
              <w:t>101فيز-4</w:t>
            </w:r>
          </w:p>
        </w:tc>
        <w:tc>
          <w:tcPr>
            <w:tcW w:w="2498" w:type="dxa"/>
            <w:vAlign w:val="center"/>
          </w:tcPr>
          <w:p w:rsidR="00097F6E" w:rsidRDefault="00097F6E" w:rsidP="00097F6E">
            <w:pPr>
              <w:pStyle w:val="4"/>
              <w:jc w:val="center"/>
              <w:rPr>
                <w:rFonts w:ascii="Arial" w:hAnsi="Arial"/>
                <w:szCs w:val="20"/>
                <w:rtl/>
              </w:rPr>
            </w:pPr>
            <w:r>
              <w:rPr>
                <w:rFonts w:ascii="Arial" w:hAnsi="Arial" w:hint="cs"/>
                <w:szCs w:val="20"/>
                <w:rtl/>
              </w:rPr>
              <w:t>مقدمة في علم الفيزياء</w:t>
            </w:r>
          </w:p>
        </w:tc>
        <w:tc>
          <w:tcPr>
            <w:tcW w:w="1030" w:type="dxa"/>
          </w:tcPr>
          <w:p w:rsidR="00097F6E" w:rsidRDefault="00097F6E" w:rsidP="00BE2343">
            <w:r w:rsidRPr="002B2BE7">
              <w:rPr>
                <w:rFonts w:asciiTheme="majorBidi" w:hAnsiTheme="majorBidi" w:cstheme="majorBidi" w:hint="cs"/>
                <w:sz w:val="22"/>
                <w:szCs w:val="22"/>
                <w:rtl/>
                <w:lang w:val="en-US"/>
              </w:rPr>
              <w:t>اجباري</w:t>
            </w:r>
          </w:p>
        </w:tc>
        <w:tc>
          <w:tcPr>
            <w:tcW w:w="965" w:type="dxa"/>
            <w:vAlign w:val="center"/>
          </w:tcPr>
          <w:p w:rsidR="00097F6E" w:rsidRDefault="00097F6E" w:rsidP="00BE2343">
            <w:pPr>
              <w:jc w:val="center"/>
              <w:rPr>
                <w:rFonts w:ascii="Arial" w:hAnsi="Arial"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097F6E" w:rsidRPr="00231DD8" w:rsidRDefault="00CF6182" w:rsidP="00042AB2">
            <w:pPr>
              <w:jc w:val="center"/>
              <w:rPr>
                <w:rFonts w:asciiTheme="majorBidi" w:hAnsiTheme="majorBidi" w:cstheme="majorBidi"/>
                <w:sz w:val="22"/>
                <w:szCs w:val="22"/>
                <w:lang w:val="en-US"/>
              </w:rPr>
            </w:pPr>
            <w:r w:rsidRPr="00097F6E">
              <w:rPr>
                <w:rFonts w:asciiTheme="majorBidi" w:hAnsiTheme="majorBidi" w:cstheme="majorBidi" w:hint="cs"/>
                <w:sz w:val="22"/>
                <w:szCs w:val="22"/>
                <w:rtl/>
                <w:lang w:val="en-US"/>
              </w:rPr>
              <w:t>القسم</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103كيم-4</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الكيمياء العامة</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097F6E" w:rsidRPr="00231DD8" w:rsidRDefault="00CF6182" w:rsidP="000A19A2">
            <w:pPr>
              <w:ind w:firstLine="720"/>
              <w:rPr>
                <w:rFonts w:asciiTheme="majorBidi" w:hAnsiTheme="majorBidi" w:cstheme="majorBidi"/>
                <w:sz w:val="22"/>
                <w:szCs w:val="22"/>
                <w:lang w:val="en-US"/>
              </w:rPr>
            </w:pPr>
            <w:r w:rsidRPr="00097F6E">
              <w:rPr>
                <w:rFonts w:asciiTheme="majorBidi" w:hAnsiTheme="majorBidi" w:cstheme="majorBidi" w:hint="cs"/>
                <w:sz w:val="22"/>
                <w:szCs w:val="22"/>
                <w:rtl/>
                <w:lang w:val="en-US"/>
              </w:rPr>
              <w:t>القسم</w:t>
            </w:r>
          </w:p>
        </w:tc>
      </w:tr>
      <w:tr w:rsidR="00097F6E" w:rsidRPr="00231DD8" w:rsidTr="000A19A2">
        <w:tc>
          <w:tcPr>
            <w:tcW w:w="1377" w:type="dxa"/>
            <w:vMerge w:val="restart"/>
          </w:tcPr>
          <w:p w:rsidR="00097F6E" w:rsidRPr="00231DD8" w:rsidRDefault="00097F6E" w:rsidP="008D7607">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السنة الثانية- الفصل الدراسي الأول</w:t>
            </w:r>
          </w:p>
        </w:tc>
        <w:tc>
          <w:tcPr>
            <w:tcW w:w="1369" w:type="dxa"/>
          </w:tcPr>
          <w:p w:rsidR="00097F6E" w:rsidRPr="007A4F70" w:rsidRDefault="00097F6E" w:rsidP="00BE2343">
            <w:pPr>
              <w:jc w:val="lowKashida"/>
              <w:rPr>
                <w:rFonts w:cs="Simplified Arabic"/>
                <w:b/>
                <w:bCs/>
                <w:szCs w:val="20"/>
              </w:rPr>
            </w:pPr>
            <w:r>
              <w:rPr>
                <w:rFonts w:cs="Simplified Arabic" w:hint="cs"/>
                <w:b/>
                <w:bCs/>
                <w:szCs w:val="20"/>
                <w:rtl/>
              </w:rPr>
              <w:t>113سلم-2</w:t>
            </w:r>
          </w:p>
        </w:tc>
        <w:tc>
          <w:tcPr>
            <w:tcW w:w="2498" w:type="dxa"/>
          </w:tcPr>
          <w:p w:rsidR="00097F6E" w:rsidRPr="007A4F70" w:rsidRDefault="00097F6E" w:rsidP="00BE2343">
            <w:pPr>
              <w:jc w:val="lowKashida"/>
              <w:rPr>
                <w:rFonts w:cs="Simplified Arabic"/>
                <w:b/>
                <w:bCs/>
                <w:szCs w:val="20"/>
                <w:rtl/>
              </w:rPr>
            </w:pPr>
            <w:r>
              <w:rPr>
                <w:rFonts w:cs="Simplified Arabic" w:hint="cs"/>
                <w:b/>
                <w:bCs/>
                <w:szCs w:val="20"/>
                <w:rtl/>
              </w:rPr>
              <w:t>الثقافة الإسلامية3</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sidRPr="007A4F70">
              <w:rPr>
                <w:rFonts w:cs="Simplified Arabic" w:hint="cs"/>
                <w:b/>
                <w:bCs/>
                <w:szCs w:val="20"/>
                <w:rtl/>
              </w:rPr>
              <w:t>2</w:t>
            </w:r>
          </w:p>
        </w:tc>
        <w:tc>
          <w:tcPr>
            <w:tcW w:w="1941" w:type="dxa"/>
            <w:shd w:val="clear" w:color="auto" w:fill="F2DBDB" w:themeFill="accent2" w:themeFillTint="33"/>
          </w:tcPr>
          <w:p w:rsidR="00097F6E" w:rsidRDefault="00097F6E" w:rsidP="00042AB2">
            <w:pPr>
              <w:jc w:val="center"/>
            </w:pPr>
            <w:r w:rsidRPr="00AF7E8F">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4C3052" w:rsidRDefault="00097F6E" w:rsidP="004072B5">
            <w:pPr>
              <w:rPr>
                <w:rFonts w:asciiTheme="majorBidi" w:hAnsiTheme="majorBidi" w:cstheme="majorBidi"/>
                <w:sz w:val="22"/>
                <w:szCs w:val="22"/>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221نفس-3</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علم النفس التربوي</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cs="Simplified Arabic" w:hint="cs"/>
                <w:b/>
                <w:bCs/>
                <w:szCs w:val="20"/>
                <w:rtl/>
              </w:rPr>
              <w:t>3</w:t>
            </w:r>
          </w:p>
        </w:tc>
        <w:tc>
          <w:tcPr>
            <w:tcW w:w="1941" w:type="dxa"/>
            <w:shd w:val="clear" w:color="auto" w:fill="F2DBDB" w:themeFill="accent2" w:themeFillTint="33"/>
          </w:tcPr>
          <w:p w:rsidR="00097F6E" w:rsidRDefault="00097F6E" w:rsidP="00042AB2">
            <w:pPr>
              <w:jc w:val="center"/>
            </w:pPr>
            <w:r w:rsidRPr="00AF7E8F">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114ريض-3</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تكامل ومعادلات تفاضلية</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cs="Simplified Arabic" w:hint="cs"/>
                <w:b/>
                <w:bCs/>
                <w:szCs w:val="20"/>
                <w:rtl/>
              </w:rPr>
              <w:t>3</w:t>
            </w:r>
          </w:p>
        </w:tc>
        <w:tc>
          <w:tcPr>
            <w:tcW w:w="1941" w:type="dxa"/>
            <w:shd w:val="clear" w:color="auto" w:fill="F2DBDB" w:themeFill="accent2" w:themeFillTint="33"/>
          </w:tcPr>
          <w:p w:rsidR="00097F6E" w:rsidRDefault="00097F6E" w:rsidP="00042AB2">
            <w:pPr>
              <w:jc w:val="center"/>
            </w:pPr>
            <w:r w:rsidRPr="00AF7E8F">
              <w:rPr>
                <w:rFonts w:asciiTheme="majorBidi" w:hAnsiTheme="majorBidi" w:cstheme="majorBidi" w:hint="cs"/>
                <w:sz w:val="22"/>
                <w:szCs w:val="22"/>
                <w:rtl/>
                <w:lang w:val="en-US"/>
              </w:rPr>
              <w:t>الكلية</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245كيم-4</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كيمياء عضوية1</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097F6E" w:rsidRPr="00231DD8" w:rsidRDefault="00CF6182" w:rsidP="00042AB2">
            <w:pPr>
              <w:jc w:val="center"/>
              <w:rPr>
                <w:rFonts w:asciiTheme="majorBidi" w:hAnsiTheme="majorBidi" w:cstheme="majorBidi"/>
                <w:sz w:val="22"/>
                <w:szCs w:val="22"/>
                <w:lang w:val="en-US"/>
              </w:rPr>
            </w:pPr>
            <w:r w:rsidRPr="00CF6182">
              <w:rPr>
                <w:rFonts w:asciiTheme="majorBidi" w:hAnsiTheme="majorBidi" w:cstheme="majorBidi" w:hint="cs"/>
                <w:sz w:val="22"/>
                <w:szCs w:val="22"/>
                <w:rtl/>
                <w:lang w:val="en-US"/>
              </w:rPr>
              <w:t>القسم</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251كيم-3</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كيمياء تحليلية وصفية</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7A4F70" w:rsidRDefault="00097F6E" w:rsidP="00BE2343">
            <w:pPr>
              <w:jc w:val="center"/>
              <w:rPr>
                <w:rFonts w:cs="Simplified Arabic"/>
                <w:b/>
                <w:bCs/>
                <w:szCs w:val="20"/>
                <w:rtl/>
              </w:rPr>
            </w:pPr>
            <w:r>
              <w:rPr>
                <w:rFonts w:cs="Simplified Arabic" w:hint="cs"/>
                <w:b/>
                <w:bCs/>
                <w:szCs w:val="20"/>
                <w:rtl/>
              </w:rPr>
              <w:t>3(1+2)</w:t>
            </w:r>
          </w:p>
        </w:tc>
        <w:tc>
          <w:tcPr>
            <w:tcW w:w="1941" w:type="dxa"/>
            <w:shd w:val="clear" w:color="auto" w:fill="F2DBDB" w:themeFill="accent2" w:themeFillTint="33"/>
          </w:tcPr>
          <w:p w:rsidR="00097F6E" w:rsidRPr="00231DD8" w:rsidRDefault="00CF6182" w:rsidP="00042AB2">
            <w:pPr>
              <w:jc w:val="center"/>
              <w:rPr>
                <w:rFonts w:asciiTheme="majorBidi" w:hAnsiTheme="majorBidi" w:cstheme="majorBidi"/>
                <w:sz w:val="22"/>
                <w:szCs w:val="22"/>
                <w:lang w:val="en-US"/>
              </w:rPr>
            </w:pPr>
            <w:r w:rsidRPr="00CF6182">
              <w:rPr>
                <w:rFonts w:asciiTheme="majorBidi" w:hAnsiTheme="majorBidi" w:cstheme="majorBidi" w:hint="cs"/>
                <w:sz w:val="22"/>
                <w:szCs w:val="22"/>
                <w:rtl/>
                <w:lang w:val="en-US"/>
              </w:rPr>
              <w:t>القسم</w:t>
            </w:r>
          </w:p>
        </w:tc>
      </w:tr>
      <w:tr w:rsidR="00097F6E" w:rsidRPr="00231DD8" w:rsidTr="000A19A2">
        <w:tc>
          <w:tcPr>
            <w:tcW w:w="1377" w:type="dxa"/>
            <w:vMerge/>
          </w:tcPr>
          <w:p w:rsidR="00097F6E" w:rsidRPr="00231DD8" w:rsidRDefault="00097F6E" w:rsidP="004072B5">
            <w:pPr>
              <w:rPr>
                <w:rFonts w:asciiTheme="majorBidi" w:hAnsiTheme="majorBidi" w:cstheme="majorBidi"/>
                <w:sz w:val="22"/>
                <w:szCs w:val="22"/>
                <w:lang w:val="en-US"/>
              </w:rPr>
            </w:pPr>
          </w:p>
        </w:tc>
        <w:tc>
          <w:tcPr>
            <w:tcW w:w="1369" w:type="dxa"/>
          </w:tcPr>
          <w:p w:rsidR="00097F6E" w:rsidRPr="007A4F70" w:rsidRDefault="00097F6E" w:rsidP="00097F6E">
            <w:pPr>
              <w:jc w:val="center"/>
              <w:rPr>
                <w:rFonts w:cs="Simplified Arabic"/>
                <w:b/>
                <w:bCs/>
                <w:szCs w:val="20"/>
              </w:rPr>
            </w:pPr>
            <w:r>
              <w:rPr>
                <w:rFonts w:cs="Simplified Arabic" w:hint="cs"/>
                <w:b/>
                <w:bCs/>
                <w:szCs w:val="20"/>
                <w:rtl/>
              </w:rPr>
              <w:t>221كيم-2</w:t>
            </w:r>
          </w:p>
        </w:tc>
        <w:tc>
          <w:tcPr>
            <w:tcW w:w="2498" w:type="dxa"/>
          </w:tcPr>
          <w:p w:rsidR="00097F6E" w:rsidRPr="007A4F70" w:rsidRDefault="00097F6E" w:rsidP="00097F6E">
            <w:pPr>
              <w:jc w:val="center"/>
              <w:rPr>
                <w:rFonts w:cs="Simplified Arabic"/>
                <w:b/>
                <w:bCs/>
                <w:szCs w:val="20"/>
                <w:rtl/>
              </w:rPr>
            </w:pPr>
            <w:r>
              <w:rPr>
                <w:rFonts w:cs="Simplified Arabic" w:hint="cs"/>
                <w:b/>
                <w:bCs/>
                <w:szCs w:val="20"/>
                <w:rtl/>
              </w:rPr>
              <w:t>كيمياء المجموعات الرئيسية</w:t>
            </w:r>
          </w:p>
        </w:tc>
        <w:tc>
          <w:tcPr>
            <w:tcW w:w="1030" w:type="dxa"/>
          </w:tcPr>
          <w:p w:rsidR="00097F6E" w:rsidRPr="00097F6E" w:rsidRDefault="00097F6E" w:rsidP="00BE2343">
            <w:pPr>
              <w:rPr>
                <w:lang w:val="en-US"/>
              </w:rPr>
            </w:pPr>
            <w:r w:rsidRPr="002B2BE7">
              <w:rPr>
                <w:rFonts w:asciiTheme="majorBidi" w:hAnsiTheme="majorBidi" w:cstheme="majorBidi" w:hint="cs"/>
                <w:sz w:val="22"/>
                <w:szCs w:val="22"/>
                <w:rtl/>
                <w:lang w:val="en-US"/>
              </w:rPr>
              <w:t>اجباري</w:t>
            </w:r>
          </w:p>
        </w:tc>
        <w:tc>
          <w:tcPr>
            <w:tcW w:w="965" w:type="dxa"/>
          </w:tcPr>
          <w:p w:rsidR="00097F6E" w:rsidRPr="00CF6182" w:rsidRDefault="00097F6E" w:rsidP="00BE2343">
            <w:pPr>
              <w:jc w:val="center"/>
              <w:rPr>
                <w:rFonts w:cs="Simplified Arabic"/>
                <w:b/>
                <w:bCs/>
                <w:szCs w:val="20"/>
                <w:lang w:val="en-US"/>
              </w:rPr>
            </w:pPr>
            <w:r>
              <w:rPr>
                <w:rFonts w:cs="Simplified Arabic" w:hint="cs"/>
                <w:b/>
                <w:bCs/>
                <w:szCs w:val="20"/>
                <w:rtl/>
              </w:rPr>
              <w:t>2</w:t>
            </w:r>
          </w:p>
        </w:tc>
        <w:tc>
          <w:tcPr>
            <w:tcW w:w="1941" w:type="dxa"/>
            <w:shd w:val="clear" w:color="auto" w:fill="F2DBDB" w:themeFill="accent2" w:themeFillTint="33"/>
          </w:tcPr>
          <w:p w:rsidR="00097F6E" w:rsidRPr="00231DD8" w:rsidRDefault="00CF6182" w:rsidP="00042AB2">
            <w:pPr>
              <w:jc w:val="center"/>
              <w:rPr>
                <w:rFonts w:asciiTheme="majorBidi" w:hAnsiTheme="majorBidi" w:cstheme="majorBidi"/>
                <w:sz w:val="22"/>
                <w:szCs w:val="22"/>
                <w:lang w:val="en-US"/>
              </w:rPr>
            </w:pPr>
            <w:r w:rsidRPr="00097F6E">
              <w:rPr>
                <w:rFonts w:asciiTheme="majorBidi" w:hAnsiTheme="majorBidi" w:cstheme="majorBidi" w:hint="cs"/>
                <w:sz w:val="22"/>
                <w:szCs w:val="22"/>
                <w:rtl/>
                <w:lang w:val="en-US"/>
              </w:rPr>
              <w:t>القسم</w:t>
            </w:r>
          </w:p>
        </w:tc>
      </w:tr>
      <w:tr w:rsidR="00CF6182" w:rsidRPr="00231DD8" w:rsidTr="000A19A2">
        <w:trPr>
          <w:trHeight w:val="174"/>
        </w:trPr>
        <w:tc>
          <w:tcPr>
            <w:tcW w:w="1377" w:type="dxa"/>
            <w:vMerge w:val="restart"/>
          </w:tcPr>
          <w:p w:rsidR="00CF6182" w:rsidRPr="00231DD8" w:rsidRDefault="00CF6182" w:rsidP="008D7607">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السنة الثانية- الفصل الدراسي الثاني</w:t>
            </w: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114سلم-2</w:t>
            </w:r>
          </w:p>
        </w:tc>
        <w:tc>
          <w:tcPr>
            <w:tcW w:w="2498" w:type="dxa"/>
            <w:vAlign w:val="center"/>
          </w:tcPr>
          <w:p w:rsidR="00CF6182" w:rsidRPr="007A4F70" w:rsidRDefault="00CF6182" w:rsidP="00BE2343">
            <w:pPr>
              <w:jc w:val="lowKashida"/>
              <w:rPr>
                <w:rFonts w:cs="Simplified Arabic"/>
                <w:b/>
                <w:bCs/>
                <w:szCs w:val="20"/>
                <w:rtl/>
              </w:rPr>
            </w:pPr>
            <w:r>
              <w:rPr>
                <w:rFonts w:cs="Simplified Arabic" w:hint="cs"/>
                <w:b/>
                <w:bCs/>
                <w:szCs w:val="20"/>
                <w:rtl/>
              </w:rPr>
              <w:t>الثقافة الإسلامية4</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Pr="007A4F70" w:rsidRDefault="00CF6182"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CF6182" w:rsidRDefault="00CF6182" w:rsidP="00042AB2">
            <w:pPr>
              <w:jc w:val="center"/>
            </w:pPr>
            <w:r w:rsidRPr="00820A21">
              <w:rPr>
                <w:rFonts w:asciiTheme="majorBidi" w:hAnsiTheme="majorBidi" w:cstheme="majorBidi" w:hint="cs"/>
                <w:sz w:val="22"/>
                <w:szCs w:val="22"/>
                <w:rtl/>
                <w:lang w:val="en-US"/>
              </w:rPr>
              <w:t>الكلية</w:t>
            </w:r>
          </w:p>
        </w:tc>
      </w:tr>
      <w:tr w:rsidR="00CF6182" w:rsidRPr="00231DD8" w:rsidTr="000A19A2">
        <w:tc>
          <w:tcPr>
            <w:tcW w:w="1377" w:type="dxa"/>
            <w:vMerge/>
          </w:tcPr>
          <w:p w:rsidR="00CF6182" w:rsidRPr="004C3052" w:rsidRDefault="00CF6182" w:rsidP="004072B5">
            <w:pPr>
              <w:rPr>
                <w:rFonts w:asciiTheme="majorBidi" w:hAnsiTheme="majorBidi" w:cstheme="majorBidi"/>
                <w:sz w:val="22"/>
                <w:szCs w:val="22"/>
              </w:rPr>
            </w:pP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230نهج-2</w:t>
            </w:r>
          </w:p>
        </w:tc>
        <w:tc>
          <w:tcPr>
            <w:tcW w:w="2498" w:type="dxa"/>
            <w:vAlign w:val="center"/>
          </w:tcPr>
          <w:p w:rsidR="00CF6182" w:rsidRPr="007A4F70" w:rsidRDefault="00CF6182" w:rsidP="00BE2343">
            <w:pPr>
              <w:jc w:val="lowKashida"/>
              <w:rPr>
                <w:rFonts w:cs="Simplified Arabic"/>
                <w:b/>
                <w:bCs/>
                <w:szCs w:val="20"/>
                <w:rtl/>
              </w:rPr>
            </w:pPr>
            <w:r>
              <w:rPr>
                <w:rFonts w:cs="Simplified Arabic" w:hint="cs"/>
                <w:b/>
                <w:bCs/>
                <w:szCs w:val="20"/>
                <w:rtl/>
              </w:rPr>
              <w:t>المناهج</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Pr="007A4F70" w:rsidRDefault="00CF6182"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CF6182" w:rsidRDefault="00CF6182" w:rsidP="00042AB2">
            <w:pPr>
              <w:jc w:val="center"/>
            </w:pPr>
            <w:r w:rsidRPr="00820A21">
              <w:rPr>
                <w:rFonts w:asciiTheme="majorBidi" w:hAnsiTheme="majorBidi" w:cstheme="majorBidi" w:hint="cs"/>
                <w:sz w:val="22"/>
                <w:szCs w:val="22"/>
                <w:rtl/>
                <w:lang w:val="en-US"/>
              </w:rPr>
              <w:t>الكلية</w:t>
            </w:r>
          </w:p>
        </w:tc>
      </w:tr>
      <w:tr w:rsidR="00CF6182" w:rsidRPr="00231DD8" w:rsidTr="000A19A2">
        <w:tc>
          <w:tcPr>
            <w:tcW w:w="1377" w:type="dxa"/>
            <w:vMerge/>
          </w:tcPr>
          <w:p w:rsidR="00CF6182" w:rsidRPr="00231DD8" w:rsidRDefault="00CF6182" w:rsidP="004072B5">
            <w:pPr>
              <w:rPr>
                <w:rFonts w:asciiTheme="majorBidi" w:hAnsiTheme="majorBidi" w:cstheme="majorBidi"/>
                <w:sz w:val="22"/>
                <w:szCs w:val="22"/>
                <w:lang w:val="en-US"/>
              </w:rPr>
            </w:pP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369نفس-2</w:t>
            </w:r>
          </w:p>
        </w:tc>
        <w:tc>
          <w:tcPr>
            <w:tcW w:w="2498" w:type="dxa"/>
            <w:vAlign w:val="center"/>
          </w:tcPr>
          <w:p w:rsidR="00CF6182" w:rsidRPr="007A4F70" w:rsidRDefault="00CF6182" w:rsidP="00BE2343">
            <w:pPr>
              <w:jc w:val="lowKashida"/>
              <w:rPr>
                <w:rFonts w:cs="Simplified Arabic"/>
                <w:b/>
                <w:bCs/>
                <w:szCs w:val="20"/>
                <w:rtl/>
              </w:rPr>
            </w:pPr>
            <w:r>
              <w:rPr>
                <w:rFonts w:cs="Simplified Arabic" w:hint="cs"/>
                <w:b/>
                <w:bCs/>
                <w:szCs w:val="20"/>
                <w:rtl/>
              </w:rPr>
              <w:t>التوجيه والإرشاد النفسي</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Pr="007A4F70" w:rsidRDefault="00CF6182" w:rsidP="00BE2343">
            <w:pPr>
              <w:jc w:val="center"/>
              <w:rPr>
                <w:rFonts w:cs="Simplified Arabic"/>
                <w:b/>
                <w:bCs/>
                <w:szCs w:val="20"/>
                <w:rtl/>
              </w:rPr>
            </w:pPr>
            <w:r>
              <w:rPr>
                <w:rFonts w:cs="Simplified Arabic" w:hint="cs"/>
                <w:b/>
                <w:bCs/>
                <w:szCs w:val="20"/>
                <w:rtl/>
              </w:rPr>
              <w:t>2</w:t>
            </w:r>
          </w:p>
        </w:tc>
        <w:tc>
          <w:tcPr>
            <w:tcW w:w="1941" w:type="dxa"/>
            <w:shd w:val="clear" w:color="auto" w:fill="F2DBDB" w:themeFill="accent2" w:themeFillTint="33"/>
          </w:tcPr>
          <w:p w:rsidR="00CF6182" w:rsidRDefault="00CF6182" w:rsidP="00042AB2">
            <w:pPr>
              <w:jc w:val="center"/>
            </w:pPr>
            <w:r w:rsidRPr="00820A21">
              <w:rPr>
                <w:rFonts w:asciiTheme="majorBidi" w:hAnsiTheme="majorBidi" w:cstheme="majorBidi" w:hint="cs"/>
                <w:sz w:val="22"/>
                <w:szCs w:val="22"/>
                <w:rtl/>
                <w:lang w:val="en-US"/>
              </w:rPr>
              <w:t>الكلية</w:t>
            </w:r>
          </w:p>
        </w:tc>
      </w:tr>
      <w:tr w:rsidR="00CF6182" w:rsidRPr="00231DD8" w:rsidTr="000A19A2">
        <w:tc>
          <w:tcPr>
            <w:tcW w:w="1377" w:type="dxa"/>
            <w:vMerge/>
          </w:tcPr>
          <w:p w:rsidR="00CF6182" w:rsidRPr="00231DD8" w:rsidRDefault="00CF6182" w:rsidP="004072B5">
            <w:pPr>
              <w:rPr>
                <w:rFonts w:asciiTheme="majorBidi" w:hAnsiTheme="majorBidi" w:cstheme="majorBidi"/>
                <w:sz w:val="22"/>
                <w:szCs w:val="22"/>
                <w:lang w:val="en-US"/>
              </w:rPr>
            </w:pP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230كيم-3</w:t>
            </w:r>
          </w:p>
        </w:tc>
        <w:tc>
          <w:tcPr>
            <w:tcW w:w="2498" w:type="dxa"/>
          </w:tcPr>
          <w:p w:rsidR="00CF6182" w:rsidRPr="007A4F70" w:rsidRDefault="00CF6182" w:rsidP="00BE2343">
            <w:pPr>
              <w:jc w:val="lowKashida"/>
              <w:rPr>
                <w:rFonts w:cs="Simplified Arabic"/>
                <w:b/>
                <w:bCs/>
                <w:szCs w:val="20"/>
                <w:rtl/>
              </w:rPr>
            </w:pPr>
            <w:r>
              <w:rPr>
                <w:rFonts w:cs="Simplified Arabic" w:hint="cs"/>
                <w:b/>
                <w:bCs/>
                <w:szCs w:val="20"/>
                <w:rtl/>
              </w:rPr>
              <w:t>كيمياء فيزيائية1</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Pr="007A4F70" w:rsidRDefault="00CF6182" w:rsidP="00BE2343">
            <w:pPr>
              <w:jc w:val="center"/>
              <w:rPr>
                <w:rFonts w:cs="Simplified Arabic"/>
                <w:b/>
                <w:bCs/>
                <w:szCs w:val="20"/>
                <w:rtl/>
              </w:rPr>
            </w:pPr>
            <w:r>
              <w:rPr>
                <w:rFonts w:cs="Simplified Arabic" w:hint="cs"/>
                <w:b/>
                <w:bCs/>
                <w:szCs w:val="20"/>
                <w:rtl/>
              </w:rPr>
              <w:t>3</w:t>
            </w:r>
          </w:p>
        </w:tc>
        <w:tc>
          <w:tcPr>
            <w:tcW w:w="1941" w:type="dxa"/>
            <w:shd w:val="clear" w:color="auto" w:fill="F2DBDB" w:themeFill="accent2" w:themeFillTint="33"/>
          </w:tcPr>
          <w:p w:rsidR="00CF6182" w:rsidRDefault="00CF6182" w:rsidP="00042AB2">
            <w:pPr>
              <w:jc w:val="center"/>
            </w:pPr>
            <w:r w:rsidRPr="0082547B">
              <w:rPr>
                <w:rFonts w:asciiTheme="majorBidi" w:hAnsiTheme="majorBidi" w:cstheme="majorBidi" w:hint="cs"/>
                <w:sz w:val="22"/>
                <w:szCs w:val="22"/>
                <w:rtl/>
                <w:lang w:val="en-US"/>
              </w:rPr>
              <w:t>لقسم</w:t>
            </w:r>
          </w:p>
        </w:tc>
      </w:tr>
      <w:tr w:rsidR="00CF6182" w:rsidRPr="00231DD8" w:rsidTr="000A19A2">
        <w:tc>
          <w:tcPr>
            <w:tcW w:w="1377" w:type="dxa"/>
            <w:vMerge/>
          </w:tcPr>
          <w:p w:rsidR="00CF6182" w:rsidRPr="00231DD8" w:rsidRDefault="00CF6182" w:rsidP="004072B5">
            <w:pPr>
              <w:rPr>
                <w:rFonts w:asciiTheme="majorBidi" w:hAnsiTheme="majorBidi" w:cstheme="majorBidi"/>
                <w:sz w:val="22"/>
                <w:szCs w:val="22"/>
                <w:lang w:val="en-US"/>
              </w:rPr>
            </w:pP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246كيم4</w:t>
            </w:r>
          </w:p>
        </w:tc>
        <w:tc>
          <w:tcPr>
            <w:tcW w:w="2498" w:type="dxa"/>
          </w:tcPr>
          <w:p w:rsidR="00CF6182" w:rsidRDefault="00CF6182" w:rsidP="00BE2343">
            <w:pPr>
              <w:jc w:val="lowKashida"/>
              <w:rPr>
                <w:rFonts w:cs="Simplified Arabic"/>
                <w:b/>
                <w:bCs/>
                <w:szCs w:val="20"/>
                <w:rtl/>
              </w:rPr>
            </w:pPr>
            <w:r>
              <w:rPr>
                <w:rFonts w:cs="Simplified Arabic" w:hint="cs"/>
                <w:b/>
                <w:bCs/>
                <w:szCs w:val="20"/>
                <w:rtl/>
              </w:rPr>
              <w:t>كيمياء عضوية2</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Default="00CF6182" w:rsidP="00BE2343">
            <w:pPr>
              <w:jc w:val="center"/>
              <w:rPr>
                <w:rFonts w:cs="Simplified Arabic"/>
                <w:b/>
                <w:bCs/>
                <w:szCs w:val="20"/>
                <w:rtl/>
              </w:rPr>
            </w:pPr>
            <w:r>
              <w:rPr>
                <w:rFonts w:ascii="Arial" w:hAnsi="Arial" w:cs="Simplified Arabic" w:hint="cs"/>
                <w:b/>
                <w:bCs/>
                <w:szCs w:val="20"/>
                <w:rtl/>
              </w:rPr>
              <w:t>4(3+1)</w:t>
            </w:r>
          </w:p>
        </w:tc>
        <w:tc>
          <w:tcPr>
            <w:tcW w:w="1941" w:type="dxa"/>
            <w:shd w:val="clear" w:color="auto" w:fill="F2DBDB" w:themeFill="accent2" w:themeFillTint="33"/>
          </w:tcPr>
          <w:p w:rsidR="00CF6182" w:rsidRPr="00CF6182" w:rsidRDefault="00CF6182" w:rsidP="00042AB2">
            <w:pPr>
              <w:jc w:val="center"/>
              <w:rPr>
                <w:lang w:val="en-US"/>
              </w:rPr>
            </w:pPr>
            <w:r w:rsidRPr="0082547B">
              <w:rPr>
                <w:rFonts w:asciiTheme="majorBidi" w:hAnsiTheme="majorBidi" w:cstheme="majorBidi" w:hint="cs"/>
                <w:sz w:val="22"/>
                <w:szCs w:val="22"/>
                <w:rtl/>
                <w:lang w:val="en-US"/>
              </w:rPr>
              <w:t>لقسم</w:t>
            </w:r>
          </w:p>
        </w:tc>
      </w:tr>
      <w:tr w:rsidR="00CF6182" w:rsidRPr="00231DD8" w:rsidTr="000A19A2">
        <w:tc>
          <w:tcPr>
            <w:tcW w:w="1377" w:type="dxa"/>
            <w:vMerge/>
          </w:tcPr>
          <w:p w:rsidR="00CF6182" w:rsidRPr="00231DD8" w:rsidRDefault="00CF6182" w:rsidP="004072B5">
            <w:pPr>
              <w:rPr>
                <w:rFonts w:asciiTheme="majorBidi" w:hAnsiTheme="majorBidi" w:cstheme="majorBidi"/>
                <w:sz w:val="22"/>
                <w:szCs w:val="22"/>
                <w:lang w:val="en-US"/>
              </w:rPr>
            </w:pPr>
          </w:p>
        </w:tc>
        <w:tc>
          <w:tcPr>
            <w:tcW w:w="1369" w:type="dxa"/>
          </w:tcPr>
          <w:p w:rsidR="00CF6182" w:rsidRPr="007A4F70" w:rsidRDefault="00CF6182" w:rsidP="00BE2343">
            <w:pPr>
              <w:jc w:val="lowKashida"/>
              <w:rPr>
                <w:rFonts w:cs="Simplified Arabic"/>
                <w:b/>
                <w:bCs/>
                <w:szCs w:val="20"/>
              </w:rPr>
            </w:pPr>
            <w:r>
              <w:rPr>
                <w:rFonts w:cs="Simplified Arabic" w:hint="cs"/>
                <w:b/>
                <w:bCs/>
                <w:szCs w:val="20"/>
                <w:rtl/>
              </w:rPr>
              <w:t>253كيم-4</w:t>
            </w:r>
          </w:p>
        </w:tc>
        <w:tc>
          <w:tcPr>
            <w:tcW w:w="2498" w:type="dxa"/>
          </w:tcPr>
          <w:p w:rsidR="00CF6182" w:rsidRDefault="00CF6182" w:rsidP="00BE2343">
            <w:pPr>
              <w:jc w:val="lowKashida"/>
              <w:rPr>
                <w:rFonts w:cs="Simplified Arabic"/>
                <w:b/>
                <w:bCs/>
                <w:szCs w:val="20"/>
                <w:rtl/>
              </w:rPr>
            </w:pPr>
            <w:r>
              <w:rPr>
                <w:rFonts w:cs="Simplified Arabic" w:hint="cs"/>
                <w:b/>
                <w:bCs/>
                <w:szCs w:val="20"/>
                <w:rtl/>
              </w:rPr>
              <w:t>كيمياء التحليل الكمي</w:t>
            </w:r>
          </w:p>
        </w:tc>
        <w:tc>
          <w:tcPr>
            <w:tcW w:w="1030" w:type="dxa"/>
          </w:tcPr>
          <w:p w:rsidR="00CF6182" w:rsidRPr="00097F6E" w:rsidRDefault="00CF6182" w:rsidP="00BE2343">
            <w:pPr>
              <w:rPr>
                <w:lang w:val="en-US"/>
              </w:rPr>
            </w:pPr>
            <w:r w:rsidRPr="002B2BE7">
              <w:rPr>
                <w:rFonts w:asciiTheme="majorBidi" w:hAnsiTheme="majorBidi" w:cstheme="majorBidi" w:hint="cs"/>
                <w:sz w:val="22"/>
                <w:szCs w:val="22"/>
                <w:rtl/>
                <w:lang w:val="en-US"/>
              </w:rPr>
              <w:t>اجباري</w:t>
            </w:r>
          </w:p>
        </w:tc>
        <w:tc>
          <w:tcPr>
            <w:tcW w:w="965" w:type="dxa"/>
          </w:tcPr>
          <w:p w:rsidR="00CF6182" w:rsidRDefault="00CF6182" w:rsidP="00CF6182">
            <w:pPr>
              <w:rPr>
                <w:rFonts w:cs="Simplified Arabic"/>
                <w:b/>
                <w:bCs/>
                <w:szCs w:val="20"/>
                <w:rtl/>
              </w:rPr>
            </w:pPr>
            <w:r>
              <w:rPr>
                <w:rFonts w:cs="Simplified Arabic" w:hint="cs"/>
                <w:b/>
                <w:bCs/>
                <w:szCs w:val="20"/>
                <w:rtl/>
              </w:rPr>
              <w:t>4(2+2)</w:t>
            </w:r>
          </w:p>
        </w:tc>
        <w:tc>
          <w:tcPr>
            <w:tcW w:w="1941" w:type="dxa"/>
            <w:shd w:val="clear" w:color="auto" w:fill="F2DBDB" w:themeFill="accent2" w:themeFillTint="33"/>
          </w:tcPr>
          <w:p w:rsidR="00CF6182" w:rsidRDefault="00CF6182" w:rsidP="00042AB2">
            <w:pPr>
              <w:jc w:val="center"/>
            </w:pPr>
            <w:r w:rsidRPr="0082547B">
              <w:rPr>
                <w:rFonts w:asciiTheme="majorBidi" w:hAnsiTheme="majorBidi" w:cstheme="majorBidi" w:hint="cs"/>
                <w:sz w:val="22"/>
                <w:szCs w:val="22"/>
                <w:rtl/>
                <w:lang w:val="en-US"/>
              </w:rPr>
              <w:t>لقسم</w:t>
            </w:r>
          </w:p>
        </w:tc>
      </w:tr>
    </w:tbl>
    <w:p w:rsidR="00DC42CC" w:rsidRPr="00231DD8" w:rsidRDefault="00DC42CC">
      <w:pPr>
        <w:rPr>
          <w:rFonts w:asciiTheme="majorBidi" w:hAnsiTheme="majorBidi" w:cstheme="majorBidi"/>
        </w:rPr>
      </w:pPr>
      <w:r w:rsidRPr="00231DD8">
        <w:rPr>
          <w:rFonts w:asciiTheme="majorBidi" w:hAnsiTheme="majorBidi" w:cstheme="majorBidi"/>
        </w:rPr>
        <w:br w:type="page"/>
      </w:r>
    </w:p>
    <w:tbl>
      <w:tblPr>
        <w:tblStyle w:val="ab"/>
        <w:tblW w:w="9180" w:type="dxa"/>
        <w:tblInd w:w="18" w:type="dxa"/>
        <w:tblLook w:val="04A0" w:firstRow="1" w:lastRow="0" w:firstColumn="1" w:lastColumn="0" w:noHBand="0" w:noVBand="1"/>
      </w:tblPr>
      <w:tblGrid>
        <w:gridCol w:w="1478"/>
        <w:gridCol w:w="1589"/>
        <w:gridCol w:w="2035"/>
        <w:gridCol w:w="1103"/>
        <w:gridCol w:w="922"/>
        <w:gridCol w:w="2053"/>
      </w:tblGrid>
      <w:tr w:rsidR="00CF6182" w:rsidRPr="00231DD8" w:rsidTr="00CF6182">
        <w:tc>
          <w:tcPr>
            <w:tcW w:w="1478" w:type="dxa"/>
            <w:vMerge w:val="restart"/>
          </w:tcPr>
          <w:p w:rsidR="00CF6182" w:rsidRPr="00231DD8" w:rsidRDefault="00CF6182" w:rsidP="00CF618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lastRenderedPageBreak/>
              <w:t>السنة الثالثة- الفصل الدراسي الأول</w:t>
            </w: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211نهج-2</w:t>
            </w:r>
          </w:p>
        </w:tc>
        <w:tc>
          <w:tcPr>
            <w:tcW w:w="2035" w:type="dxa"/>
          </w:tcPr>
          <w:p w:rsidR="00CF6182" w:rsidRPr="007A4F70" w:rsidRDefault="00CF6182" w:rsidP="00CF6182">
            <w:pPr>
              <w:jc w:val="center"/>
              <w:rPr>
                <w:rFonts w:cs="Simplified Arabic"/>
                <w:b/>
                <w:bCs/>
                <w:szCs w:val="20"/>
                <w:rtl/>
              </w:rPr>
            </w:pPr>
            <w:r>
              <w:rPr>
                <w:rFonts w:cs="Simplified Arabic" w:hint="cs"/>
                <w:b/>
                <w:bCs/>
                <w:szCs w:val="20"/>
                <w:rtl/>
              </w:rPr>
              <w:t>الحاسوب في التعليم</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2(1+1)</w:t>
            </w:r>
          </w:p>
        </w:tc>
        <w:tc>
          <w:tcPr>
            <w:tcW w:w="2053" w:type="dxa"/>
          </w:tcPr>
          <w:p w:rsidR="00CF6182" w:rsidRPr="00231DD8" w:rsidRDefault="00CF6182" w:rsidP="00CF618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الكلية</w:t>
            </w:r>
          </w:p>
        </w:tc>
      </w:tr>
      <w:tr w:rsidR="00CF6182" w:rsidRPr="00231DD8" w:rsidTr="00CF6182">
        <w:tc>
          <w:tcPr>
            <w:tcW w:w="1478" w:type="dxa"/>
            <w:vMerge/>
          </w:tcPr>
          <w:p w:rsidR="00CF6182" w:rsidRPr="004C3052" w:rsidRDefault="00CF6182" w:rsidP="00CF6182">
            <w:pPr>
              <w:rPr>
                <w:rFonts w:asciiTheme="majorBidi" w:hAnsiTheme="majorBidi" w:cstheme="majorBidi"/>
                <w:sz w:val="22"/>
                <w:szCs w:val="22"/>
              </w:rPr>
            </w:pP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352ترب-2</w:t>
            </w:r>
          </w:p>
        </w:tc>
        <w:tc>
          <w:tcPr>
            <w:tcW w:w="2035" w:type="dxa"/>
          </w:tcPr>
          <w:p w:rsidR="00CF6182" w:rsidRPr="007A4F70" w:rsidRDefault="00CF6182" w:rsidP="00CF6182">
            <w:pPr>
              <w:jc w:val="center"/>
              <w:rPr>
                <w:rFonts w:cs="Simplified Arabic"/>
                <w:b/>
                <w:bCs/>
                <w:szCs w:val="20"/>
                <w:rtl/>
              </w:rPr>
            </w:pPr>
            <w:r>
              <w:rPr>
                <w:rFonts w:cs="Simplified Arabic" w:hint="cs"/>
                <w:b/>
                <w:bCs/>
                <w:szCs w:val="20"/>
                <w:rtl/>
              </w:rPr>
              <w:t>الإدارة المدرسية</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w:t>
            </w:r>
          </w:p>
        </w:tc>
        <w:tc>
          <w:tcPr>
            <w:tcW w:w="2053" w:type="dxa"/>
          </w:tcPr>
          <w:p w:rsidR="00CF6182" w:rsidRDefault="00CF6182" w:rsidP="00CF6182">
            <w:pPr>
              <w:rPr>
                <w:rFonts w:asciiTheme="majorBidi" w:hAnsiTheme="majorBidi" w:cstheme="majorBidi"/>
                <w:sz w:val="22"/>
                <w:szCs w:val="22"/>
                <w:lang w:val="en-US"/>
              </w:rPr>
            </w:pPr>
          </w:p>
          <w:p w:rsidR="00CF6182" w:rsidRPr="00CF6182" w:rsidRDefault="00CF6182" w:rsidP="00CF6182">
            <w:pPr>
              <w:jc w:val="center"/>
              <w:rPr>
                <w:rFonts w:asciiTheme="majorBidi" w:hAnsiTheme="majorBidi" w:cstheme="majorBidi"/>
                <w:sz w:val="22"/>
                <w:szCs w:val="22"/>
                <w:lang w:val="en-US"/>
              </w:rPr>
            </w:pPr>
            <w:r w:rsidRPr="00CF6182">
              <w:rPr>
                <w:rFonts w:asciiTheme="majorBidi" w:hAnsiTheme="majorBidi" w:cstheme="majorBidi" w:hint="cs"/>
                <w:sz w:val="22"/>
                <w:szCs w:val="22"/>
                <w:rtl/>
                <w:lang w:val="en-US"/>
              </w:rPr>
              <w:t>الكلية</w:t>
            </w:r>
          </w:p>
        </w:tc>
      </w:tr>
      <w:tr w:rsidR="00CF6182" w:rsidRPr="00231DD8" w:rsidTr="00CF6182">
        <w:tc>
          <w:tcPr>
            <w:tcW w:w="1478" w:type="dxa"/>
            <w:vMerge/>
          </w:tcPr>
          <w:p w:rsidR="00CF6182" w:rsidRPr="00231DD8" w:rsidRDefault="00CF6182" w:rsidP="00CF6182">
            <w:pPr>
              <w:rPr>
                <w:rFonts w:asciiTheme="majorBidi" w:hAnsiTheme="majorBidi" w:cstheme="majorBidi"/>
                <w:sz w:val="22"/>
                <w:szCs w:val="22"/>
                <w:lang w:val="en-US"/>
              </w:rPr>
            </w:pP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231كيم-2</w:t>
            </w:r>
          </w:p>
        </w:tc>
        <w:tc>
          <w:tcPr>
            <w:tcW w:w="2035" w:type="dxa"/>
          </w:tcPr>
          <w:p w:rsidR="00CF6182" w:rsidRPr="007A4F70" w:rsidRDefault="00CF6182" w:rsidP="00CF6182">
            <w:pPr>
              <w:jc w:val="center"/>
              <w:rPr>
                <w:rFonts w:cs="Simplified Arabic"/>
                <w:b/>
                <w:bCs/>
                <w:szCs w:val="20"/>
                <w:rtl/>
              </w:rPr>
            </w:pPr>
            <w:r>
              <w:rPr>
                <w:rFonts w:cs="Simplified Arabic" w:hint="cs"/>
                <w:b/>
                <w:bCs/>
                <w:szCs w:val="20"/>
                <w:rtl/>
              </w:rPr>
              <w:t>كيمياء فيزيائية2</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w:t>
            </w:r>
          </w:p>
        </w:tc>
        <w:tc>
          <w:tcPr>
            <w:tcW w:w="2053" w:type="dxa"/>
          </w:tcPr>
          <w:p w:rsidR="00CF6182" w:rsidRDefault="00CF6182" w:rsidP="00CF6182">
            <w:pPr>
              <w:jc w:val="center"/>
              <w:rPr>
                <w:rFonts w:asciiTheme="majorBidi" w:hAnsiTheme="majorBidi" w:cstheme="majorBidi"/>
                <w:sz w:val="22"/>
                <w:szCs w:val="22"/>
                <w:lang w:val="en-US"/>
              </w:rPr>
            </w:pPr>
          </w:p>
          <w:p w:rsidR="00CF6182" w:rsidRPr="00CF6182" w:rsidRDefault="00CF6182" w:rsidP="00CF6182">
            <w:pPr>
              <w:jc w:val="center"/>
              <w:rPr>
                <w:rFonts w:asciiTheme="majorBidi" w:hAnsiTheme="majorBidi" w:cstheme="majorBidi"/>
                <w:sz w:val="22"/>
                <w:szCs w:val="22"/>
                <w:lang w:val="en-US"/>
              </w:rPr>
            </w:pPr>
            <w:r>
              <w:rPr>
                <w:rFonts w:asciiTheme="majorBidi" w:hAnsiTheme="majorBidi" w:cstheme="majorBidi" w:hint="cs"/>
                <w:sz w:val="22"/>
                <w:szCs w:val="22"/>
                <w:rtl/>
                <w:lang w:val="en-US"/>
              </w:rPr>
              <w:t>القسم</w:t>
            </w:r>
          </w:p>
        </w:tc>
      </w:tr>
      <w:tr w:rsidR="00CF6182" w:rsidRPr="00231DD8" w:rsidTr="00CF6182">
        <w:tc>
          <w:tcPr>
            <w:tcW w:w="1478" w:type="dxa"/>
            <w:vMerge/>
          </w:tcPr>
          <w:p w:rsidR="00CF6182" w:rsidRPr="00231DD8" w:rsidRDefault="00CF6182" w:rsidP="00CF6182">
            <w:pPr>
              <w:rPr>
                <w:rFonts w:asciiTheme="majorBidi" w:hAnsiTheme="majorBidi" w:cstheme="majorBidi"/>
                <w:sz w:val="22"/>
                <w:szCs w:val="22"/>
                <w:lang w:val="en-US"/>
              </w:rPr>
            </w:pP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334كيم-2</w:t>
            </w:r>
          </w:p>
        </w:tc>
        <w:tc>
          <w:tcPr>
            <w:tcW w:w="2035" w:type="dxa"/>
          </w:tcPr>
          <w:p w:rsidR="00CF6182" w:rsidRPr="007A4F70" w:rsidRDefault="00CF6182" w:rsidP="00CF6182">
            <w:pPr>
              <w:jc w:val="center"/>
              <w:rPr>
                <w:rFonts w:cs="Simplified Arabic"/>
                <w:b/>
                <w:bCs/>
                <w:szCs w:val="20"/>
                <w:rtl/>
              </w:rPr>
            </w:pPr>
            <w:r>
              <w:rPr>
                <w:rFonts w:cs="Simplified Arabic" w:hint="cs"/>
                <w:b/>
                <w:bCs/>
                <w:szCs w:val="20"/>
                <w:rtl/>
              </w:rPr>
              <w:t>عملي كيمياء فيزيائية</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2(0+2)</w:t>
            </w:r>
          </w:p>
        </w:tc>
        <w:tc>
          <w:tcPr>
            <w:tcW w:w="2053" w:type="dxa"/>
          </w:tcPr>
          <w:p w:rsidR="00CF6182" w:rsidRPr="00231DD8" w:rsidRDefault="00CF6182" w:rsidP="00CF618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القسم</w:t>
            </w:r>
          </w:p>
        </w:tc>
      </w:tr>
      <w:tr w:rsidR="00CF6182" w:rsidRPr="00231DD8" w:rsidTr="00CF6182">
        <w:tc>
          <w:tcPr>
            <w:tcW w:w="1478" w:type="dxa"/>
            <w:vMerge/>
          </w:tcPr>
          <w:p w:rsidR="00CF6182" w:rsidRPr="00231DD8" w:rsidRDefault="00CF6182" w:rsidP="00CF6182">
            <w:pPr>
              <w:rPr>
                <w:rFonts w:asciiTheme="majorBidi" w:hAnsiTheme="majorBidi" w:cstheme="majorBidi"/>
                <w:sz w:val="22"/>
                <w:szCs w:val="22"/>
                <w:lang w:val="en-US"/>
              </w:rPr>
            </w:pP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343كيم-2</w:t>
            </w:r>
          </w:p>
        </w:tc>
        <w:tc>
          <w:tcPr>
            <w:tcW w:w="2035" w:type="dxa"/>
          </w:tcPr>
          <w:p w:rsidR="00CF6182" w:rsidRPr="007A4F70" w:rsidRDefault="00CF6182" w:rsidP="00CF6182">
            <w:pPr>
              <w:jc w:val="center"/>
              <w:rPr>
                <w:rFonts w:cs="Simplified Arabic"/>
                <w:b/>
                <w:bCs/>
                <w:szCs w:val="20"/>
                <w:rtl/>
              </w:rPr>
            </w:pPr>
            <w:r>
              <w:rPr>
                <w:rFonts w:cs="Simplified Arabic" w:hint="cs"/>
                <w:b/>
                <w:bCs/>
                <w:szCs w:val="20"/>
                <w:rtl/>
              </w:rPr>
              <w:t>كيمياء عضوية (3) فيزيائية</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w:t>
            </w:r>
          </w:p>
        </w:tc>
        <w:tc>
          <w:tcPr>
            <w:tcW w:w="2053" w:type="dxa"/>
          </w:tcPr>
          <w:p w:rsidR="00CF6182" w:rsidRPr="00231DD8" w:rsidRDefault="00CF6182" w:rsidP="00CF618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القسم</w:t>
            </w:r>
          </w:p>
        </w:tc>
      </w:tr>
      <w:tr w:rsidR="00CF6182" w:rsidRPr="00231DD8" w:rsidTr="00CF6182">
        <w:tc>
          <w:tcPr>
            <w:tcW w:w="1478" w:type="dxa"/>
            <w:vMerge/>
          </w:tcPr>
          <w:p w:rsidR="00CF6182" w:rsidRPr="00231DD8" w:rsidRDefault="00CF6182" w:rsidP="00CF6182">
            <w:pPr>
              <w:rPr>
                <w:rFonts w:asciiTheme="majorBidi" w:hAnsiTheme="majorBidi" w:cstheme="majorBidi"/>
                <w:sz w:val="22"/>
                <w:szCs w:val="22"/>
                <w:lang w:val="en-US"/>
              </w:rPr>
            </w:pPr>
          </w:p>
        </w:tc>
        <w:tc>
          <w:tcPr>
            <w:tcW w:w="1589" w:type="dxa"/>
          </w:tcPr>
          <w:p w:rsidR="00CF6182" w:rsidRPr="007A4F70" w:rsidRDefault="00CF6182" w:rsidP="00CF6182">
            <w:pPr>
              <w:jc w:val="center"/>
              <w:rPr>
                <w:rFonts w:cs="Simplified Arabic"/>
                <w:b/>
                <w:bCs/>
                <w:szCs w:val="20"/>
              </w:rPr>
            </w:pPr>
            <w:r>
              <w:rPr>
                <w:rFonts w:cs="Simplified Arabic" w:hint="cs"/>
                <w:b/>
                <w:bCs/>
                <w:szCs w:val="20"/>
                <w:rtl/>
              </w:rPr>
              <w:t>211كيم-2</w:t>
            </w:r>
          </w:p>
        </w:tc>
        <w:tc>
          <w:tcPr>
            <w:tcW w:w="2035" w:type="dxa"/>
          </w:tcPr>
          <w:p w:rsidR="00CF6182" w:rsidRPr="00C9548B" w:rsidRDefault="00CF6182" w:rsidP="00CF6182">
            <w:pPr>
              <w:jc w:val="center"/>
              <w:rPr>
                <w:rFonts w:cs="Simplified Arabic"/>
                <w:b/>
                <w:bCs/>
                <w:szCs w:val="20"/>
                <w:lang w:val="en-US"/>
              </w:rPr>
            </w:pPr>
            <w:r>
              <w:rPr>
                <w:rFonts w:cs="Simplified Arabic" w:hint="cs"/>
                <w:b/>
                <w:bCs/>
                <w:szCs w:val="20"/>
                <w:rtl/>
              </w:rPr>
              <w:t>كيمياء الكم</w:t>
            </w:r>
          </w:p>
        </w:tc>
        <w:tc>
          <w:tcPr>
            <w:tcW w:w="1103" w:type="dxa"/>
          </w:tcPr>
          <w:p w:rsidR="00CF6182" w:rsidRPr="00097F6E" w:rsidRDefault="00CF6182" w:rsidP="00CF6182">
            <w:pPr>
              <w:rPr>
                <w:lang w:val="en-US"/>
              </w:rPr>
            </w:pPr>
            <w:r w:rsidRPr="002B2BE7">
              <w:rPr>
                <w:rFonts w:asciiTheme="majorBidi" w:hAnsiTheme="majorBidi" w:cstheme="majorBidi" w:hint="cs"/>
                <w:sz w:val="22"/>
                <w:szCs w:val="22"/>
                <w:rtl/>
                <w:lang w:val="en-US"/>
              </w:rPr>
              <w:t>اجباري</w:t>
            </w:r>
          </w:p>
        </w:tc>
        <w:tc>
          <w:tcPr>
            <w:tcW w:w="922" w:type="dxa"/>
          </w:tcPr>
          <w:p w:rsidR="00CF6182" w:rsidRPr="007A4F70" w:rsidRDefault="00CF6182" w:rsidP="00CF6182">
            <w:pPr>
              <w:jc w:val="center"/>
              <w:rPr>
                <w:rFonts w:cs="Simplified Arabic"/>
                <w:b/>
                <w:bCs/>
                <w:szCs w:val="20"/>
                <w:rtl/>
              </w:rPr>
            </w:pPr>
            <w:r>
              <w:rPr>
                <w:rFonts w:cs="Simplified Arabic" w:hint="cs"/>
                <w:b/>
                <w:bCs/>
                <w:szCs w:val="20"/>
                <w:rtl/>
              </w:rPr>
              <w:t>2</w:t>
            </w:r>
          </w:p>
        </w:tc>
        <w:tc>
          <w:tcPr>
            <w:tcW w:w="2053" w:type="dxa"/>
          </w:tcPr>
          <w:p w:rsidR="00CF6182" w:rsidRPr="00231DD8" w:rsidRDefault="00CF6182" w:rsidP="00CF6182">
            <w:pPr>
              <w:jc w:val="center"/>
              <w:rPr>
                <w:rFonts w:asciiTheme="majorBidi" w:hAnsiTheme="majorBidi" w:cstheme="majorBidi"/>
                <w:sz w:val="22"/>
                <w:szCs w:val="22"/>
                <w:lang w:val="en-US"/>
              </w:rPr>
            </w:pPr>
            <w:r w:rsidRPr="00CF6182">
              <w:rPr>
                <w:rFonts w:asciiTheme="majorBidi" w:hAnsiTheme="majorBidi"/>
                <w:sz w:val="22"/>
                <w:szCs w:val="22"/>
                <w:rtl/>
                <w:lang w:val="en-US"/>
              </w:rPr>
              <w:t>القسم</w:t>
            </w:r>
          </w:p>
        </w:tc>
      </w:tr>
      <w:tr w:rsidR="00C9548B" w:rsidRPr="00231DD8" w:rsidTr="00CF6182">
        <w:tc>
          <w:tcPr>
            <w:tcW w:w="1478" w:type="dxa"/>
          </w:tcPr>
          <w:p w:rsidR="00C9548B" w:rsidRPr="00231DD8" w:rsidRDefault="00C9548B" w:rsidP="00C9548B">
            <w:pPr>
              <w:rPr>
                <w:rFonts w:asciiTheme="majorBidi" w:hAnsiTheme="majorBidi" w:cstheme="majorBidi"/>
                <w:sz w:val="22"/>
                <w:szCs w:val="22"/>
                <w:lang w:val="en-US"/>
              </w:rPr>
            </w:pPr>
          </w:p>
        </w:tc>
        <w:tc>
          <w:tcPr>
            <w:tcW w:w="1589" w:type="dxa"/>
          </w:tcPr>
          <w:p w:rsidR="00C9548B" w:rsidRPr="007A4F70" w:rsidRDefault="00C9548B" w:rsidP="00C9548B">
            <w:pPr>
              <w:jc w:val="lowKashida"/>
              <w:rPr>
                <w:rFonts w:cs="Simplified Arabic"/>
                <w:b/>
                <w:bCs/>
                <w:szCs w:val="20"/>
              </w:rPr>
            </w:pPr>
            <w:r>
              <w:rPr>
                <w:rFonts w:cs="Simplified Arabic" w:hint="cs"/>
                <w:b/>
                <w:bCs/>
                <w:szCs w:val="20"/>
                <w:rtl/>
              </w:rPr>
              <w:t>321كيم-4</w:t>
            </w:r>
          </w:p>
        </w:tc>
        <w:tc>
          <w:tcPr>
            <w:tcW w:w="2035" w:type="dxa"/>
          </w:tcPr>
          <w:p w:rsidR="00C9548B" w:rsidRPr="007A4F70" w:rsidRDefault="00C9548B" w:rsidP="00C9548B">
            <w:pPr>
              <w:jc w:val="lowKashida"/>
              <w:rPr>
                <w:rFonts w:cs="Simplified Arabic"/>
                <w:b/>
                <w:bCs/>
                <w:szCs w:val="20"/>
                <w:rtl/>
              </w:rPr>
            </w:pPr>
            <w:r>
              <w:rPr>
                <w:rFonts w:cs="Simplified Arabic" w:hint="cs"/>
                <w:b/>
                <w:bCs/>
                <w:szCs w:val="20"/>
                <w:rtl/>
              </w:rPr>
              <w:t>كيمياء العناصر الانتقالية</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C9548B">
            <w:pPr>
              <w:jc w:val="lowKashida"/>
              <w:rPr>
                <w:rFonts w:cs="Simplified Arabic"/>
                <w:b/>
                <w:bCs/>
                <w:szCs w:val="20"/>
              </w:rPr>
            </w:pPr>
            <w:r>
              <w:rPr>
                <w:rFonts w:ascii="Arial" w:hAnsi="Arial" w:cs="Simplified Arabic" w:hint="cs"/>
                <w:b/>
                <w:bCs/>
                <w:szCs w:val="20"/>
                <w:rtl/>
              </w:rPr>
              <w:t>4(3+1)</w:t>
            </w:r>
          </w:p>
        </w:tc>
        <w:tc>
          <w:tcPr>
            <w:tcW w:w="2053" w:type="dxa"/>
          </w:tcPr>
          <w:p w:rsidR="00C9548B" w:rsidRPr="00CF6182" w:rsidRDefault="00C9548B" w:rsidP="00C9548B">
            <w:pPr>
              <w:jc w:val="center"/>
              <w:rPr>
                <w:rFonts w:asciiTheme="majorBidi" w:hAnsiTheme="majorBidi"/>
                <w:sz w:val="22"/>
                <w:szCs w:val="22"/>
                <w:rtl/>
                <w:lang w:val="en-US"/>
              </w:rPr>
            </w:pPr>
            <w:r>
              <w:rPr>
                <w:rFonts w:asciiTheme="majorBidi" w:hAnsiTheme="majorBidi" w:cstheme="majorBidi" w:hint="cs"/>
                <w:sz w:val="22"/>
                <w:szCs w:val="22"/>
                <w:rtl/>
                <w:lang w:val="en-US"/>
              </w:rPr>
              <w:t>لقسم</w:t>
            </w:r>
          </w:p>
        </w:tc>
      </w:tr>
      <w:tr w:rsidR="00C9548B" w:rsidRPr="00231DD8" w:rsidTr="00CF6182">
        <w:tc>
          <w:tcPr>
            <w:tcW w:w="1478" w:type="dxa"/>
            <w:vMerge w:val="restart"/>
          </w:tcPr>
          <w:p w:rsidR="00C9548B" w:rsidRPr="00231DD8" w:rsidRDefault="00C9548B" w:rsidP="008D7607">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 xml:space="preserve">السنة الثالثة </w:t>
            </w:r>
            <w:r>
              <w:rPr>
                <w:rFonts w:asciiTheme="majorBidi" w:hAnsiTheme="majorBidi" w:cstheme="majorBidi"/>
                <w:sz w:val="22"/>
                <w:szCs w:val="22"/>
                <w:rtl/>
                <w:lang w:val="en-US"/>
              </w:rPr>
              <w:t>–</w:t>
            </w:r>
            <w:r>
              <w:rPr>
                <w:rFonts w:asciiTheme="majorBidi" w:hAnsiTheme="majorBidi" w:cstheme="majorBidi" w:hint="cs"/>
                <w:sz w:val="22"/>
                <w:szCs w:val="22"/>
                <w:rtl/>
                <w:lang w:val="en-US"/>
              </w:rPr>
              <w:t xml:space="preserve"> الفصل الدراسي الثاني</w:t>
            </w:r>
          </w:p>
        </w:tc>
        <w:tc>
          <w:tcPr>
            <w:tcW w:w="1589" w:type="dxa"/>
          </w:tcPr>
          <w:p w:rsidR="00C9548B" w:rsidRPr="007A4F70" w:rsidRDefault="00C9548B" w:rsidP="00BE2343">
            <w:pPr>
              <w:jc w:val="lowKashida"/>
              <w:rPr>
                <w:rFonts w:cs="Simplified Arabic"/>
                <w:b/>
                <w:bCs/>
                <w:szCs w:val="20"/>
              </w:rPr>
            </w:pPr>
            <w:r>
              <w:rPr>
                <w:rFonts w:cs="Simplified Arabic" w:hint="cs"/>
                <w:b/>
                <w:bCs/>
                <w:szCs w:val="20"/>
                <w:rtl/>
              </w:rPr>
              <w:t>353ترب-2</w:t>
            </w:r>
          </w:p>
        </w:tc>
        <w:tc>
          <w:tcPr>
            <w:tcW w:w="2035" w:type="dxa"/>
          </w:tcPr>
          <w:p w:rsidR="00C9548B" w:rsidRPr="007A4F70" w:rsidRDefault="00C9548B" w:rsidP="00CF6182">
            <w:pPr>
              <w:jc w:val="center"/>
              <w:rPr>
                <w:rFonts w:cs="Simplified Arabic"/>
                <w:b/>
                <w:bCs/>
                <w:szCs w:val="20"/>
                <w:rtl/>
              </w:rPr>
            </w:pPr>
            <w:r>
              <w:rPr>
                <w:rFonts w:cs="Simplified Arabic" w:hint="cs"/>
                <w:b/>
                <w:bCs/>
                <w:szCs w:val="20"/>
                <w:rtl/>
              </w:rPr>
              <w:t>الإشراف التربوي</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w:t>
            </w:r>
          </w:p>
        </w:tc>
        <w:tc>
          <w:tcPr>
            <w:tcW w:w="2053" w:type="dxa"/>
          </w:tcPr>
          <w:p w:rsidR="00C9548B" w:rsidRDefault="00C9548B" w:rsidP="00BE2343">
            <w:pPr>
              <w:rPr>
                <w:rFonts w:asciiTheme="majorBidi" w:hAnsiTheme="majorBidi" w:cstheme="majorBidi"/>
                <w:sz w:val="22"/>
                <w:szCs w:val="22"/>
                <w:lang w:val="en-US"/>
              </w:rPr>
            </w:pPr>
          </w:p>
          <w:p w:rsidR="00C9548B" w:rsidRPr="00CF6182" w:rsidRDefault="00C9548B" w:rsidP="00BE2343">
            <w:pPr>
              <w:jc w:val="center"/>
              <w:rPr>
                <w:rFonts w:asciiTheme="majorBidi" w:hAnsiTheme="majorBidi" w:cstheme="majorBidi"/>
                <w:sz w:val="22"/>
                <w:szCs w:val="22"/>
                <w:lang w:val="en-US"/>
              </w:rPr>
            </w:pPr>
            <w:r w:rsidRPr="00CF6182">
              <w:rPr>
                <w:rFonts w:asciiTheme="majorBidi" w:hAnsiTheme="majorBidi" w:cstheme="majorBidi" w:hint="cs"/>
                <w:sz w:val="22"/>
                <w:szCs w:val="22"/>
                <w:rtl/>
                <w:lang w:val="en-US"/>
              </w:rPr>
              <w:t>الكلية</w:t>
            </w:r>
          </w:p>
        </w:tc>
      </w:tr>
      <w:tr w:rsidR="00C9548B" w:rsidRPr="00231DD8" w:rsidTr="00CF6182">
        <w:tc>
          <w:tcPr>
            <w:tcW w:w="1478" w:type="dxa"/>
            <w:vMerge/>
          </w:tcPr>
          <w:p w:rsidR="00C9548B" w:rsidRPr="004C3052" w:rsidRDefault="00C9548B" w:rsidP="00CF6182">
            <w:pPr>
              <w:rPr>
                <w:rFonts w:asciiTheme="majorBidi" w:hAnsiTheme="majorBidi" w:cstheme="majorBidi"/>
                <w:sz w:val="22"/>
                <w:szCs w:val="22"/>
              </w:rPr>
            </w:pPr>
          </w:p>
        </w:tc>
        <w:tc>
          <w:tcPr>
            <w:tcW w:w="1589" w:type="dxa"/>
          </w:tcPr>
          <w:p w:rsidR="00C9548B" w:rsidRPr="007A4F70" w:rsidRDefault="00C9548B" w:rsidP="00CF6182">
            <w:pPr>
              <w:jc w:val="lowKashida"/>
              <w:rPr>
                <w:rFonts w:cs="Simplified Arabic"/>
                <w:b/>
                <w:bCs/>
                <w:szCs w:val="20"/>
              </w:rPr>
            </w:pPr>
            <w:r>
              <w:rPr>
                <w:rFonts w:cs="Simplified Arabic" w:hint="cs"/>
                <w:b/>
                <w:bCs/>
                <w:szCs w:val="20"/>
                <w:rtl/>
              </w:rPr>
              <w:t>341نهج-2</w:t>
            </w:r>
          </w:p>
        </w:tc>
        <w:tc>
          <w:tcPr>
            <w:tcW w:w="2035" w:type="dxa"/>
          </w:tcPr>
          <w:p w:rsidR="00C9548B" w:rsidRPr="007A4F70" w:rsidRDefault="00C9548B" w:rsidP="00CF6182">
            <w:pPr>
              <w:jc w:val="center"/>
              <w:rPr>
                <w:rFonts w:cs="Simplified Arabic"/>
                <w:b/>
                <w:bCs/>
                <w:szCs w:val="20"/>
                <w:rtl/>
              </w:rPr>
            </w:pPr>
            <w:r>
              <w:rPr>
                <w:rFonts w:cs="Simplified Arabic" w:hint="cs"/>
                <w:b/>
                <w:bCs/>
                <w:szCs w:val="20"/>
                <w:rtl/>
              </w:rPr>
              <w:t>تقنيات تعليم</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2(1+1)</w:t>
            </w:r>
          </w:p>
        </w:tc>
        <w:tc>
          <w:tcPr>
            <w:tcW w:w="2053" w:type="dxa"/>
          </w:tcPr>
          <w:p w:rsidR="00C9548B" w:rsidRDefault="00C9548B" w:rsidP="00BE2343">
            <w:pPr>
              <w:jc w:val="center"/>
              <w:rPr>
                <w:rFonts w:asciiTheme="majorBidi" w:hAnsiTheme="majorBidi" w:cstheme="majorBidi"/>
                <w:sz w:val="22"/>
                <w:szCs w:val="22"/>
                <w:lang w:val="en-US"/>
              </w:rPr>
            </w:pPr>
          </w:p>
          <w:p w:rsidR="00C9548B" w:rsidRPr="00CF6182" w:rsidRDefault="00C9548B" w:rsidP="00CF6182">
            <w:pPr>
              <w:jc w:val="center"/>
              <w:rPr>
                <w:rFonts w:asciiTheme="majorBidi" w:hAnsiTheme="majorBidi" w:cstheme="majorBidi"/>
                <w:sz w:val="22"/>
                <w:szCs w:val="22"/>
                <w:lang w:val="en-US"/>
              </w:rPr>
            </w:pPr>
            <w:r>
              <w:rPr>
                <w:rFonts w:asciiTheme="majorBidi" w:hAnsiTheme="majorBidi" w:cstheme="majorBidi" w:hint="cs"/>
                <w:sz w:val="22"/>
                <w:szCs w:val="22"/>
                <w:rtl/>
                <w:lang w:val="en-US"/>
              </w:rPr>
              <w:t>ا</w:t>
            </w:r>
            <w:r w:rsidRPr="00CF6182">
              <w:rPr>
                <w:rFonts w:asciiTheme="majorBidi" w:hAnsiTheme="majorBidi" w:cstheme="majorBidi" w:hint="cs"/>
                <w:sz w:val="22"/>
                <w:szCs w:val="22"/>
                <w:rtl/>
                <w:lang w:val="en-US"/>
              </w:rPr>
              <w:t>لكلية</w:t>
            </w:r>
          </w:p>
        </w:tc>
      </w:tr>
      <w:tr w:rsidR="00C9548B" w:rsidRPr="00231DD8" w:rsidTr="00CF6182">
        <w:tc>
          <w:tcPr>
            <w:tcW w:w="1478" w:type="dxa"/>
            <w:vMerge/>
          </w:tcPr>
          <w:p w:rsidR="00C9548B" w:rsidRPr="00231DD8" w:rsidRDefault="00C9548B" w:rsidP="00CF6182">
            <w:pPr>
              <w:rPr>
                <w:rFonts w:asciiTheme="majorBidi" w:hAnsiTheme="majorBidi" w:cstheme="majorBidi"/>
                <w:sz w:val="22"/>
                <w:szCs w:val="22"/>
                <w:lang w:val="en-US"/>
              </w:rPr>
            </w:pPr>
          </w:p>
        </w:tc>
        <w:tc>
          <w:tcPr>
            <w:tcW w:w="1589" w:type="dxa"/>
          </w:tcPr>
          <w:p w:rsidR="00C9548B" w:rsidRDefault="00C9548B" w:rsidP="00CF6182">
            <w:pPr>
              <w:jc w:val="lowKashida"/>
              <w:rPr>
                <w:rFonts w:cs="Simplified Arabic"/>
                <w:b/>
                <w:bCs/>
                <w:szCs w:val="20"/>
                <w:rtl/>
              </w:rPr>
            </w:pPr>
            <w:r>
              <w:rPr>
                <w:rFonts w:cs="Simplified Arabic" w:hint="cs"/>
                <w:b/>
                <w:bCs/>
                <w:szCs w:val="20"/>
                <w:rtl/>
              </w:rPr>
              <w:t>331كيم-3</w:t>
            </w:r>
          </w:p>
        </w:tc>
        <w:tc>
          <w:tcPr>
            <w:tcW w:w="2035" w:type="dxa"/>
          </w:tcPr>
          <w:p w:rsidR="00C9548B" w:rsidRDefault="00C9548B" w:rsidP="00CF6182">
            <w:pPr>
              <w:jc w:val="center"/>
              <w:rPr>
                <w:rFonts w:cs="Simplified Arabic"/>
                <w:b/>
                <w:bCs/>
                <w:szCs w:val="20"/>
                <w:rtl/>
              </w:rPr>
            </w:pPr>
            <w:r>
              <w:rPr>
                <w:rFonts w:cs="Simplified Arabic" w:hint="cs"/>
                <w:b/>
                <w:bCs/>
                <w:szCs w:val="20"/>
                <w:rtl/>
              </w:rPr>
              <w:t>أساسيات الكيمياء الحركية</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w:t>
            </w:r>
          </w:p>
        </w:tc>
        <w:tc>
          <w:tcPr>
            <w:tcW w:w="2053" w:type="dxa"/>
          </w:tcPr>
          <w:p w:rsidR="00C9548B" w:rsidRPr="00231DD8" w:rsidRDefault="00C9548B" w:rsidP="00BE2343">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القسم</w:t>
            </w:r>
          </w:p>
        </w:tc>
      </w:tr>
      <w:tr w:rsidR="00C9548B" w:rsidRPr="00231DD8" w:rsidTr="00CF6182">
        <w:tc>
          <w:tcPr>
            <w:tcW w:w="1478" w:type="dxa"/>
            <w:vMerge/>
          </w:tcPr>
          <w:p w:rsidR="00C9548B" w:rsidRPr="00231DD8" w:rsidRDefault="00C9548B" w:rsidP="00CF6182">
            <w:pPr>
              <w:rPr>
                <w:rFonts w:asciiTheme="majorBidi" w:hAnsiTheme="majorBidi" w:cstheme="majorBidi"/>
                <w:sz w:val="22"/>
                <w:szCs w:val="22"/>
                <w:lang w:val="en-US"/>
              </w:rPr>
            </w:pPr>
          </w:p>
        </w:tc>
        <w:tc>
          <w:tcPr>
            <w:tcW w:w="1589" w:type="dxa"/>
          </w:tcPr>
          <w:p w:rsidR="00C9548B" w:rsidRPr="007A4F70" w:rsidRDefault="00C9548B" w:rsidP="00CF6182">
            <w:pPr>
              <w:jc w:val="lowKashida"/>
              <w:rPr>
                <w:rFonts w:cs="Simplified Arabic"/>
                <w:b/>
                <w:bCs/>
                <w:szCs w:val="20"/>
              </w:rPr>
            </w:pPr>
            <w:r>
              <w:rPr>
                <w:rFonts w:cs="Simplified Arabic" w:hint="cs"/>
                <w:b/>
                <w:bCs/>
                <w:szCs w:val="20"/>
                <w:rtl/>
              </w:rPr>
              <w:t>344كيم-2</w:t>
            </w:r>
          </w:p>
        </w:tc>
        <w:tc>
          <w:tcPr>
            <w:tcW w:w="2035" w:type="dxa"/>
          </w:tcPr>
          <w:p w:rsidR="00C9548B" w:rsidRPr="007A4F70" w:rsidRDefault="00C9548B" w:rsidP="00CF6182">
            <w:pPr>
              <w:jc w:val="center"/>
              <w:rPr>
                <w:rFonts w:cs="Simplified Arabic"/>
                <w:b/>
                <w:bCs/>
                <w:szCs w:val="20"/>
                <w:rtl/>
              </w:rPr>
            </w:pPr>
            <w:r>
              <w:rPr>
                <w:rFonts w:cs="Simplified Arabic" w:hint="cs"/>
                <w:b/>
                <w:bCs/>
                <w:szCs w:val="20"/>
                <w:rtl/>
              </w:rPr>
              <w:t>كيمياء عضوية4</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w:t>
            </w:r>
          </w:p>
        </w:tc>
        <w:tc>
          <w:tcPr>
            <w:tcW w:w="2053" w:type="dxa"/>
          </w:tcPr>
          <w:p w:rsidR="00C9548B" w:rsidRPr="00231DD8" w:rsidRDefault="00C9548B" w:rsidP="00BE2343">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القسم</w:t>
            </w:r>
          </w:p>
        </w:tc>
      </w:tr>
      <w:tr w:rsidR="00C9548B" w:rsidRPr="00231DD8" w:rsidTr="00CF6182">
        <w:tc>
          <w:tcPr>
            <w:tcW w:w="1478" w:type="dxa"/>
            <w:vMerge/>
          </w:tcPr>
          <w:p w:rsidR="00C9548B" w:rsidRPr="00231DD8" w:rsidRDefault="00C9548B" w:rsidP="00CF6182">
            <w:pPr>
              <w:rPr>
                <w:rFonts w:asciiTheme="majorBidi" w:hAnsiTheme="majorBidi" w:cstheme="majorBidi"/>
                <w:sz w:val="22"/>
                <w:szCs w:val="22"/>
                <w:lang w:val="en-US"/>
              </w:rPr>
            </w:pPr>
          </w:p>
        </w:tc>
        <w:tc>
          <w:tcPr>
            <w:tcW w:w="1589" w:type="dxa"/>
          </w:tcPr>
          <w:p w:rsidR="00C9548B" w:rsidRPr="007A4F70" w:rsidRDefault="00C9548B" w:rsidP="00CF6182">
            <w:pPr>
              <w:jc w:val="lowKashida"/>
              <w:rPr>
                <w:rFonts w:cs="Simplified Arabic"/>
                <w:b/>
                <w:bCs/>
                <w:szCs w:val="20"/>
              </w:rPr>
            </w:pPr>
            <w:r>
              <w:rPr>
                <w:rFonts w:cs="Simplified Arabic" w:hint="cs"/>
                <w:b/>
                <w:bCs/>
                <w:szCs w:val="20"/>
                <w:rtl/>
              </w:rPr>
              <w:t>360كيح-3</w:t>
            </w:r>
          </w:p>
        </w:tc>
        <w:tc>
          <w:tcPr>
            <w:tcW w:w="2035" w:type="dxa"/>
          </w:tcPr>
          <w:p w:rsidR="00C9548B" w:rsidRPr="007A4F70" w:rsidRDefault="00C9548B" w:rsidP="00CF6182">
            <w:pPr>
              <w:jc w:val="center"/>
              <w:rPr>
                <w:rFonts w:cs="Simplified Arabic"/>
                <w:b/>
                <w:bCs/>
                <w:szCs w:val="20"/>
                <w:rtl/>
              </w:rPr>
            </w:pPr>
            <w:r>
              <w:rPr>
                <w:rFonts w:cs="Simplified Arabic" w:hint="cs"/>
                <w:b/>
                <w:bCs/>
                <w:szCs w:val="20"/>
                <w:rtl/>
              </w:rPr>
              <w:t>كيمياء حيوية1</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2(0+2)</w:t>
            </w:r>
          </w:p>
        </w:tc>
        <w:tc>
          <w:tcPr>
            <w:tcW w:w="2053" w:type="dxa"/>
          </w:tcPr>
          <w:p w:rsidR="00C9548B" w:rsidRPr="00231DD8" w:rsidRDefault="00C9548B" w:rsidP="00BE2343">
            <w:pPr>
              <w:jc w:val="center"/>
              <w:rPr>
                <w:rFonts w:asciiTheme="majorBidi" w:hAnsiTheme="majorBidi" w:cstheme="majorBidi"/>
                <w:sz w:val="22"/>
                <w:szCs w:val="22"/>
                <w:lang w:val="en-US"/>
              </w:rPr>
            </w:pPr>
            <w:r w:rsidRPr="00CF6182">
              <w:rPr>
                <w:rFonts w:asciiTheme="majorBidi" w:hAnsiTheme="majorBidi"/>
                <w:sz w:val="22"/>
                <w:szCs w:val="22"/>
                <w:rtl/>
                <w:lang w:val="en-US"/>
              </w:rPr>
              <w:t>القسم</w:t>
            </w:r>
          </w:p>
        </w:tc>
      </w:tr>
      <w:tr w:rsidR="00C9548B" w:rsidRPr="00231DD8" w:rsidTr="00CF6182">
        <w:tc>
          <w:tcPr>
            <w:tcW w:w="1478" w:type="dxa"/>
            <w:vMerge/>
          </w:tcPr>
          <w:p w:rsidR="00C9548B" w:rsidRPr="00231DD8" w:rsidRDefault="00C9548B" w:rsidP="00CF6182">
            <w:pPr>
              <w:rPr>
                <w:rFonts w:asciiTheme="majorBidi" w:hAnsiTheme="majorBidi" w:cstheme="majorBidi"/>
                <w:sz w:val="22"/>
                <w:szCs w:val="22"/>
                <w:lang w:val="en-US"/>
              </w:rPr>
            </w:pPr>
          </w:p>
        </w:tc>
        <w:tc>
          <w:tcPr>
            <w:tcW w:w="1589" w:type="dxa"/>
          </w:tcPr>
          <w:p w:rsidR="00C9548B" w:rsidRPr="007A4F70" w:rsidRDefault="00C9548B" w:rsidP="00CF6182">
            <w:pPr>
              <w:jc w:val="lowKashida"/>
              <w:rPr>
                <w:rFonts w:cs="Simplified Arabic"/>
                <w:b/>
                <w:bCs/>
                <w:szCs w:val="20"/>
              </w:rPr>
            </w:pPr>
            <w:r>
              <w:rPr>
                <w:rFonts w:cs="Simplified Arabic" w:hint="cs"/>
                <w:b/>
                <w:bCs/>
                <w:szCs w:val="20"/>
                <w:rtl/>
              </w:rPr>
              <w:t>322كيم2</w:t>
            </w:r>
          </w:p>
        </w:tc>
        <w:tc>
          <w:tcPr>
            <w:tcW w:w="2035" w:type="dxa"/>
          </w:tcPr>
          <w:p w:rsidR="00C9548B" w:rsidRPr="007A4F70" w:rsidRDefault="00C9548B" w:rsidP="00CF6182">
            <w:pPr>
              <w:jc w:val="center"/>
              <w:rPr>
                <w:rFonts w:cs="Simplified Arabic"/>
                <w:b/>
                <w:bCs/>
                <w:szCs w:val="20"/>
                <w:rtl/>
              </w:rPr>
            </w:pPr>
            <w:r>
              <w:rPr>
                <w:rFonts w:cs="Simplified Arabic" w:hint="cs"/>
                <w:b/>
                <w:bCs/>
                <w:szCs w:val="20"/>
                <w:rtl/>
              </w:rPr>
              <w:t>الانثانيدات والكيمياء النووية</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w:t>
            </w:r>
          </w:p>
        </w:tc>
        <w:tc>
          <w:tcPr>
            <w:tcW w:w="2053" w:type="dxa"/>
          </w:tcPr>
          <w:p w:rsidR="00C9548B" w:rsidRPr="00CF6182" w:rsidRDefault="00C9548B" w:rsidP="00CF6182">
            <w:pPr>
              <w:jc w:val="center"/>
              <w:rPr>
                <w:rFonts w:asciiTheme="majorBidi" w:hAnsiTheme="majorBidi" w:cstheme="majorBidi"/>
                <w:sz w:val="22"/>
                <w:szCs w:val="22"/>
                <w:lang w:val="en-US"/>
              </w:rPr>
            </w:pPr>
            <w:r w:rsidRPr="00CF6182">
              <w:rPr>
                <w:rFonts w:asciiTheme="majorBidi" w:hAnsiTheme="majorBidi" w:cstheme="majorBidi"/>
                <w:sz w:val="22"/>
                <w:szCs w:val="22"/>
                <w:rtl/>
                <w:lang w:val="en-US"/>
              </w:rPr>
              <w:t>القسم</w:t>
            </w:r>
          </w:p>
        </w:tc>
      </w:tr>
      <w:tr w:rsidR="00C9548B" w:rsidRPr="00231DD8" w:rsidTr="00CF6182">
        <w:tc>
          <w:tcPr>
            <w:tcW w:w="1478" w:type="dxa"/>
          </w:tcPr>
          <w:p w:rsidR="00C9548B" w:rsidRPr="00231DD8" w:rsidRDefault="00C9548B" w:rsidP="00CF6182">
            <w:pPr>
              <w:rPr>
                <w:rFonts w:asciiTheme="majorBidi" w:hAnsiTheme="majorBidi" w:cstheme="majorBidi"/>
                <w:sz w:val="22"/>
                <w:szCs w:val="22"/>
                <w:lang w:val="en-US"/>
              </w:rPr>
            </w:pPr>
          </w:p>
        </w:tc>
        <w:tc>
          <w:tcPr>
            <w:tcW w:w="1589" w:type="dxa"/>
          </w:tcPr>
          <w:p w:rsidR="00C9548B" w:rsidRPr="007A4F70" w:rsidRDefault="00C9548B" w:rsidP="00BE2343">
            <w:pPr>
              <w:jc w:val="lowKashida"/>
              <w:rPr>
                <w:rFonts w:cs="Simplified Arabic"/>
                <w:b/>
                <w:bCs/>
                <w:szCs w:val="20"/>
              </w:rPr>
            </w:pPr>
            <w:r>
              <w:rPr>
                <w:rFonts w:cs="Simplified Arabic" w:hint="cs"/>
                <w:b/>
                <w:bCs/>
                <w:szCs w:val="20"/>
                <w:rtl/>
              </w:rPr>
              <w:t>345كيم2</w:t>
            </w:r>
          </w:p>
        </w:tc>
        <w:tc>
          <w:tcPr>
            <w:tcW w:w="2035" w:type="dxa"/>
          </w:tcPr>
          <w:p w:rsidR="00C9548B" w:rsidRPr="007A4F70" w:rsidRDefault="00C9548B" w:rsidP="00BE2343">
            <w:pPr>
              <w:jc w:val="lowKashida"/>
              <w:rPr>
                <w:rFonts w:cs="Simplified Arabic"/>
                <w:b/>
                <w:bCs/>
                <w:szCs w:val="20"/>
                <w:rtl/>
              </w:rPr>
            </w:pPr>
            <w:r>
              <w:rPr>
                <w:rFonts w:cs="Simplified Arabic" w:hint="cs"/>
                <w:b/>
                <w:bCs/>
                <w:szCs w:val="20"/>
                <w:rtl/>
              </w:rPr>
              <w:t>عملي تحضير مركبات عضوية</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7A4F70" w:rsidRDefault="00C9548B" w:rsidP="00BE2343">
            <w:pPr>
              <w:jc w:val="center"/>
              <w:rPr>
                <w:rFonts w:cs="Simplified Arabic"/>
                <w:b/>
                <w:bCs/>
                <w:szCs w:val="20"/>
                <w:rtl/>
              </w:rPr>
            </w:pPr>
            <w:r>
              <w:rPr>
                <w:rFonts w:cs="Simplified Arabic" w:hint="cs"/>
                <w:b/>
                <w:bCs/>
                <w:szCs w:val="20"/>
                <w:rtl/>
              </w:rPr>
              <w:t>2(0+2)</w:t>
            </w:r>
          </w:p>
        </w:tc>
        <w:tc>
          <w:tcPr>
            <w:tcW w:w="2053" w:type="dxa"/>
          </w:tcPr>
          <w:p w:rsidR="00C9548B" w:rsidRPr="00CF6182" w:rsidRDefault="00C9548B" w:rsidP="00CF6182">
            <w:pPr>
              <w:jc w:val="center"/>
              <w:rPr>
                <w:rFonts w:asciiTheme="majorBidi" w:hAnsiTheme="majorBidi" w:cstheme="majorBidi"/>
                <w:sz w:val="22"/>
                <w:szCs w:val="22"/>
                <w:rtl/>
                <w:lang w:val="en-US"/>
              </w:rPr>
            </w:pPr>
            <w:r w:rsidRPr="00CF6182">
              <w:rPr>
                <w:rFonts w:asciiTheme="majorBidi" w:hAnsiTheme="majorBidi" w:cstheme="majorBidi"/>
                <w:sz w:val="22"/>
                <w:szCs w:val="22"/>
                <w:rtl/>
                <w:lang w:val="en-US"/>
              </w:rPr>
              <w:t>القسم</w:t>
            </w:r>
          </w:p>
        </w:tc>
      </w:tr>
      <w:tr w:rsidR="00C9548B" w:rsidRPr="00231DD8" w:rsidTr="00CF6182">
        <w:tc>
          <w:tcPr>
            <w:tcW w:w="1478" w:type="dxa"/>
          </w:tcPr>
          <w:p w:rsidR="00C9548B" w:rsidRPr="00231DD8" w:rsidRDefault="00C9548B" w:rsidP="00CF6182">
            <w:pPr>
              <w:rPr>
                <w:rFonts w:asciiTheme="majorBidi" w:hAnsiTheme="majorBidi" w:cstheme="majorBidi"/>
                <w:sz w:val="22"/>
                <w:szCs w:val="22"/>
                <w:lang w:val="en-US"/>
              </w:rPr>
            </w:pPr>
          </w:p>
        </w:tc>
        <w:tc>
          <w:tcPr>
            <w:tcW w:w="1589" w:type="dxa"/>
          </w:tcPr>
          <w:p w:rsidR="00C9548B" w:rsidRPr="007A4F70" w:rsidRDefault="00C9548B" w:rsidP="00BE2343">
            <w:pPr>
              <w:jc w:val="lowKashida"/>
              <w:rPr>
                <w:rFonts w:cs="Simplified Arabic"/>
                <w:b/>
                <w:bCs/>
                <w:szCs w:val="20"/>
              </w:rPr>
            </w:pPr>
            <w:r>
              <w:rPr>
                <w:rFonts w:cs="Simplified Arabic" w:hint="cs"/>
                <w:b/>
                <w:bCs/>
                <w:szCs w:val="20"/>
                <w:rtl/>
              </w:rPr>
              <w:t>333كيم-2</w:t>
            </w:r>
          </w:p>
        </w:tc>
        <w:tc>
          <w:tcPr>
            <w:tcW w:w="2035" w:type="dxa"/>
          </w:tcPr>
          <w:p w:rsidR="00C9548B" w:rsidRPr="007A4F70" w:rsidRDefault="00C9548B" w:rsidP="00BE2343">
            <w:pPr>
              <w:jc w:val="lowKashida"/>
              <w:rPr>
                <w:rFonts w:cs="Simplified Arabic"/>
                <w:b/>
                <w:bCs/>
                <w:szCs w:val="20"/>
                <w:rtl/>
              </w:rPr>
            </w:pPr>
            <w:r>
              <w:rPr>
                <w:rFonts w:cs="Simplified Arabic" w:hint="cs"/>
                <w:b/>
                <w:bCs/>
                <w:szCs w:val="20"/>
                <w:rtl/>
              </w:rPr>
              <w:t>كيمياء ضوئية إشعاعية</w:t>
            </w:r>
          </w:p>
        </w:tc>
        <w:tc>
          <w:tcPr>
            <w:tcW w:w="1103" w:type="dxa"/>
          </w:tcPr>
          <w:p w:rsidR="00C9548B" w:rsidRDefault="00C9548B" w:rsidP="00C9548B">
            <w:r w:rsidRPr="00023299">
              <w:rPr>
                <w:rFonts w:asciiTheme="majorBidi" w:hAnsiTheme="majorBidi" w:cstheme="majorBidi" w:hint="cs"/>
                <w:sz w:val="22"/>
                <w:szCs w:val="22"/>
                <w:rtl/>
                <w:lang w:val="en-US"/>
              </w:rPr>
              <w:t>اجباري</w:t>
            </w:r>
          </w:p>
        </w:tc>
        <w:tc>
          <w:tcPr>
            <w:tcW w:w="922" w:type="dxa"/>
          </w:tcPr>
          <w:p w:rsidR="00C9548B" w:rsidRPr="00C9548B" w:rsidRDefault="00C9548B" w:rsidP="00C9548B">
            <w:pPr>
              <w:jc w:val="lowKashida"/>
              <w:rPr>
                <w:rFonts w:cs="Simplified Arabic"/>
                <w:b/>
                <w:bCs/>
                <w:szCs w:val="20"/>
                <w:lang w:val="en-US"/>
              </w:rPr>
            </w:pPr>
            <w:r w:rsidRPr="00C9548B">
              <w:rPr>
                <w:rFonts w:cs="Simplified Arabic" w:hint="cs"/>
                <w:b/>
                <w:bCs/>
                <w:szCs w:val="20"/>
                <w:rtl/>
                <w:lang w:val="en-US"/>
              </w:rPr>
              <w:t>2</w:t>
            </w:r>
          </w:p>
        </w:tc>
        <w:tc>
          <w:tcPr>
            <w:tcW w:w="2053" w:type="dxa"/>
          </w:tcPr>
          <w:p w:rsidR="00C9548B" w:rsidRPr="00CF6182" w:rsidRDefault="00C9548B" w:rsidP="00CF6182">
            <w:pPr>
              <w:jc w:val="center"/>
              <w:rPr>
                <w:rFonts w:asciiTheme="majorBidi" w:hAnsiTheme="majorBidi" w:cstheme="majorBidi"/>
                <w:sz w:val="22"/>
                <w:szCs w:val="22"/>
                <w:rtl/>
                <w:lang w:val="en-US"/>
              </w:rPr>
            </w:pPr>
            <w:r w:rsidRPr="00CF6182">
              <w:rPr>
                <w:rFonts w:asciiTheme="majorBidi" w:hAnsiTheme="majorBidi" w:cstheme="majorBidi"/>
                <w:sz w:val="22"/>
                <w:szCs w:val="22"/>
                <w:rtl/>
                <w:lang w:val="en-US"/>
              </w:rPr>
              <w:t>القسم</w:t>
            </w:r>
          </w:p>
        </w:tc>
      </w:tr>
      <w:tr w:rsidR="00C346EC" w:rsidRPr="00231DD8" w:rsidTr="00CF6182">
        <w:tc>
          <w:tcPr>
            <w:tcW w:w="1478" w:type="dxa"/>
            <w:vMerge w:val="restart"/>
          </w:tcPr>
          <w:p w:rsidR="00C346EC" w:rsidRPr="00231DD8" w:rsidRDefault="00C346EC" w:rsidP="008D7607">
            <w:pPr>
              <w:jc w:val="center"/>
              <w:rPr>
                <w:rFonts w:asciiTheme="majorBidi" w:hAnsiTheme="majorBidi" w:cstheme="majorBidi"/>
                <w:sz w:val="22"/>
                <w:szCs w:val="22"/>
                <w:lang w:val="en-US"/>
              </w:rPr>
            </w:pPr>
            <w:r>
              <w:rPr>
                <w:rFonts w:asciiTheme="majorBidi" w:hAnsiTheme="majorBidi" w:cstheme="majorBidi" w:hint="cs"/>
                <w:sz w:val="22"/>
                <w:szCs w:val="22"/>
                <w:rtl/>
                <w:lang w:val="en-US"/>
              </w:rPr>
              <w:t>السنة الرابعة- الفصل الدراسي الأول</w:t>
            </w: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360نهج-2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التربية البيئية</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2</w:t>
            </w:r>
          </w:p>
        </w:tc>
        <w:tc>
          <w:tcPr>
            <w:tcW w:w="2053" w:type="dxa"/>
          </w:tcPr>
          <w:p w:rsidR="00C346EC" w:rsidRPr="00231DD8" w:rsidRDefault="00C346EC" w:rsidP="00C9548B">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الكلية</w:t>
            </w:r>
          </w:p>
        </w:tc>
      </w:tr>
      <w:tr w:rsidR="00C346EC" w:rsidRPr="00231DD8" w:rsidTr="00CF6182">
        <w:tc>
          <w:tcPr>
            <w:tcW w:w="1478" w:type="dxa"/>
            <w:vMerge/>
          </w:tcPr>
          <w:p w:rsidR="00C346EC" w:rsidRPr="004C3052" w:rsidRDefault="00C346EC" w:rsidP="004072B5">
            <w:pPr>
              <w:rPr>
                <w:rFonts w:asciiTheme="majorBidi" w:hAnsiTheme="majorBidi" w:cstheme="majorBidi"/>
                <w:sz w:val="22"/>
                <w:szCs w:val="22"/>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354نهج-3</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طرق تدريس العلوم</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3</w:t>
            </w:r>
          </w:p>
        </w:tc>
        <w:tc>
          <w:tcPr>
            <w:tcW w:w="2053" w:type="dxa"/>
          </w:tcPr>
          <w:p w:rsidR="00C346EC" w:rsidRPr="00231DD8" w:rsidRDefault="00C346EC" w:rsidP="00C9548B">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الكلية</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332كيم-2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كيمياء فيزيائية3</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2</w:t>
            </w:r>
          </w:p>
        </w:tc>
        <w:tc>
          <w:tcPr>
            <w:tcW w:w="2053" w:type="dxa"/>
          </w:tcPr>
          <w:p w:rsidR="00C346EC" w:rsidRPr="00231DD8" w:rsidRDefault="00C346EC" w:rsidP="00C9548B">
            <w:pPr>
              <w:jc w:val="center"/>
              <w:rPr>
                <w:rFonts w:asciiTheme="majorBidi" w:hAnsiTheme="majorBidi" w:cstheme="majorBidi"/>
                <w:sz w:val="22"/>
                <w:szCs w:val="22"/>
                <w:lang w:val="en-US"/>
              </w:rPr>
            </w:pPr>
            <w:r w:rsidRPr="00CF6182">
              <w:rPr>
                <w:rFonts w:asciiTheme="majorBidi" w:hAnsiTheme="majorBidi" w:cstheme="majorBidi"/>
                <w:sz w:val="22"/>
                <w:szCs w:val="22"/>
                <w:rtl/>
                <w:lang w:val="en-US"/>
              </w:rPr>
              <w:t>القسم</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346كيم-2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عملي كيمياء عضوية</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2(0+2)</w:t>
            </w:r>
          </w:p>
        </w:tc>
        <w:tc>
          <w:tcPr>
            <w:tcW w:w="2053" w:type="dxa"/>
          </w:tcPr>
          <w:p w:rsidR="00C346EC" w:rsidRPr="00231DD8" w:rsidRDefault="00C346EC" w:rsidP="00C9548B">
            <w:pPr>
              <w:jc w:val="center"/>
              <w:rPr>
                <w:rFonts w:asciiTheme="majorBidi" w:hAnsiTheme="majorBidi" w:cstheme="majorBidi"/>
                <w:sz w:val="22"/>
                <w:szCs w:val="22"/>
                <w:lang w:val="en-US"/>
              </w:rPr>
            </w:pPr>
            <w:r w:rsidRPr="00CF6182">
              <w:rPr>
                <w:rFonts w:asciiTheme="majorBidi" w:hAnsiTheme="majorBidi" w:cstheme="majorBidi"/>
                <w:sz w:val="22"/>
                <w:szCs w:val="22"/>
                <w:rtl/>
                <w:lang w:val="en-US"/>
              </w:rPr>
              <w:t>القسم</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423كيم-2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كيمياء الأطياف العامة</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2(1+1)</w:t>
            </w:r>
          </w:p>
        </w:tc>
        <w:tc>
          <w:tcPr>
            <w:tcW w:w="2053" w:type="dxa"/>
          </w:tcPr>
          <w:p w:rsidR="00C346EC" w:rsidRPr="00231DD8" w:rsidRDefault="00C346EC" w:rsidP="00C9548B">
            <w:pPr>
              <w:jc w:val="center"/>
              <w:rPr>
                <w:rFonts w:asciiTheme="majorBidi" w:hAnsiTheme="majorBidi" w:cstheme="majorBidi"/>
                <w:sz w:val="22"/>
                <w:szCs w:val="22"/>
                <w:lang w:val="en-US"/>
              </w:rPr>
            </w:pPr>
            <w:r w:rsidRPr="00CF6182">
              <w:rPr>
                <w:rFonts w:asciiTheme="majorBidi" w:hAnsiTheme="majorBidi" w:cstheme="majorBidi"/>
                <w:sz w:val="22"/>
                <w:szCs w:val="22"/>
                <w:rtl/>
                <w:lang w:val="en-US"/>
              </w:rPr>
              <w:t>القسم</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444كيم-2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ميكانيكية التفاعلات العضوية</w:t>
            </w:r>
          </w:p>
        </w:tc>
        <w:tc>
          <w:tcPr>
            <w:tcW w:w="1103" w:type="dxa"/>
          </w:tcPr>
          <w:p w:rsidR="00C346EC" w:rsidRDefault="00C346EC">
            <w:r w:rsidRPr="002E792F">
              <w:rPr>
                <w:rFonts w:asciiTheme="majorBidi" w:hAnsiTheme="majorBidi" w:cstheme="majorBidi" w:hint="cs"/>
                <w:sz w:val="22"/>
                <w:szCs w:val="22"/>
                <w:rtl/>
                <w:lang w:val="en-US"/>
              </w:rPr>
              <w:t>اجباري</w:t>
            </w:r>
          </w:p>
        </w:tc>
        <w:tc>
          <w:tcPr>
            <w:tcW w:w="922" w:type="dxa"/>
          </w:tcPr>
          <w:p w:rsidR="00C346EC" w:rsidRPr="007A4F70" w:rsidRDefault="00C346EC" w:rsidP="00BE2343">
            <w:pPr>
              <w:jc w:val="center"/>
              <w:rPr>
                <w:rFonts w:cs="Simplified Arabic"/>
                <w:b/>
                <w:bCs/>
                <w:szCs w:val="20"/>
                <w:rtl/>
              </w:rPr>
            </w:pPr>
            <w:r>
              <w:rPr>
                <w:rFonts w:cs="Simplified Arabic" w:hint="cs"/>
                <w:b/>
                <w:bCs/>
                <w:szCs w:val="20"/>
                <w:rtl/>
              </w:rPr>
              <w:t>2</w:t>
            </w:r>
          </w:p>
        </w:tc>
        <w:tc>
          <w:tcPr>
            <w:tcW w:w="2053" w:type="dxa"/>
          </w:tcPr>
          <w:p w:rsidR="00C346EC" w:rsidRPr="00231DD8" w:rsidRDefault="00C346EC" w:rsidP="00C9548B">
            <w:pPr>
              <w:jc w:val="center"/>
              <w:rPr>
                <w:rFonts w:asciiTheme="majorBidi" w:hAnsiTheme="majorBidi" w:cstheme="majorBidi"/>
                <w:sz w:val="22"/>
                <w:szCs w:val="22"/>
                <w:lang w:val="en-US"/>
              </w:rPr>
            </w:pPr>
            <w:r w:rsidRPr="00C9548B">
              <w:rPr>
                <w:rFonts w:asciiTheme="majorBidi" w:hAnsiTheme="majorBidi" w:cstheme="majorBidi"/>
                <w:sz w:val="22"/>
                <w:szCs w:val="22"/>
                <w:rtl/>
                <w:lang w:val="en-US"/>
              </w:rPr>
              <w:t>القسم</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Default="00C346EC" w:rsidP="00BE2343">
            <w:pPr>
              <w:jc w:val="lowKashida"/>
              <w:rPr>
                <w:rFonts w:cs="Simplified Arabic"/>
                <w:b/>
                <w:bCs/>
                <w:szCs w:val="20"/>
                <w:rtl/>
              </w:rPr>
            </w:pPr>
            <w:r>
              <w:rPr>
                <w:rFonts w:cs="Simplified Arabic" w:hint="cs"/>
                <w:b/>
                <w:bCs/>
                <w:szCs w:val="20"/>
                <w:rtl/>
              </w:rPr>
              <w:t>451كيم-3</w:t>
            </w:r>
          </w:p>
        </w:tc>
        <w:tc>
          <w:tcPr>
            <w:tcW w:w="2035" w:type="dxa"/>
          </w:tcPr>
          <w:p w:rsidR="00C346EC" w:rsidRPr="00C9548B" w:rsidRDefault="00C346EC" w:rsidP="00BE2343">
            <w:pPr>
              <w:jc w:val="lowKashida"/>
              <w:rPr>
                <w:rFonts w:cs="Simplified Arabic"/>
                <w:b/>
                <w:bCs/>
                <w:szCs w:val="20"/>
                <w:lang w:val="en-US"/>
              </w:rPr>
            </w:pPr>
            <w:r>
              <w:rPr>
                <w:rFonts w:cs="Simplified Arabic" w:hint="cs"/>
                <w:b/>
                <w:bCs/>
                <w:szCs w:val="20"/>
                <w:rtl/>
              </w:rPr>
              <w:t>تحليل آلي</w:t>
            </w:r>
          </w:p>
        </w:tc>
        <w:tc>
          <w:tcPr>
            <w:tcW w:w="1103" w:type="dxa"/>
          </w:tcPr>
          <w:p w:rsidR="00C346EC" w:rsidRDefault="00C346EC" w:rsidP="00BE2343">
            <w:r w:rsidRPr="002E792F">
              <w:rPr>
                <w:rFonts w:asciiTheme="majorBidi" w:hAnsiTheme="majorBidi" w:cstheme="majorBidi" w:hint="cs"/>
                <w:sz w:val="22"/>
                <w:szCs w:val="22"/>
                <w:rtl/>
                <w:lang w:val="en-US"/>
              </w:rPr>
              <w:t>اجباري</w:t>
            </w:r>
          </w:p>
        </w:tc>
        <w:tc>
          <w:tcPr>
            <w:tcW w:w="922" w:type="dxa"/>
          </w:tcPr>
          <w:p w:rsidR="00C346EC" w:rsidRDefault="00C346EC" w:rsidP="00BE2343">
            <w:pPr>
              <w:jc w:val="center"/>
              <w:rPr>
                <w:rFonts w:cs="Simplified Arabic"/>
                <w:b/>
                <w:bCs/>
                <w:szCs w:val="20"/>
                <w:rtl/>
              </w:rPr>
            </w:pPr>
            <w:r>
              <w:rPr>
                <w:rFonts w:cs="Simplified Arabic" w:hint="cs"/>
                <w:b/>
                <w:bCs/>
                <w:szCs w:val="20"/>
                <w:rtl/>
              </w:rPr>
              <w:t>3(2+1)</w:t>
            </w:r>
          </w:p>
        </w:tc>
        <w:tc>
          <w:tcPr>
            <w:tcW w:w="2053" w:type="dxa"/>
          </w:tcPr>
          <w:p w:rsidR="00C346EC" w:rsidRPr="00C9548B" w:rsidRDefault="00C346EC" w:rsidP="00C9548B">
            <w:pPr>
              <w:jc w:val="center"/>
              <w:rPr>
                <w:rFonts w:asciiTheme="majorBidi" w:hAnsiTheme="majorBidi" w:cstheme="majorBidi"/>
                <w:sz w:val="22"/>
                <w:szCs w:val="22"/>
                <w:rtl/>
                <w:lang w:val="en-US"/>
              </w:rPr>
            </w:pPr>
            <w:r w:rsidRPr="00C9548B">
              <w:rPr>
                <w:rFonts w:asciiTheme="majorBidi" w:hAnsiTheme="majorBidi" w:cstheme="majorBidi"/>
                <w:sz w:val="22"/>
                <w:szCs w:val="22"/>
                <w:rtl/>
                <w:lang w:val="en-US"/>
              </w:rPr>
              <w:t>القسم</w:t>
            </w:r>
          </w:p>
        </w:tc>
      </w:tr>
      <w:tr w:rsidR="00C346EC" w:rsidRPr="00231DD8" w:rsidTr="00CF6182">
        <w:tc>
          <w:tcPr>
            <w:tcW w:w="1478" w:type="dxa"/>
            <w:vMerge/>
          </w:tcPr>
          <w:p w:rsidR="00C346EC" w:rsidRPr="00231DD8" w:rsidRDefault="00C346EC" w:rsidP="004072B5">
            <w:pPr>
              <w:rPr>
                <w:rFonts w:asciiTheme="majorBidi" w:hAnsiTheme="majorBidi" w:cstheme="majorBidi"/>
                <w:sz w:val="22"/>
                <w:szCs w:val="22"/>
                <w:lang w:val="en-US"/>
              </w:rPr>
            </w:pPr>
          </w:p>
        </w:tc>
        <w:tc>
          <w:tcPr>
            <w:tcW w:w="1589" w:type="dxa"/>
          </w:tcPr>
          <w:p w:rsidR="00C346EC" w:rsidRPr="007A4F70" w:rsidRDefault="00C346EC" w:rsidP="00BE2343">
            <w:pPr>
              <w:jc w:val="lowKashida"/>
              <w:rPr>
                <w:rFonts w:cs="Simplified Arabic"/>
                <w:b/>
                <w:bCs/>
                <w:szCs w:val="20"/>
              </w:rPr>
            </w:pPr>
            <w:r>
              <w:rPr>
                <w:rFonts w:cs="Simplified Arabic" w:hint="cs"/>
                <w:b/>
                <w:bCs/>
                <w:szCs w:val="20"/>
                <w:rtl/>
              </w:rPr>
              <w:t>421كيم-2</w:t>
            </w:r>
          </w:p>
        </w:tc>
        <w:tc>
          <w:tcPr>
            <w:tcW w:w="2035" w:type="dxa"/>
          </w:tcPr>
          <w:p w:rsidR="00C346EC" w:rsidRPr="007A4F70" w:rsidRDefault="00C346EC" w:rsidP="00BE2343">
            <w:pPr>
              <w:jc w:val="lowKashida"/>
              <w:rPr>
                <w:rFonts w:cs="Simplified Arabic"/>
                <w:b/>
                <w:bCs/>
                <w:szCs w:val="20"/>
                <w:rtl/>
              </w:rPr>
            </w:pPr>
            <w:r>
              <w:rPr>
                <w:rFonts w:cs="Simplified Arabic" w:hint="cs"/>
                <w:b/>
                <w:bCs/>
                <w:szCs w:val="20"/>
                <w:rtl/>
              </w:rPr>
              <w:t>كيمياء عضوية معدنية</w:t>
            </w:r>
          </w:p>
        </w:tc>
        <w:tc>
          <w:tcPr>
            <w:tcW w:w="1103" w:type="dxa"/>
          </w:tcPr>
          <w:p w:rsidR="00C346EC" w:rsidRDefault="00C346EC" w:rsidP="00BE2343">
            <w:r w:rsidRPr="002E792F">
              <w:rPr>
                <w:rFonts w:asciiTheme="majorBidi" w:hAnsiTheme="majorBidi" w:cstheme="majorBidi" w:hint="cs"/>
                <w:sz w:val="22"/>
                <w:szCs w:val="22"/>
                <w:rtl/>
                <w:lang w:val="en-US"/>
              </w:rPr>
              <w:t>اجباري</w:t>
            </w:r>
          </w:p>
        </w:tc>
        <w:tc>
          <w:tcPr>
            <w:tcW w:w="922" w:type="dxa"/>
          </w:tcPr>
          <w:p w:rsidR="00C346EC" w:rsidRPr="00C346EC" w:rsidRDefault="00C346EC" w:rsidP="00C346EC">
            <w:pPr>
              <w:jc w:val="center"/>
              <w:rPr>
                <w:rFonts w:cs="Simplified Arabic"/>
                <w:b/>
                <w:bCs/>
                <w:szCs w:val="20"/>
                <w:lang w:val="en-US"/>
              </w:rPr>
            </w:pPr>
            <w:r w:rsidRPr="00C346EC">
              <w:rPr>
                <w:rFonts w:cs="Simplified Arabic" w:hint="cs"/>
                <w:b/>
                <w:bCs/>
                <w:szCs w:val="20"/>
                <w:rtl/>
              </w:rPr>
              <w:t>2</w:t>
            </w:r>
          </w:p>
        </w:tc>
        <w:tc>
          <w:tcPr>
            <w:tcW w:w="2053" w:type="dxa"/>
          </w:tcPr>
          <w:p w:rsidR="00C346EC" w:rsidRPr="00C9548B" w:rsidRDefault="00C346EC" w:rsidP="00C9548B">
            <w:pPr>
              <w:jc w:val="center"/>
              <w:rPr>
                <w:rFonts w:asciiTheme="majorBidi" w:hAnsiTheme="majorBidi" w:cstheme="majorBidi"/>
                <w:sz w:val="22"/>
                <w:szCs w:val="22"/>
                <w:rtl/>
                <w:lang w:val="en-US"/>
              </w:rPr>
            </w:pPr>
            <w:r w:rsidRPr="00C9548B">
              <w:rPr>
                <w:rFonts w:asciiTheme="majorBidi" w:hAnsiTheme="majorBidi" w:cstheme="majorBidi"/>
                <w:sz w:val="22"/>
                <w:szCs w:val="22"/>
                <w:rtl/>
                <w:lang w:val="en-US"/>
              </w:rPr>
              <w:t>القسم</w:t>
            </w:r>
          </w:p>
        </w:tc>
      </w:tr>
      <w:tr w:rsidR="00C346EC" w:rsidRPr="00231DD8" w:rsidTr="000A19A2">
        <w:trPr>
          <w:trHeight w:val="1080"/>
        </w:trPr>
        <w:tc>
          <w:tcPr>
            <w:tcW w:w="1478" w:type="dxa"/>
          </w:tcPr>
          <w:p w:rsidR="00C346EC" w:rsidRPr="00231DD8" w:rsidRDefault="00C346EC" w:rsidP="008D7607">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السنة الرابعة- الفصل الدراسي الثاني</w:t>
            </w:r>
          </w:p>
        </w:tc>
        <w:tc>
          <w:tcPr>
            <w:tcW w:w="7702" w:type="dxa"/>
            <w:gridSpan w:val="5"/>
          </w:tcPr>
          <w:p w:rsidR="00C346EC" w:rsidRDefault="00C346EC" w:rsidP="00C346EC">
            <w:pPr>
              <w:jc w:val="center"/>
              <w:rPr>
                <w:rFonts w:asciiTheme="majorBidi" w:hAnsiTheme="majorBidi" w:cstheme="majorBidi"/>
                <w:sz w:val="22"/>
                <w:szCs w:val="22"/>
                <w:lang w:val="en-US"/>
              </w:rPr>
            </w:pPr>
          </w:p>
          <w:p w:rsidR="00C346EC" w:rsidRPr="00C346EC" w:rsidRDefault="00C346EC" w:rsidP="000A19A2">
            <w:pPr>
              <w:jc w:val="center"/>
              <w:rPr>
                <w:rFonts w:asciiTheme="majorBidi" w:hAnsiTheme="majorBidi" w:cstheme="majorBidi"/>
                <w:sz w:val="22"/>
                <w:szCs w:val="22"/>
                <w:rtl/>
                <w:lang w:val="en-US"/>
              </w:rPr>
            </w:pPr>
            <w:r>
              <w:rPr>
                <w:rFonts w:asciiTheme="majorBidi" w:hAnsiTheme="majorBidi" w:cstheme="majorBidi" w:hint="cs"/>
                <w:sz w:val="22"/>
                <w:szCs w:val="22"/>
                <w:rtl/>
                <w:lang w:val="en-US"/>
              </w:rPr>
              <w:t xml:space="preserve">تدريب ميداني </w:t>
            </w:r>
          </w:p>
        </w:tc>
      </w:tr>
      <w:tr w:rsidR="00C9548B" w:rsidRPr="00231DD8" w:rsidTr="008D7607">
        <w:tc>
          <w:tcPr>
            <w:tcW w:w="9180" w:type="dxa"/>
            <w:gridSpan w:val="6"/>
          </w:tcPr>
          <w:p w:rsidR="00C9548B" w:rsidRPr="00231DD8" w:rsidRDefault="00C9548B" w:rsidP="00C346EC">
            <w:pPr>
              <w:jc w:val="center"/>
              <w:rPr>
                <w:rFonts w:asciiTheme="majorBidi" w:hAnsiTheme="majorBidi" w:cstheme="majorBidi"/>
                <w:sz w:val="22"/>
                <w:szCs w:val="22"/>
                <w:lang w:val="en-US"/>
              </w:rPr>
            </w:pPr>
            <w:r w:rsidRPr="00231DD8">
              <w:rPr>
                <w:rFonts w:asciiTheme="majorBidi" w:hAnsiTheme="majorBidi" w:cstheme="majorBidi"/>
                <w:sz w:val="22"/>
                <w:szCs w:val="22"/>
                <w:lang w:val="en-US"/>
              </w:rPr>
              <w:t>.</w:t>
            </w:r>
            <w:r>
              <w:rPr>
                <w:rFonts w:asciiTheme="majorBidi" w:hAnsiTheme="majorBidi" w:cstheme="majorBidi" w:hint="cs"/>
                <w:sz w:val="22"/>
                <w:szCs w:val="22"/>
                <w:rtl/>
                <w:lang w:val="en-US"/>
              </w:rPr>
              <w:t>يمكن إدراج سنوات أخرى في حالة الحاجة لذلك</w:t>
            </w:r>
          </w:p>
          <w:p w:rsidR="00C9548B" w:rsidRPr="00231DD8" w:rsidRDefault="00C9548B" w:rsidP="004072B5">
            <w:pPr>
              <w:rPr>
                <w:rFonts w:asciiTheme="majorBidi" w:hAnsiTheme="majorBidi" w:cstheme="majorBidi"/>
                <w:sz w:val="22"/>
                <w:szCs w:val="22"/>
                <w:lang w:val="en-US"/>
              </w:rPr>
            </w:pPr>
          </w:p>
        </w:tc>
      </w:tr>
    </w:tbl>
    <w:p w:rsidR="000A19A2" w:rsidRDefault="000A19A2" w:rsidP="00C346EC">
      <w:pPr>
        <w:bidi/>
        <w:ind w:left="270" w:hanging="270"/>
        <w:rPr>
          <w:rFonts w:asciiTheme="majorBidi" w:hAnsiTheme="majorBidi" w:cstheme="majorBidi"/>
          <w:sz w:val="22"/>
          <w:szCs w:val="22"/>
          <w:rtl/>
          <w:lang w:val="en-US"/>
        </w:rPr>
      </w:pPr>
    </w:p>
    <w:p w:rsidR="000A19A2" w:rsidRDefault="000A19A2" w:rsidP="000A19A2">
      <w:pPr>
        <w:bidi/>
        <w:ind w:left="270" w:hanging="270"/>
        <w:rPr>
          <w:rFonts w:asciiTheme="majorBidi" w:hAnsiTheme="majorBidi" w:cstheme="majorBidi"/>
          <w:b/>
          <w:bCs/>
          <w:sz w:val="22"/>
          <w:szCs w:val="22"/>
          <w:rtl/>
          <w:lang w:val="en-US"/>
        </w:rPr>
      </w:pPr>
    </w:p>
    <w:p w:rsidR="000A19A2" w:rsidRDefault="000A19A2" w:rsidP="000A19A2">
      <w:pPr>
        <w:bidi/>
        <w:ind w:left="270" w:hanging="270"/>
        <w:rPr>
          <w:rFonts w:asciiTheme="majorBidi" w:hAnsiTheme="majorBidi" w:cstheme="majorBidi"/>
          <w:b/>
          <w:bCs/>
          <w:sz w:val="22"/>
          <w:szCs w:val="22"/>
          <w:rtl/>
          <w:lang w:val="en-US"/>
        </w:rPr>
      </w:pPr>
    </w:p>
    <w:p w:rsidR="000A19A2" w:rsidRDefault="000A19A2" w:rsidP="000A19A2">
      <w:pPr>
        <w:bidi/>
        <w:ind w:left="270" w:hanging="270"/>
        <w:rPr>
          <w:rFonts w:asciiTheme="majorBidi" w:hAnsiTheme="majorBidi" w:cstheme="majorBidi"/>
          <w:b/>
          <w:bCs/>
          <w:sz w:val="22"/>
          <w:szCs w:val="22"/>
          <w:rtl/>
          <w:lang w:val="en-US"/>
        </w:rPr>
      </w:pPr>
    </w:p>
    <w:p w:rsidR="000A19A2" w:rsidRDefault="000A19A2" w:rsidP="000A19A2">
      <w:pPr>
        <w:bidi/>
        <w:ind w:left="270" w:hanging="270"/>
        <w:rPr>
          <w:rFonts w:asciiTheme="majorBidi" w:hAnsiTheme="majorBidi" w:cstheme="majorBidi"/>
          <w:b/>
          <w:bCs/>
          <w:sz w:val="22"/>
          <w:szCs w:val="22"/>
          <w:rtl/>
          <w:lang w:val="en-US"/>
        </w:rPr>
      </w:pPr>
    </w:p>
    <w:p w:rsidR="004072B5" w:rsidRPr="00231DD8" w:rsidRDefault="00770DB4" w:rsidP="000A19A2">
      <w:pPr>
        <w:bidi/>
        <w:ind w:left="270" w:hanging="270"/>
        <w:rPr>
          <w:rFonts w:asciiTheme="majorBidi" w:hAnsiTheme="majorBidi" w:cstheme="majorBidi"/>
          <w:b/>
          <w:bCs/>
          <w:sz w:val="22"/>
          <w:szCs w:val="22"/>
          <w:lang w:val="en-US"/>
        </w:rPr>
      </w:pPr>
      <w:r>
        <w:rPr>
          <w:rFonts w:asciiTheme="majorBidi" w:hAnsiTheme="majorBidi" w:cstheme="majorBidi" w:hint="cs"/>
          <w:b/>
          <w:bCs/>
          <w:sz w:val="22"/>
          <w:szCs w:val="22"/>
          <w:rtl/>
          <w:lang w:val="en-US"/>
        </w:rPr>
        <w:t>2</w:t>
      </w:r>
      <w:r w:rsidR="004072B5" w:rsidRPr="00231DD8">
        <w:rPr>
          <w:rFonts w:asciiTheme="majorBidi" w:hAnsiTheme="majorBidi" w:cstheme="majorBidi"/>
          <w:b/>
          <w:bCs/>
          <w:sz w:val="22"/>
          <w:szCs w:val="22"/>
          <w:lang w:val="en-US"/>
        </w:rPr>
        <w:t xml:space="preserve">.  </w:t>
      </w:r>
      <w:r w:rsidR="004C3052" w:rsidRPr="007D662A">
        <w:rPr>
          <w:rFonts w:ascii="Arial" w:hAnsi="Arial" w:cs="AL-Mohanad Bold"/>
          <w:rtl/>
        </w:rPr>
        <w:t xml:space="preserve">مكونات الخبرة الميدانية المطلوبة (إن وجدت) (مثال: </w:t>
      </w:r>
      <w:r w:rsidR="004C3052">
        <w:rPr>
          <w:rFonts w:ascii="Arial" w:hAnsi="Arial" w:cs="AL-Mohanad Bold" w:hint="cs"/>
          <w:rtl/>
        </w:rPr>
        <w:t>سنة الامتياز,</w:t>
      </w:r>
      <w:r w:rsidR="004C3052" w:rsidRPr="007D662A">
        <w:rPr>
          <w:rFonts w:ascii="Arial" w:hAnsi="Arial" w:cs="AL-Mohanad Bold"/>
          <w:rtl/>
        </w:rPr>
        <w:t xml:space="preserve"> البرنامج التعاوني، الخبرة العملية)</w:t>
      </w:r>
    </w:p>
    <w:p w:rsidR="004072B5" w:rsidRPr="00231DD8" w:rsidRDefault="004072B5" w:rsidP="004072B5">
      <w:pPr>
        <w:ind w:left="360" w:hanging="360"/>
        <w:rPr>
          <w:rFonts w:asciiTheme="majorBidi" w:hAnsiTheme="majorBidi" w:cstheme="majorBidi"/>
          <w:sz w:val="22"/>
          <w:szCs w:val="22"/>
          <w:lang w:val="en-U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072B5" w:rsidRPr="00231DD8" w:rsidTr="000F36E3">
        <w:tc>
          <w:tcPr>
            <w:tcW w:w="9180" w:type="dxa"/>
          </w:tcPr>
          <w:p w:rsidR="004C3052" w:rsidRPr="007D662A" w:rsidRDefault="004C3052" w:rsidP="004C3052">
            <w:pPr>
              <w:bidi/>
              <w:jc w:val="lowKashida"/>
              <w:rPr>
                <w:rFonts w:ascii="Arial" w:hAnsi="Arial" w:cs="AL-Mohanad Bold"/>
                <w:rtl/>
              </w:rPr>
            </w:pPr>
            <w:r w:rsidRPr="007D662A">
              <w:rPr>
                <w:rFonts w:ascii="Arial" w:hAnsi="Arial" w:cs="AL-Mohanad Bold"/>
                <w:rtl/>
              </w:rPr>
              <w:t xml:space="preserve">موجز بالمكونات العملية أوالطبيةالعيادية أو التدريبية التي يتطلبها البرنامج. </w:t>
            </w:r>
            <w:r>
              <w:rPr>
                <w:rFonts w:ascii="Arial" w:hAnsi="Arial" w:cs="AL-Mohanad Bold" w:hint="cs"/>
                <w:rtl/>
              </w:rPr>
              <w:t>ملاحظة إنظر توصيف الخبرة الميدانية</w:t>
            </w:r>
          </w:p>
          <w:p w:rsidR="008D7607" w:rsidRPr="00231DD8" w:rsidRDefault="008D7607" w:rsidP="008D7607">
            <w:pPr>
              <w:rPr>
                <w:rFonts w:asciiTheme="majorBidi" w:hAnsiTheme="majorBidi" w:cstheme="majorBidi"/>
                <w:sz w:val="22"/>
                <w:szCs w:val="22"/>
                <w:lang w:val="en-US"/>
              </w:rPr>
            </w:pPr>
          </w:p>
        </w:tc>
      </w:tr>
      <w:tr w:rsidR="004072B5" w:rsidRPr="00231DD8" w:rsidTr="000F36E3">
        <w:tc>
          <w:tcPr>
            <w:tcW w:w="9180" w:type="dxa"/>
          </w:tcPr>
          <w:p w:rsidR="004C3052" w:rsidRDefault="004C3052" w:rsidP="000850A8">
            <w:pPr>
              <w:numPr>
                <w:ilvl w:val="0"/>
                <w:numId w:val="2"/>
              </w:numPr>
              <w:bidi/>
              <w:ind w:left="0"/>
              <w:rPr>
                <w:rFonts w:ascii="Arial" w:hAnsi="Arial" w:cs="AL-Mohanad Bold"/>
              </w:rPr>
            </w:pPr>
            <w:r w:rsidRPr="007D662A">
              <w:rPr>
                <w:rFonts w:ascii="Arial" w:hAnsi="Arial" w:cs="AL-Mohanad Bold"/>
                <w:rtl/>
              </w:rPr>
              <w:t xml:space="preserve">توصيف موجز </w:t>
            </w:r>
            <w:r>
              <w:rPr>
                <w:rFonts w:ascii="Arial" w:hAnsi="Arial" w:cs="AL-Mohanad Bold" w:hint="cs"/>
                <w:rtl/>
              </w:rPr>
              <w:t>لأنشطة</w:t>
            </w:r>
            <w:r w:rsidRPr="007D662A">
              <w:rPr>
                <w:rFonts w:ascii="Arial" w:hAnsi="Arial" w:cs="AL-Mohanad Bold"/>
                <w:rtl/>
              </w:rPr>
              <w:t xml:space="preserve"> الخبرة الميدانية</w:t>
            </w:r>
            <w:r w:rsidRPr="007D662A">
              <w:rPr>
                <w:rFonts w:ascii="Arial" w:hAnsi="Arial" w:cs="AL-Mohanad Bold" w:hint="cs"/>
                <w:rtl/>
              </w:rPr>
              <w:t>:</w:t>
            </w:r>
          </w:p>
          <w:p w:rsidR="00484775" w:rsidRDefault="00484775" w:rsidP="000850A8">
            <w:pPr>
              <w:numPr>
                <w:ilvl w:val="0"/>
                <w:numId w:val="2"/>
              </w:numPr>
              <w:bidi/>
              <w:ind w:left="0"/>
              <w:rPr>
                <w:rFonts w:ascii="Arial" w:hAnsi="Arial" w:cs="AL-Mohanad Bold"/>
              </w:rPr>
            </w:pPr>
          </w:p>
          <w:p w:rsidR="00C346EC" w:rsidRDefault="00484775" w:rsidP="000500A6">
            <w:pPr>
              <w:pStyle w:val="af"/>
              <w:numPr>
                <w:ilvl w:val="0"/>
                <w:numId w:val="31"/>
              </w:numPr>
              <w:bidi/>
              <w:rPr>
                <w:rFonts w:ascii="Arial" w:hAnsi="Arial" w:cs="AL-Mohanad Bold"/>
                <w:b/>
                <w:bCs/>
              </w:rPr>
            </w:pPr>
            <w:r w:rsidRPr="000A19A2">
              <w:rPr>
                <w:rFonts w:ascii="Arial" w:hAnsi="Arial" w:cs="AL-Mohanad Bold" w:hint="cs"/>
                <w:rtl/>
              </w:rPr>
              <w:t xml:space="preserve">-  </w:t>
            </w:r>
            <w:r w:rsidRPr="000A19A2">
              <w:rPr>
                <w:rFonts w:ascii="Arial" w:hAnsi="Arial" w:cs="AL-Mohanad Bold" w:hint="cs"/>
                <w:b/>
                <w:bCs/>
                <w:rtl/>
              </w:rPr>
              <w:t>تأخذ  الطالبة  التدريب الميداني في المستوي الثامن من السنة الرابعة  لمدة فصل كامل.تحت اشراف قسم التربية وقسم الكيمياء لانجاز التدريب بشكل جيد ومتميز.</w:t>
            </w:r>
          </w:p>
          <w:p w:rsidR="00603DA1" w:rsidRPr="0065296A" w:rsidRDefault="00603DA1" w:rsidP="0065296A">
            <w:pPr>
              <w:pStyle w:val="af"/>
              <w:numPr>
                <w:ilvl w:val="0"/>
                <w:numId w:val="31"/>
              </w:numPr>
              <w:bidi/>
              <w:rPr>
                <w:rFonts w:ascii="Arial" w:hAnsi="Arial" w:cs="AL-Mohanad Bold"/>
                <w:b/>
                <w:bCs/>
              </w:rPr>
            </w:pPr>
            <w:r w:rsidRPr="0065296A">
              <w:rPr>
                <w:rFonts w:ascii="Arial" w:hAnsi="Arial" w:cs="AL-Mohanad Bold" w:hint="cs"/>
                <w:b/>
                <w:bCs/>
                <w:rtl/>
              </w:rPr>
              <w:t xml:space="preserve">ويشكل التدريب حلقة وصل بين الخلفية الاكاديمية النظرية من ناحية وبيئة العمل من ناحية اخري فهو يوفر للطلاب المعرفة والتدريب التكميلي والتعامل مع مشاكل البيئة الواقعية </w:t>
            </w:r>
            <w:r w:rsidR="000F3815" w:rsidRPr="0065296A">
              <w:rPr>
                <w:rFonts w:ascii="Arial" w:hAnsi="Arial" w:cs="AL-Mohanad Bold" w:hint="cs"/>
                <w:b/>
                <w:bCs/>
                <w:rtl/>
              </w:rPr>
              <w:t xml:space="preserve">ويقدم الطالبات في نهاية التدريب الميداني تقرير </w:t>
            </w:r>
          </w:p>
          <w:p w:rsidR="004072B5" w:rsidRPr="000A19A2" w:rsidRDefault="004072B5" w:rsidP="000D7EDB">
            <w:pPr>
              <w:pStyle w:val="af"/>
              <w:bidi/>
              <w:rPr>
                <w:rFonts w:ascii="Arial" w:hAnsi="Arial" w:cs="AL-Mohanad Bold"/>
                <w:color w:val="FF0000"/>
              </w:rPr>
            </w:pPr>
          </w:p>
        </w:tc>
      </w:tr>
      <w:tr w:rsidR="004072B5" w:rsidRPr="00231DD8" w:rsidTr="000F36E3">
        <w:trPr>
          <w:trHeight w:val="503"/>
        </w:trPr>
        <w:tc>
          <w:tcPr>
            <w:tcW w:w="9180" w:type="dxa"/>
          </w:tcPr>
          <w:p w:rsidR="004072B5" w:rsidRPr="000A19A2" w:rsidRDefault="004C3052" w:rsidP="004C3052">
            <w:pPr>
              <w:bidi/>
              <w:rPr>
                <w:rFonts w:asciiTheme="majorBidi" w:hAnsiTheme="majorBidi" w:cstheme="majorBidi"/>
                <w:b/>
                <w:bCs/>
                <w:sz w:val="22"/>
                <w:szCs w:val="22"/>
                <w:lang w:val="en-US"/>
              </w:rPr>
            </w:pPr>
            <w:r w:rsidRPr="000A19A2">
              <w:rPr>
                <w:rFonts w:ascii="Arial" w:hAnsi="Arial" w:cs="AL-Mohanad Bold"/>
                <w:b/>
                <w:bCs/>
                <w:rtl/>
              </w:rPr>
              <w:t>. في أية مرحلة أو مراحل من البرنامج تنفذ الخبرة الميدانية؟ (أية سنة أو فصل دراسي)</w:t>
            </w:r>
            <w:r w:rsidRPr="000A19A2">
              <w:rPr>
                <w:rFonts w:ascii="Arial" w:hAnsi="Arial" w:cs="AL-Mohanad Bold" w:hint="cs"/>
                <w:b/>
                <w:bCs/>
                <w:rtl/>
              </w:rPr>
              <w:t>:</w:t>
            </w:r>
          </w:p>
          <w:p w:rsidR="004072B5" w:rsidRPr="000A19A2" w:rsidRDefault="004072B5" w:rsidP="00CA29B2">
            <w:pPr>
              <w:rPr>
                <w:rFonts w:asciiTheme="majorBidi" w:hAnsiTheme="majorBidi" w:cstheme="majorBidi"/>
                <w:b/>
                <w:bCs/>
                <w:sz w:val="22"/>
                <w:szCs w:val="22"/>
                <w:lang w:val="en-US"/>
              </w:rPr>
            </w:pPr>
          </w:p>
          <w:p w:rsidR="004072B5" w:rsidRDefault="00565786" w:rsidP="000500A6">
            <w:pPr>
              <w:pStyle w:val="af"/>
              <w:numPr>
                <w:ilvl w:val="0"/>
                <w:numId w:val="32"/>
              </w:numPr>
              <w:bidi/>
              <w:jc w:val="center"/>
              <w:rPr>
                <w:rFonts w:asciiTheme="majorBidi" w:hAnsiTheme="majorBidi" w:cstheme="majorBidi"/>
                <w:b/>
                <w:bCs/>
                <w:sz w:val="22"/>
                <w:szCs w:val="22"/>
                <w:lang w:val="en-US"/>
              </w:rPr>
            </w:pPr>
            <w:r w:rsidRPr="000A19A2">
              <w:rPr>
                <w:rFonts w:asciiTheme="majorBidi" w:hAnsiTheme="majorBidi" w:cstheme="majorBidi" w:hint="cs"/>
                <w:b/>
                <w:bCs/>
                <w:sz w:val="22"/>
                <w:szCs w:val="22"/>
                <w:rtl/>
                <w:lang w:val="en-US"/>
              </w:rPr>
              <w:t>السنة الرابعة الفصل الدراسي الثاني ( المستوي الثامن)</w:t>
            </w:r>
          </w:p>
          <w:p w:rsidR="000F3815" w:rsidRPr="000A19A2" w:rsidRDefault="000F3815" w:rsidP="000F3815">
            <w:pPr>
              <w:pStyle w:val="af"/>
              <w:bidi/>
              <w:rPr>
                <w:rFonts w:asciiTheme="majorBidi" w:hAnsiTheme="majorBidi" w:cstheme="majorBidi"/>
                <w:b/>
                <w:bCs/>
                <w:sz w:val="22"/>
                <w:szCs w:val="22"/>
                <w:lang w:val="en-US"/>
              </w:rPr>
            </w:pPr>
          </w:p>
        </w:tc>
      </w:tr>
      <w:tr w:rsidR="004072B5" w:rsidRPr="00231DD8" w:rsidTr="000F36E3">
        <w:trPr>
          <w:trHeight w:val="248"/>
        </w:trPr>
        <w:tc>
          <w:tcPr>
            <w:tcW w:w="9180" w:type="dxa"/>
          </w:tcPr>
          <w:p w:rsidR="004072B5" w:rsidRPr="00231DD8" w:rsidRDefault="004C3052" w:rsidP="004C3052">
            <w:pPr>
              <w:bidi/>
              <w:rPr>
                <w:rFonts w:asciiTheme="majorBidi" w:hAnsiTheme="majorBidi" w:cstheme="majorBidi"/>
                <w:sz w:val="22"/>
                <w:szCs w:val="22"/>
                <w:lang w:val="en-US"/>
              </w:rPr>
            </w:pPr>
            <w:r>
              <w:rPr>
                <w:rFonts w:ascii="Arial" w:hAnsi="Arial" w:cs="AL-Mohanad Bold" w:hint="cs"/>
                <w:rtl/>
              </w:rPr>
              <w:t xml:space="preserve">الوقت المخصص للخبرة الميدانية والجدول الزمني </w:t>
            </w:r>
            <w:r w:rsidRPr="007D662A">
              <w:rPr>
                <w:rFonts w:ascii="Arial" w:hAnsi="Arial" w:cs="AL-Mohanad Bold"/>
                <w:rtl/>
              </w:rPr>
              <w:t>. (مثال: 3 أيام أسبوعياً وعلى مدار 4 أسابيع، وقت كامل في الفصل الدراسي الواحد)</w:t>
            </w:r>
            <w:r w:rsidRPr="007D662A">
              <w:rPr>
                <w:rFonts w:ascii="Arial" w:hAnsi="Arial" w:cs="AL-Mohanad Bold" w:hint="cs"/>
                <w:rtl/>
              </w:rPr>
              <w:t>:</w:t>
            </w:r>
          </w:p>
          <w:p w:rsidR="004072B5" w:rsidRPr="00231DD8" w:rsidRDefault="004072B5" w:rsidP="00565786">
            <w:pPr>
              <w:jc w:val="center"/>
              <w:rPr>
                <w:rFonts w:asciiTheme="majorBidi" w:hAnsiTheme="majorBidi" w:cstheme="majorBidi"/>
                <w:sz w:val="22"/>
                <w:szCs w:val="22"/>
                <w:lang w:val="en-US"/>
              </w:rPr>
            </w:pPr>
          </w:p>
          <w:p w:rsidR="004072B5" w:rsidRDefault="00565786" w:rsidP="000500A6">
            <w:pPr>
              <w:pStyle w:val="af"/>
              <w:numPr>
                <w:ilvl w:val="0"/>
                <w:numId w:val="33"/>
              </w:numPr>
              <w:tabs>
                <w:tab w:val="left" w:pos="8089"/>
              </w:tabs>
              <w:bidi/>
              <w:rPr>
                <w:rFonts w:asciiTheme="majorBidi" w:hAnsiTheme="majorBidi" w:cstheme="majorBidi"/>
                <w:b/>
                <w:bCs/>
                <w:sz w:val="22"/>
                <w:szCs w:val="22"/>
                <w:lang w:val="en-US"/>
              </w:rPr>
            </w:pPr>
            <w:r w:rsidRPr="000A19A2">
              <w:rPr>
                <w:rFonts w:asciiTheme="majorBidi" w:hAnsiTheme="majorBidi" w:cstheme="majorBidi" w:hint="cs"/>
                <w:b/>
                <w:bCs/>
                <w:sz w:val="22"/>
                <w:szCs w:val="22"/>
                <w:rtl/>
                <w:lang w:val="en-US"/>
              </w:rPr>
              <w:t>تذهب الطالبة الي المدرسة للتدريب الميداني وقت كامل في الفصل الدراسي الواحد</w:t>
            </w:r>
          </w:p>
          <w:p w:rsidR="000F3815" w:rsidRPr="000F3815" w:rsidRDefault="000F3815" w:rsidP="000F3815">
            <w:pPr>
              <w:pStyle w:val="af"/>
              <w:numPr>
                <w:ilvl w:val="0"/>
                <w:numId w:val="33"/>
              </w:numPr>
              <w:tabs>
                <w:tab w:val="left" w:pos="8089"/>
              </w:tabs>
              <w:bidi/>
              <w:rPr>
                <w:rFonts w:asciiTheme="majorBidi" w:hAnsiTheme="majorBidi" w:cstheme="majorBidi"/>
                <w:b/>
                <w:bCs/>
                <w:color w:val="0070C0"/>
                <w:sz w:val="22"/>
                <w:szCs w:val="22"/>
                <w:lang w:val="en-US"/>
              </w:rPr>
            </w:pPr>
            <w:r w:rsidRPr="0065296A">
              <w:rPr>
                <w:rFonts w:asciiTheme="majorBidi" w:hAnsiTheme="majorBidi" w:cstheme="majorBidi" w:hint="cs"/>
                <w:b/>
                <w:bCs/>
                <w:sz w:val="22"/>
                <w:szCs w:val="22"/>
                <w:rtl/>
                <w:lang w:val="en-US"/>
              </w:rPr>
              <w:t>8 ساعات اسبوعيا خلال فصل دراسي كامل 14 اسبوع</w:t>
            </w:r>
          </w:p>
        </w:tc>
      </w:tr>
      <w:tr w:rsidR="004072B5" w:rsidRPr="00231DD8" w:rsidTr="000F36E3">
        <w:trPr>
          <w:trHeight w:val="247"/>
        </w:trPr>
        <w:tc>
          <w:tcPr>
            <w:tcW w:w="9180" w:type="dxa"/>
          </w:tcPr>
          <w:p w:rsidR="004072B5" w:rsidRPr="00231DD8" w:rsidRDefault="00565786" w:rsidP="000A19A2">
            <w:pPr>
              <w:tabs>
                <w:tab w:val="left" w:pos="2930"/>
                <w:tab w:val="center" w:pos="4482"/>
              </w:tabs>
              <w:rPr>
                <w:rFonts w:asciiTheme="majorBidi" w:hAnsiTheme="majorBidi" w:cstheme="majorBidi"/>
                <w:sz w:val="22"/>
                <w:szCs w:val="22"/>
                <w:lang w:val="en-US"/>
              </w:rPr>
            </w:pPr>
            <w:r>
              <w:rPr>
                <w:rFonts w:ascii="Arial" w:hAnsi="Arial" w:cs="AL-Mohanad Bold"/>
                <w:rtl/>
              </w:rPr>
              <w:tab/>
            </w:r>
            <w:r>
              <w:rPr>
                <w:rFonts w:ascii="Arial" w:hAnsi="Arial" w:cs="AL-Mohanad Bold"/>
                <w:rtl/>
              </w:rPr>
              <w:tab/>
            </w:r>
            <w:r w:rsidR="004C3052" w:rsidRPr="007D662A">
              <w:rPr>
                <w:rFonts w:ascii="Arial" w:hAnsi="Arial" w:cs="AL-Mohanad Bold"/>
                <w:rtl/>
              </w:rPr>
              <w:t>عدد الساعات المعتمدة</w:t>
            </w:r>
            <w:r w:rsidR="004C3052">
              <w:rPr>
                <w:rFonts w:ascii="Arial" w:hAnsi="Arial" w:cs="AL-Mohanad Bold" w:hint="cs"/>
                <w:rtl/>
              </w:rPr>
              <w:t xml:space="preserve"> إن وجد </w:t>
            </w:r>
            <w:r w:rsidR="004C3052" w:rsidRPr="007D662A">
              <w:rPr>
                <w:rFonts w:ascii="Arial" w:hAnsi="Arial" w:cs="AL-Mohanad Bold" w:hint="cs"/>
                <w:rtl/>
              </w:rPr>
              <w:t>:</w:t>
            </w:r>
          </w:p>
          <w:p w:rsidR="004072B5" w:rsidRPr="00231DD8" w:rsidRDefault="000A19A2" w:rsidP="000A19A2">
            <w:pPr>
              <w:tabs>
                <w:tab w:val="left" w:pos="5270"/>
              </w:tabs>
              <w:jc w:val="center"/>
              <w:rPr>
                <w:rFonts w:asciiTheme="majorBidi" w:hAnsiTheme="majorBidi" w:cstheme="majorBidi"/>
                <w:sz w:val="22"/>
                <w:szCs w:val="22"/>
                <w:lang w:val="en-US"/>
              </w:rPr>
            </w:pPr>
            <w:r w:rsidRPr="000A19A2">
              <w:rPr>
                <w:rFonts w:ascii="Arial" w:hAnsi="Arial" w:cs="AL-Mohanad Bold" w:hint="cs"/>
                <w:b/>
                <w:bCs/>
                <w:rtl/>
              </w:rPr>
              <w:t>ثمانية ساعات معتمدة</w:t>
            </w:r>
          </w:p>
        </w:tc>
      </w:tr>
    </w:tbl>
    <w:p w:rsidR="004072B5" w:rsidRPr="00231DD8" w:rsidRDefault="004072B5" w:rsidP="004072B5">
      <w:pPr>
        <w:ind w:left="360" w:hanging="360"/>
        <w:rPr>
          <w:rFonts w:asciiTheme="majorBidi" w:hAnsiTheme="majorBidi" w:cstheme="majorBidi"/>
          <w:sz w:val="22"/>
          <w:szCs w:val="22"/>
          <w:lang w:val="en-US"/>
        </w:rPr>
      </w:pPr>
    </w:p>
    <w:p w:rsidR="004072B5" w:rsidRPr="00231DD8" w:rsidRDefault="00770DB4" w:rsidP="00565786">
      <w:pPr>
        <w:bidi/>
        <w:ind w:left="360" w:hanging="360"/>
        <w:rPr>
          <w:rFonts w:asciiTheme="majorBidi" w:hAnsiTheme="majorBidi" w:cstheme="majorBidi"/>
          <w:b/>
          <w:bCs/>
          <w:sz w:val="22"/>
          <w:szCs w:val="22"/>
          <w:lang w:val="en-US"/>
        </w:rPr>
      </w:pPr>
      <w:r>
        <w:rPr>
          <w:rFonts w:asciiTheme="majorBidi" w:hAnsiTheme="majorBidi" w:cstheme="majorBidi" w:hint="cs"/>
          <w:b/>
          <w:bCs/>
          <w:sz w:val="22"/>
          <w:szCs w:val="22"/>
          <w:rtl/>
          <w:lang w:val="en-US"/>
        </w:rPr>
        <w:t>3</w:t>
      </w:r>
      <w:r w:rsidR="004072B5" w:rsidRPr="00231DD8">
        <w:rPr>
          <w:rFonts w:asciiTheme="majorBidi" w:hAnsiTheme="majorBidi" w:cstheme="majorBidi"/>
          <w:b/>
          <w:bCs/>
          <w:sz w:val="22"/>
          <w:szCs w:val="22"/>
          <w:lang w:val="en-US"/>
        </w:rPr>
        <w:t xml:space="preserve">.  </w:t>
      </w:r>
      <w:r w:rsidR="004C3052" w:rsidRPr="007D662A">
        <w:rPr>
          <w:rFonts w:ascii="Arial" w:hAnsi="Arial" w:cs="AL-Mohanad Bold"/>
          <w:rtl/>
        </w:rPr>
        <w:t>متطلبات المشروع أو البحث (إن وجدت)</w:t>
      </w:r>
      <w:r w:rsidR="004C3052" w:rsidRPr="007D662A">
        <w:rPr>
          <w:rFonts w:ascii="Arial" w:hAnsi="Arial" w:cs="AL-Mohanad Bold" w:hint="cs"/>
          <w:rtl/>
        </w:rPr>
        <w:t>:</w:t>
      </w:r>
    </w:p>
    <w:p w:rsidR="004072B5" w:rsidRPr="00231DD8" w:rsidRDefault="004072B5" w:rsidP="004072B5">
      <w:pPr>
        <w:ind w:left="360" w:hanging="360"/>
        <w:rPr>
          <w:rFonts w:asciiTheme="majorBidi" w:hAnsiTheme="majorBidi" w:cstheme="majorBidi"/>
          <w:sz w:val="22"/>
          <w:szCs w:val="22"/>
          <w:lang w:val="en-U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072B5" w:rsidRPr="00231DD8" w:rsidTr="000F36E3">
        <w:tc>
          <w:tcPr>
            <w:tcW w:w="9180" w:type="dxa"/>
          </w:tcPr>
          <w:p w:rsidR="004C3052" w:rsidRPr="007D662A" w:rsidRDefault="004C3052" w:rsidP="004C3052">
            <w:pPr>
              <w:bidi/>
              <w:jc w:val="lowKashida"/>
              <w:rPr>
                <w:rFonts w:ascii="Arial" w:hAnsi="Arial" w:cs="AL-Mohanad Bold"/>
                <w:rtl/>
              </w:rPr>
            </w:pPr>
            <w:r w:rsidRPr="007D662A">
              <w:rPr>
                <w:rFonts w:ascii="Arial" w:hAnsi="Arial" w:cs="AL-Mohanad Bold"/>
                <w:rtl/>
              </w:rPr>
              <w:t>موجز بمتطلبات أي مشروع أو بحث في البرنامج. (خلاف المشروعات أو المهام المطلوبة ضمن كل مقرر دراسية) (ينبغي إرفاق نسخة من متطلبات المشروع)</w:t>
            </w:r>
            <w:r w:rsidRPr="007D662A">
              <w:rPr>
                <w:rFonts w:ascii="Arial" w:hAnsi="Arial" w:cs="AL-Mohanad Bold" w:hint="cs"/>
                <w:rtl/>
              </w:rPr>
              <w:t>:</w:t>
            </w:r>
          </w:p>
          <w:p w:rsidR="004072B5" w:rsidRPr="00231DD8" w:rsidRDefault="004072B5" w:rsidP="006C5013">
            <w:pPr>
              <w:tabs>
                <w:tab w:val="left" w:pos="7091"/>
              </w:tabs>
              <w:rPr>
                <w:rFonts w:asciiTheme="majorBidi" w:hAnsiTheme="majorBidi" w:cstheme="majorBidi"/>
                <w:sz w:val="22"/>
                <w:szCs w:val="22"/>
                <w:lang w:val="en-US"/>
              </w:rPr>
            </w:pPr>
          </w:p>
        </w:tc>
      </w:tr>
      <w:tr w:rsidR="004072B5" w:rsidRPr="00231DD8" w:rsidTr="000F36E3">
        <w:tc>
          <w:tcPr>
            <w:tcW w:w="9180" w:type="dxa"/>
          </w:tcPr>
          <w:p w:rsidR="004072B5" w:rsidRPr="000D7EDB" w:rsidRDefault="004C3052" w:rsidP="00565786">
            <w:pPr>
              <w:jc w:val="right"/>
              <w:rPr>
                <w:rFonts w:ascii="Arial" w:hAnsi="Arial" w:cs="AL-Mohanad Bold"/>
              </w:rPr>
            </w:pPr>
            <w:r w:rsidRPr="007D662A">
              <w:rPr>
                <w:rFonts w:ascii="Arial" w:hAnsi="Arial" w:cs="AL-Mohanad Bold"/>
                <w:rtl/>
              </w:rPr>
              <w:t>توصيف موجز</w:t>
            </w:r>
            <w:r w:rsidRPr="007D662A">
              <w:rPr>
                <w:rFonts w:ascii="Arial" w:hAnsi="Arial" w:cs="AL-Mohanad Bold" w:hint="cs"/>
                <w:rtl/>
              </w:rPr>
              <w:t>:</w:t>
            </w:r>
          </w:p>
          <w:p w:rsidR="004072B5" w:rsidRPr="000D7EDB" w:rsidRDefault="00565786" w:rsidP="00565786">
            <w:pPr>
              <w:tabs>
                <w:tab w:val="left" w:pos="7350"/>
              </w:tabs>
              <w:rPr>
                <w:rFonts w:ascii="Arial" w:hAnsi="Arial" w:cs="AL-Mohanad Bold"/>
              </w:rPr>
            </w:pPr>
            <w:r w:rsidRPr="000D7EDB">
              <w:rPr>
                <w:rFonts w:ascii="Arial" w:hAnsi="Arial" w:cs="AL-Mohanad Bold"/>
              </w:rPr>
              <w:tab/>
            </w:r>
          </w:p>
          <w:p w:rsidR="004072B5" w:rsidRPr="000D7EDB" w:rsidRDefault="00565786" w:rsidP="00565786">
            <w:pPr>
              <w:jc w:val="center"/>
              <w:rPr>
                <w:rFonts w:ascii="Arial" w:hAnsi="Arial" w:cs="AL-Mohanad Bold"/>
              </w:rPr>
            </w:pPr>
            <w:r w:rsidRPr="000D7EDB">
              <w:rPr>
                <w:rFonts w:ascii="Arial" w:hAnsi="Arial" w:cs="AL-Mohanad Bold"/>
                <w:rtl/>
              </w:rPr>
              <w:t>لا ينطبق</w:t>
            </w:r>
          </w:p>
          <w:p w:rsidR="004072B5" w:rsidRPr="000D7EDB" w:rsidRDefault="004072B5" w:rsidP="00565786">
            <w:pPr>
              <w:jc w:val="right"/>
              <w:rPr>
                <w:rFonts w:ascii="Arial" w:hAnsi="Arial" w:cs="AL-Mohanad Bold"/>
              </w:rPr>
            </w:pPr>
          </w:p>
        </w:tc>
      </w:tr>
      <w:tr w:rsidR="004072B5" w:rsidRPr="00231DD8" w:rsidTr="000F36E3">
        <w:tc>
          <w:tcPr>
            <w:tcW w:w="9180" w:type="dxa"/>
          </w:tcPr>
          <w:p w:rsidR="004072B5" w:rsidRPr="000D7EDB" w:rsidRDefault="004C3052" w:rsidP="00565786">
            <w:pPr>
              <w:jc w:val="right"/>
              <w:rPr>
                <w:rFonts w:ascii="Arial" w:hAnsi="Arial" w:cs="AL-Mohanad Bold"/>
              </w:rPr>
            </w:pPr>
            <w:r w:rsidRPr="007D662A">
              <w:rPr>
                <w:rFonts w:ascii="Arial" w:hAnsi="Arial" w:cs="AL-Mohanad Bold"/>
                <w:rtl/>
              </w:rPr>
              <w:t>أكتب  أهم مخرجات التعليم المرجوة  من المشروع أو البحث</w:t>
            </w:r>
            <w:r w:rsidRPr="007D662A">
              <w:rPr>
                <w:rFonts w:ascii="Arial" w:hAnsi="Arial" w:cs="AL-Mohanad Bold" w:hint="cs"/>
                <w:rtl/>
              </w:rPr>
              <w:t>:</w:t>
            </w:r>
          </w:p>
          <w:p w:rsidR="004072B5" w:rsidRPr="000D7EDB" w:rsidRDefault="004072B5" w:rsidP="00565786">
            <w:pPr>
              <w:jc w:val="right"/>
              <w:rPr>
                <w:rFonts w:ascii="Arial" w:hAnsi="Arial" w:cs="AL-Mohanad Bold"/>
              </w:rPr>
            </w:pPr>
          </w:p>
          <w:p w:rsidR="004072B5" w:rsidRPr="000D7EDB" w:rsidRDefault="00565786" w:rsidP="00565786">
            <w:pPr>
              <w:jc w:val="center"/>
              <w:rPr>
                <w:rFonts w:ascii="Arial" w:hAnsi="Arial" w:cs="AL-Mohanad Bold"/>
              </w:rPr>
            </w:pPr>
            <w:r w:rsidRPr="000D7EDB">
              <w:rPr>
                <w:rFonts w:ascii="Arial" w:hAnsi="Arial" w:cs="AL-Mohanad Bold"/>
                <w:rtl/>
              </w:rPr>
              <w:t>لا ينطبق</w:t>
            </w:r>
          </w:p>
          <w:p w:rsidR="004072B5" w:rsidRPr="000D7EDB" w:rsidRDefault="004072B5" w:rsidP="00565786">
            <w:pPr>
              <w:jc w:val="right"/>
              <w:rPr>
                <w:rFonts w:ascii="Arial" w:hAnsi="Arial" w:cs="AL-Mohanad Bold"/>
              </w:rPr>
            </w:pPr>
          </w:p>
        </w:tc>
      </w:tr>
      <w:tr w:rsidR="004072B5" w:rsidRPr="00231DD8" w:rsidTr="000F36E3">
        <w:tc>
          <w:tcPr>
            <w:tcW w:w="9180" w:type="dxa"/>
          </w:tcPr>
          <w:p w:rsidR="004072B5" w:rsidRPr="000D7EDB" w:rsidRDefault="004C3052" w:rsidP="006C5013">
            <w:pPr>
              <w:jc w:val="center"/>
              <w:rPr>
                <w:rFonts w:ascii="Arial" w:hAnsi="Arial" w:cs="AL-Mohanad Bold"/>
              </w:rPr>
            </w:pPr>
            <w:r w:rsidRPr="007D662A">
              <w:rPr>
                <w:rFonts w:ascii="Arial" w:hAnsi="Arial" w:cs="AL-Mohanad Bold"/>
                <w:rtl/>
              </w:rPr>
              <w:t>. في أية مرحلة أو مراحل من البرنامج يتم تنفيذ المشروع أو البحث؟ (</w:t>
            </w:r>
            <w:r w:rsidRPr="007D662A">
              <w:rPr>
                <w:rFonts w:ascii="Arial" w:hAnsi="Arial" w:cs="AL-Mohanad Bold" w:hint="cs"/>
                <w:rtl/>
              </w:rPr>
              <w:t>أ</w:t>
            </w:r>
            <w:r w:rsidRPr="007D662A">
              <w:rPr>
                <w:rFonts w:ascii="Arial" w:hAnsi="Arial" w:cs="AL-Mohanad Bold"/>
                <w:rtl/>
              </w:rPr>
              <w:t>ي عام أو فصل دراسي)</w:t>
            </w:r>
            <w:r w:rsidRPr="007D662A">
              <w:rPr>
                <w:rFonts w:ascii="Arial" w:hAnsi="Arial" w:cs="AL-Mohanad Bold" w:hint="cs"/>
                <w:rtl/>
              </w:rPr>
              <w:t>:</w:t>
            </w:r>
          </w:p>
          <w:p w:rsidR="004072B5" w:rsidRPr="000D7EDB" w:rsidRDefault="004072B5" w:rsidP="006C5013">
            <w:pPr>
              <w:jc w:val="center"/>
              <w:rPr>
                <w:rFonts w:ascii="Arial" w:hAnsi="Arial" w:cs="AL-Mohanad Bold"/>
              </w:rPr>
            </w:pPr>
          </w:p>
          <w:p w:rsidR="004072B5" w:rsidRPr="000D7EDB" w:rsidRDefault="00565786" w:rsidP="006C5013">
            <w:pPr>
              <w:jc w:val="center"/>
              <w:rPr>
                <w:rFonts w:ascii="Arial" w:hAnsi="Arial" w:cs="AL-Mohanad Bold"/>
              </w:rPr>
            </w:pPr>
            <w:r w:rsidRPr="000D7EDB">
              <w:rPr>
                <w:rFonts w:ascii="Arial" w:hAnsi="Arial" w:cs="AL-Mohanad Bold"/>
                <w:rtl/>
              </w:rPr>
              <w:t>لا ينطبق</w:t>
            </w:r>
          </w:p>
          <w:p w:rsidR="004072B5" w:rsidRPr="000D7EDB" w:rsidRDefault="004072B5" w:rsidP="006C5013">
            <w:pPr>
              <w:jc w:val="center"/>
              <w:rPr>
                <w:rFonts w:ascii="Arial" w:hAnsi="Arial" w:cs="AL-Mohanad Bold"/>
              </w:rPr>
            </w:pPr>
          </w:p>
        </w:tc>
      </w:tr>
      <w:tr w:rsidR="004072B5" w:rsidRPr="00231DD8" w:rsidTr="000F36E3">
        <w:tc>
          <w:tcPr>
            <w:tcW w:w="9180" w:type="dxa"/>
          </w:tcPr>
          <w:p w:rsidR="00BE2343" w:rsidRPr="000D7EDB" w:rsidRDefault="00BE2343" w:rsidP="006C5013">
            <w:pPr>
              <w:jc w:val="center"/>
              <w:rPr>
                <w:rFonts w:ascii="Arial" w:hAnsi="Arial" w:cs="AL-Mohanad Bold"/>
              </w:rPr>
            </w:pPr>
            <w:r w:rsidRPr="000D7EDB">
              <w:rPr>
                <w:rFonts w:ascii="Arial" w:hAnsi="Arial" w:cs="AL-Mohanad Bold"/>
                <w:rtl/>
              </w:rPr>
              <w:t>لا ينطبق</w:t>
            </w:r>
          </w:p>
          <w:p w:rsidR="004072B5" w:rsidRPr="000D7EDB" w:rsidRDefault="004C3052" w:rsidP="006C5013">
            <w:pPr>
              <w:tabs>
                <w:tab w:val="left" w:pos="4996"/>
                <w:tab w:val="right" w:pos="8964"/>
              </w:tabs>
              <w:jc w:val="center"/>
              <w:rPr>
                <w:rFonts w:ascii="Arial" w:hAnsi="Arial" w:cs="AL-Mohanad Bold"/>
              </w:rPr>
            </w:pPr>
            <w:r w:rsidRPr="007D662A">
              <w:rPr>
                <w:rFonts w:ascii="Arial" w:hAnsi="Arial" w:cs="AL-Mohanad Bold"/>
                <w:rtl/>
              </w:rPr>
              <w:t>عدد الساعات المعتمدة</w:t>
            </w:r>
            <w:r w:rsidRPr="007D662A">
              <w:rPr>
                <w:rFonts w:ascii="Arial" w:hAnsi="Arial" w:cs="AL-Mohanad Bold" w:hint="cs"/>
                <w:rtl/>
              </w:rPr>
              <w:t>:</w:t>
            </w:r>
          </w:p>
          <w:p w:rsidR="004072B5" w:rsidRPr="000D7EDB" w:rsidRDefault="00565786" w:rsidP="006C5013">
            <w:pPr>
              <w:tabs>
                <w:tab w:val="left" w:pos="5134"/>
              </w:tabs>
              <w:jc w:val="center"/>
              <w:rPr>
                <w:rFonts w:ascii="Arial" w:hAnsi="Arial" w:cs="AL-Mohanad Bold"/>
                <w:rtl/>
              </w:rPr>
            </w:pPr>
            <w:r w:rsidRPr="000D7EDB">
              <w:rPr>
                <w:rFonts w:ascii="Arial" w:hAnsi="Arial" w:cs="AL-Mohanad Bold"/>
                <w:rtl/>
              </w:rPr>
              <w:lastRenderedPageBreak/>
              <w:t>لا ينطبق</w:t>
            </w:r>
          </w:p>
          <w:p w:rsidR="006C5013" w:rsidRPr="000D7EDB" w:rsidRDefault="006C5013" w:rsidP="006C5013">
            <w:pPr>
              <w:tabs>
                <w:tab w:val="left" w:pos="5134"/>
              </w:tabs>
              <w:jc w:val="center"/>
              <w:rPr>
                <w:rFonts w:ascii="Arial" w:hAnsi="Arial" w:cs="AL-Mohanad Bold"/>
              </w:rPr>
            </w:pPr>
          </w:p>
          <w:p w:rsidR="00A57438" w:rsidRPr="000D7EDB" w:rsidRDefault="00A57438" w:rsidP="006C5013">
            <w:pPr>
              <w:tabs>
                <w:tab w:val="left" w:pos="5134"/>
              </w:tabs>
              <w:jc w:val="center"/>
              <w:rPr>
                <w:rFonts w:ascii="Arial" w:hAnsi="Arial" w:cs="AL-Mohanad Bold"/>
              </w:rPr>
            </w:pPr>
          </w:p>
          <w:p w:rsidR="00A57438" w:rsidRPr="000D7EDB" w:rsidRDefault="00A57438" w:rsidP="006C5013">
            <w:pPr>
              <w:tabs>
                <w:tab w:val="left" w:pos="5134"/>
              </w:tabs>
              <w:jc w:val="center"/>
              <w:rPr>
                <w:rFonts w:ascii="Arial" w:hAnsi="Arial" w:cs="AL-Mohanad Bold"/>
              </w:rPr>
            </w:pPr>
          </w:p>
        </w:tc>
      </w:tr>
      <w:tr w:rsidR="004072B5" w:rsidRPr="00A57438" w:rsidTr="000F36E3">
        <w:tc>
          <w:tcPr>
            <w:tcW w:w="9180" w:type="dxa"/>
          </w:tcPr>
          <w:p w:rsidR="004072B5" w:rsidRPr="00A57438" w:rsidRDefault="004C3052" w:rsidP="00565786">
            <w:pPr>
              <w:jc w:val="right"/>
              <w:rPr>
                <w:rFonts w:asciiTheme="majorBidi" w:hAnsiTheme="majorBidi" w:cstheme="majorBidi"/>
                <w:color w:val="000000" w:themeColor="text1"/>
                <w:sz w:val="20"/>
                <w:szCs w:val="20"/>
                <w:lang w:val="en-US"/>
              </w:rPr>
            </w:pPr>
            <w:r w:rsidRPr="00A57438">
              <w:rPr>
                <w:rFonts w:asciiTheme="majorBidi" w:hAnsiTheme="majorBidi" w:cstheme="majorBidi"/>
                <w:color w:val="000000" w:themeColor="text1"/>
                <w:sz w:val="20"/>
                <w:szCs w:val="20"/>
                <w:rtl/>
              </w:rPr>
              <w:lastRenderedPageBreak/>
              <w:t>توصيف موجز  لكيفية تقديم الإرشاد والدعم الأكاديمي للطلاب:</w:t>
            </w:r>
          </w:p>
          <w:p w:rsidR="004072B5" w:rsidRPr="00A57438" w:rsidRDefault="004072B5" w:rsidP="00565786">
            <w:pPr>
              <w:jc w:val="right"/>
              <w:rPr>
                <w:rFonts w:asciiTheme="majorBidi" w:hAnsiTheme="majorBidi" w:cstheme="majorBidi"/>
                <w:color w:val="000000" w:themeColor="text1"/>
                <w:sz w:val="20"/>
                <w:szCs w:val="20"/>
                <w:lang w:val="en-US"/>
              </w:rPr>
            </w:pP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الأسبوع الاكاديمى</w:t>
            </w:r>
            <w:r w:rsidR="000D7EDB">
              <w:rPr>
                <w:rFonts w:asciiTheme="majorBidi" w:eastAsia="Calibri" w:hAnsiTheme="majorBidi" w:cstheme="majorBidi" w:hint="cs"/>
                <w:b/>
                <w:bCs/>
                <w:color w:val="000000" w:themeColor="text1"/>
                <w:rtl/>
                <w:lang w:val="en-US" w:bidi="ar-EG"/>
              </w:rPr>
              <w:t xml:space="preserve"> </w:t>
            </w:r>
            <w:r w:rsidRPr="000A19A2">
              <w:rPr>
                <w:rFonts w:asciiTheme="majorBidi" w:eastAsia="Calibri" w:hAnsiTheme="majorBidi" w:cstheme="majorBidi"/>
                <w:b/>
                <w:bCs/>
                <w:color w:val="000000" w:themeColor="text1"/>
                <w:rtl/>
                <w:lang w:val="en-US" w:bidi="ar-EG"/>
              </w:rPr>
              <w:t>فى بداية كل فصل دراسى لتهيئة الطلاب الجدد ( خط التهيئة بداية كل فصل دراسي)</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استقبال الطالبات الجدد وتعريفهن بنظام الدراسة الجامعية .</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إعداد ملف لكل طالبة علي إن يحتوي علي جميع بياناتها .</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إعلام الطالبات بمواعيد الحذف والإضافة للمقررات الدراسية وآلية ذلك إلكترونياً.</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شرح الجدول الدراسي للطالبة ومعرفة المكان والزمان للمحاضرات.</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الإلمام بأسماء المقررات وأرقامها ورموزها ومتطلباتها السابقة.</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إعلام الطالبة بالتقويم الجامعي السنوي ومواعيد بدء الدراسة للفصلين الدراسيين.</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متابعة التحصيل الدراسي للطالبة ومدي تقدمها من عدمه.</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توجيه الطالبة ومساعدتها تربوياً وأكاديمياً .</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التعرف علي المشاكل التي تواجه الطالبة وبخاصة ما يؤثر منها علي أدائها الأكاديمي والعمل علي حلها وتقديم النصيحة لها.</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تعريف الطالبة بحقوقها وواجباتها داخل الكلية ومعرفة الضوابط والعقوبات عند الإخلال بالنظام واللوائح الجامعية .</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تعريف الطالبة بقواعد التأجيل والاعتذار عن الدراسة.</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إرشاد الطالبات المتعثرات أكاديمياً.</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حث الطالبات علي قراءة التعليميان الصادرة من عمادة شؤون الطلاب وحضور الندوات التي تقيمها.</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تزويد الطالبة بدليل الإرشاد الأكاديمي.</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الاهتمام بالطالبات المتفوقات دراسياً بالتنسيق مع أقسامهن الأكاديمية .</w:t>
            </w:r>
          </w:p>
          <w:p w:rsidR="00BE2343" w:rsidRPr="000A19A2" w:rsidRDefault="00BE2343" w:rsidP="000500A6">
            <w:pPr>
              <w:numPr>
                <w:ilvl w:val="0"/>
                <w:numId w:val="34"/>
              </w:numPr>
              <w:bidi/>
              <w:spacing w:after="200" w:line="276" w:lineRule="auto"/>
              <w:rPr>
                <w:rFonts w:asciiTheme="majorBidi" w:eastAsia="Calibri" w:hAnsiTheme="majorBidi" w:cstheme="majorBidi"/>
                <w:b/>
                <w:bCs/>
                <w:color w:val="000000" w:themeColor="text1"/>
                <w:lang w:val="en-US" w:bidi="ar-EG"/>
              </w:rPr>
            </w:pPr>
            <w:r w:rsidRPr="000A19A2">
              <w:rPr>
                <w:rFonts w:asciiTheme="majorBidi" w:eastAsia="Calibri" w:hAnsiTheme="majorBidi" w:cstheme="majorBidi"/>
                <w:b/>
                <w:bCs/>
                <w:color w:val="000000" w:themeColor="text1"/>
                <w:rtl/>
                <w:lang w:val="en-US" w:bidi="ar-EG"/>
              </w:rPr>
              <w:t>دراسة حالات الغياب المتكررة دراسة سلوكية إرشادية .</w:t>
            </w:r>
          </w:p>
          <w:p w:rsidR="00BE2343" w:rsidRPr="000A19A2" w:rsidRDefault="00A57438" w:rsidP="000500A6">
            <w:pPr>
              <w:pStyle w:val="af"/>
              <w:numPr>
                <w:ilvl w:val="0"/>
                <w:numId w:val="34"/>
              </w:numPr>
              <w:bidi/>
              <w:spacing w:after="200" w:line="276" w:lineRule="auto"/>
              <w:rPr>
                <w:rFonts w:asciiTheme="majorBidi" w:eastAsia="Calibri" w:hAnsiTheme="majorBidi" w:cstheme="majorBidi"/>
                <w:b/>
                <w:bCs/>
                <w:color w:val="000000" w:themeColor="text1"/>
                <w:rtl/>
                <w:lang w:val="en-US" w:bidi="ar-EG"/>
              </w:rPr>
            </w:pPr>
            <w:r w:rsidRPr="000A19A2">
              <w:rPr>
                <w:rFonts w:asciiTheme="majorBidi" w:eastAsia="Calibri" w:hAnsiTheme="majorBidi" w:cstheme="majorBidi"/>
                <w:b/>
                <w:bCs/>
                <w:color w:val="000000" w:themeColor="text1"/>
                <w:lang w:val="en-US" w:bidi="ar-EG"/>
              </w:rPr>
              <w:t>-</w:t>
            </w:r>
            <w:r w:rsidR="00BE2343" w:rsidRPr="000A19A2">
              <w:rPr>
                <w:rFonts w:asciiTheme="majorBidi" w:eastAsia="Calibri" w:hAnsiTheme="majorBidi" w:cstheme="majorBidi"/>
                <w:b/>
                <w:bCs/>
                <w:color w:val="000000" w:themeColor="text1"/>
                <w:rtl/>
                <w:lang w:val="en-US" w:bidi="ar-EG"/>
              </w:rPr>
              <w:t xml:space="preserve">ويحرص البرنامج علي توضيح جداول الساعات المكتبية لجميع عضوات هيئة التدريس وإعلانها للطالبات حتي تسهل مراجعة العضوات في أوقات محددة, كما أن البرنامج بصدد دراسة التواصل مع الخريجات وتقديم </w:t>
            </w:r>
            <w:r w:rsidR="00BE2343" w:rsidRPr="000A19A2">
              <w:rPr>
                <w:rFonts w:asciiTheme="majorBidi" w:eastAsia="Calibri" w:hAnsiTheme="majorBidi" w:cstheme="majorBidi"/>
                <w:b/>
                <w:bCs/>
                <w:color w:val="000000" w:themeColor="text1"/>
                <w:rtl/>
                <w:lang w:val="en-US" w:bidi="ar-EG"/>
              </w:rPr>
              <w:lastRenderedPageBreak/>
              <w:t>دليل حول ألتوظيف والذي سوف يكون أكثر تنوعا بعد إعتماد المسار الأكاديمي حيث أن المسار التربوي (الحالي) يؤهل الخريجة للعمل كمعلمة للكيمياء لطالبات المرحلة المتوسطة والثانوية</w:t>
            </w:r>
          </w:p>
          <w:p w:rsidR="004072B5" w:rsidRPr="000A19A2" w:rsidRDefault="00A57438" w:rsidP="000500A6">
            <w:pPr>
              <w:pStyle w:val="af"/>
              <w:numPr>
                <w:ilvl w:val="0"/>
                <w:numId w:val="34"/>
              </w:numPr>
              <w:bidi/>
              <w:rPr>
                <w:rFonts w:asciiTheme="majorBidi" w:hAnsiTheme="majorBidi" w:cstheme="majorBidi"/>
                <w:color w:val="000000" w:themeColor="text1"/>
                <w:sz w:val="20"/>
                <w:szCs w:val="20"/>
                <w:lang w:val="en-US"/>
              </w:rPr>
            </w:pPr>
            <w:r w:rsidRPr="000A19A2">
              <w:rPr>
                <w:rFonts w:asciiTheme="majorBidi" w:eastAsia="Calibri" w:hAnsiTheme="majorBidi" w:cstheme="majorBidi" w:hint="cs"/>
                <w:b/>
                <w:bCs/>
                <w:color w:val="000000" w:themeColor="text1"/>
                <w:rtl/>
                <w:lang w:val="en-US" w:bidi="ar-EG"/>
              </w:rPr>
              <w:t xml:space="preserve">         </w:t>
            </w:r>
            <w:r w:rsidR="00BE2343" w:rsidRPr="000A19A2">
              <w:rPr>
                <w:rFonts w:asciiTheme="majorBidi" w:eastAsia="Calibri" w:hAnsiTheme="majorBidi" w:cstheme="majorBidi"/>
                <w:b/>
                <w:bCs/>
                <w:color w:val="000000" w:themeColor="text1"/>
                <w:rtl/>
                <w:lang w:val="en-US" w:bidi="ar-EG"/>
              </w:rPr>
              <w:t>توزيع الطلاب على المرشدين الا</w:t>
            </w:r>
            <w:r w:rsidR="00BE2343" w:rsidRPr="000A19A2">
              <w:rPr>
                <w:rFonts w:asciiTheme="majorBidi" w:eastAsia="Calibri" w:hAnsiTheme="majorBidi" w:cstheme="majorBidi"/>
                <w:b/>
                <w:bCs/>
                <w:color w:val="000000" w:themeColor="text1"/>
                <w:sz w:val="20"/>
                <w:szCs w:val="20"/>
                <w:rtl/>
                <w:lang w:val="en-US" w:bidi="ar-EG"/>
              </w:rPr>
              <w:t>كاديمي</w:t>
            </w:r>
          </w:p>
        </w:tc>
      </w:tr>
    </w:tbl>
    <w:p w:rsidR="00DC42CC" w:rsidRPr="00A57438" w:rsidRDefault="00DC42CC">
      <w:pPr>
        <w:rPr>
          <w:rFonts w:asciiTheme="majorBidi" w:hAnsiTheme="majorBidi" w:cstheme="majorBidi"/>
          <w:color w:val="000000" w:themeColor="text1"/>
          <w:sz w:val="20"/>
          <w:szCs w:val="20"/>
        </w:rPr>
      </w:pPr>
      <w:r w:rsidRPr="00A57438">
        <w:rPr>
          <w:rFonts w:asciiTheme="majorBidi" w:hAnsiTheme="majorBidi" w:cstheme="majorBidi"/>
          <w:color w:val="000000" w:themeColor="text1"/>
          <w:sz w:val="20"/>
          <w:szCs w:val="20"/>
        </w:rPr>
        <w:lastRenderedPageBreak/>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072B5" w:rsidRPr="00A57438" w:rsidTr="00161E64">
        <w:trPr>
          <w:trHeight w:val="258"/>
        </w:trPr>
        <w:tc>
          <w:tcPr>
            <w:tcW w:w="9180" w:type="dxa"/>
          </w:tcPr>
          <w:p w:rsidR="004072B5" w:rsidRPr="00A57438" w:rsidRDefault="004C3052" w:rsidP="00161E64">
            <w:pPr>
              <w:jc w:val="right"/>
              <w:rPr>
                <w:rFonts w:asciiTheme="majorBidi" w:hAnsiTheme="majorBidi" w:cstheme="majorBidi"/>
                <w:sz w:val="22"/>
                <w:szCs w:val="22"/>
                <w:lang w:val="en-US"/>
              </w:rPr>
            </w:pPr>
            <w:r w:rsidRPr="00A57438">
              <w:rPr>
                <w:rFonts w:ascii="Arial" w:hAnsi="Arial" w:cs="AL-Mohanad Bold"/>
                <w:rtl/>
              </w:rPr>
              <w:lastRenderedPageBreak/>
              <w:t>توصيف لإجراءات التقويم (بما في ذلك آلية التحقق من المعايير)</w:t>
            </w:r>
            <w:r w:rsidRPr="00A57438">
              <w:rPr>
                <w:rFonts w:ascii="Arial" w:hAnsi="Arial" w:cs="AL-Mohanad Bold" w:hint="cs"/>
                <w:rtl/>
              </w:rPr>
              <w:t>:</w:t>
            </w:r>
          </w:p>
        </w:tc>
      </w:tr>
    </w:tbl>
    <w:p w:rsidR="006C5013" w:rsidRPr="000D7EDB" w:rsidRDefault="006C5013" w:rsidP="00161E64">
      <w:pPr>
        <w:pStyle w:val="a3"/>
        <w:tabs>
          <w:tab w:val="clear" w:pos="4153"/>
          <w:tab w:val="clear" w:pos="8306"/>
        </w:tabs>
        <w:bidi/>
        <w:rPr>
          <w:rFonts w:asciiTheme="majorBidi" w:eastAsia="Calibri" w:hAnsiTheme="majorBidi" w:cstheme="majorBidi"/>
          <w:b/>
          <w:bCs/>
          <w:sz w:val="22"/>
          <w:szCs w:val="22"/>
          <w:rtl/>
          <w:lang w:val="en-US"/>
        </w:rPr>
      </w:pPr>
      <w:r w:rsidRPr="000D7EDB">
        <w:rPr>
          <w:rFonts w:asciiTheme="majorBidi" w:eastAsia="Calibri" w:hAnsiTheme="majorBidi" w:cstheme="majorBidi"/>
          <w:b/>
          <w:bCs/>
          <w:sz w:val="22"/>
          <w:szCs w:val="22"/>
          <w:lang w:val="en-US"/>
        </w:rPr>
        <w:t xml:space="preserve">. </w:t>
      </w:r>
      <w:r w:rsidRPr="000D7EDB">
        <w:rPr>
          <w:rFonts w:asciiTheme="majorBidi" w:eastAsia="Calibri" w:hAnsiTheme="majorBidi" w:cstheme="majorBidi"/>
          <w:b/>
          <w:bCs/>
          <w:sz w:val="22"/>
          <w:szCs w:val="22"/>
          <w:rtl/>
          <w:lang w:val="en-US"/>
        </w:rPr>
        <w:t>4- نتائج التعلم في المجالات التعليمية المختلفة, أساليب التقييم وإستراتيجية التدريس</w:t>
      </w:r>
    </w:p>
    <w:tbl>
      <w:tblPr>
        <w:tblStyle w:val="10"/>
        <w:bidiVisual/>
        <w:tblW w:w="0" w:type="auto"/>
        <w:tblLayout w:type="fixed"/>
        <w:tblLook w:val="04A0" w:firstRow="1" w:lastRow="0" w:firstColumn="1" w:lastColumn="0" w:noHBand="0" w:noVBand="1"/>
      </w:tblPr>
      <w:tblGrid>
        <w:gridCol w:w="601"/>
        <w:gridCol w:w="2568"/>
        <w:gridCol w:w="2410"/>
        <w:gridCol w:w="192"/>
        <w:gridCol w:w="2835"/>
      </w:tblGrid>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م</w:t>
            </w:r>
          </w:p>
        </w:tc>
        <w:tc>
          <w:tcPr>
            <w:tcW w:w="2568" w:type="dxa"/>
            <w:shd w:val="clear" w:color="auto" w:fill="F2DBDB" w:themeFill="accent2" w:themeFillTint="33"/>
          </w:tcPr>
          <w:p w:rsidR="006C5013" w:rsidRPr="000A19A2" w:rsidRDefault="006C5013" w:rsidP="00161E64">
            <w:pPr>
              <w:bidi/>
              <w:jc w:val="center"/>
              <w:rPr>
                <w:rFonts w:asciiTheme="majorBidi" w:hAnsiTheme="majorBidi" w:cstheme="majorBidi"/>
                <w:b/>
                <w:bCs/>
                <w:lang w:val="en-US"/>
              </w:rPr>
            </w:pPr>
            <w:r w:rsidRPr="000A19A2">
              <w:rPr>
                <w:rFonts w:asciiTheme="majorBidi" w:hAnsiTheme="majorBidi" w:cstheme="majorBidi"/>
                <w:b/>
                <w:bCs/>
                <w:rtl/>
                <w:lang w:val="en-US"/>
              </w:rPr>
              <w:t>مجالات تعلم الإطار الوطني للمؤهلات ونواتج التعلم</w:t>
            </w:r>
          </w:p>
        </w:tc>
        <w:tc>
          <w:tcPr>
            <w:tcW w:w="2410" w:type="dxa"/>
            <w:shd w:val="clear" w:color="auto" w:fill="F2DBDB" w:themeFill="accent2" w:themeFillTint="33"/>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استراتيجيات التدريس</w:t>
            </w:r>
          </w:p>
        </w:tc>
        <w:tc>
          <w:tcPr>
            <w:tcW w:w="3027" w:type="dxa"/>
            <w:gridSpan w:val="2"/>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أساليب التقييم</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1.0</w:t>
            </w:r>
          </w:p>
        </w:tc>
        <w:tc>
          <w:tcPr>
            <w:tcW w:w="8005" w:type="dxa"/>
            <w:gridSpan w:val="4"/>
            <w:shd w:val="clear" w:color="auto" w:fill="C6D9F1" w:themeFill="text2" w:themeFillTint="33"/>
          </w:tcPr>
          <w:p w:rsidR="006C5013" w:rsidRPr="000A19A2" w:rsidRDefault="00C93BA5" w:rsidP="00161E64">
            <w:pPr>
              <w:bidi/>
              <w:rPr>
                <w:rFonts w:asciiTheme="majorBidi" w:hAnsiTheme="majorBidi" w:cstheme="majorBidi"/>
                <w:b/>
                <w:bCs/>
                <w:rtl/>
                <w:lang w:val="en-US"/>
              </w:rPr>
            </w:pPr>
            <w:r w:rsidRPr="000A19A2">
              <w:rPr>
                <w:rFonts w:asciiTheme="majorBidi" w:hAnsiTheme="majorBidi" w:cstheme="majorBidi"/>
                <w:b/>
                <w:bCs/>
                <w:rtl/>
                <w:lang w:val="en-US"/>
              </w:rPr>
              <w:t>ال</w:t>
            </w:r>
            <w:r w:rsidR="006C5013" w:rsidRPr="000A19A2">
              <w:rPr>
                <w:rFonts w:asciiTheme="majorBidi" w:hAnsiTheme="majorBidi" w:cstheme="majorBidi"/>
                <w:b/>
                <w:bCs/>
                <w:rtl/>
                <w:lang w:val="en-US"/>
              </w:rPr>
              <w:t>معرفة</w:t>
            </w:r>
          </w:p>
        </w:tc>
      </w:tr>
      <w:tr w:rsidR="006C5013" w:rsidRPr="000A19A2" w:rsidTr="000A19A2">
        <w:trPr>
          <w:trHeight w:val="564"/>
        </w:trPr>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1.1</w:t>
            </w: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يعرف المفاهيم والأسس والقوانين والنظريات الكيميائية وتطبيقاتها في فروع الكيمياء المختلفة</w:t>
            </w:r>
          </w:p>
        </w:tc>
        <w:tc>
          <w:tcPr>
            <w:tcW w:w="2602" w:type="dxa"/>
            <w:gridSpan w:val="2"/>
          </w:tcPr>
          <w:p w:rsidR="006C5013" w:rsidRDefault="006C5013" w:rsidP="006C5013">
            <w:pPr>
              <w:bidi/>
              <w:jc w:val="center"/>
              <w:rPr>
                <w:rFonts w:asciiTheme="majorBidi" w:hAnsiTheme="majorBidi" w:cstheme="majorBidi"/>
                <w:b/>
                <w:bCs/>
                <w:rtl/>
                <w:lang w:val="en-US" w:bidi="ar-EG"/>
              </w:rPr>
            </w:pPr>
            <w:r w:rsidRPr="000A19A2">
              <w:rPr>
                <w:rFonts w:asciiTheme="majorBidi" w:hAnsiTheme="majorBidi" w:cstheme="majorBidi"/>
                <w:b/>
                <w:bCs/>
                <w:rtl/>
                <w:lang w:val="en-US"/>
              </w:rPr>
              <w:t>المحاضرة المطورة</w:t>
            </w:r>
          </w:p>
          <w:p w:rsidR="00AE78CC" w:rsidRPr="00AE78CC" w:rsidRDefault="00AE78CC" w:rsidP="00AE78CC">
            <w:pPr>
              <w:bidi/>
              <w:jc w:val="center"/>
              <w:rPr>
                <w:rFonts w:asciiTheme="majorBidi" w:hAnsiTheme="majorBidi" w:cstheme="majorBidi"/>
                <w:b/>
                <w:bCs/>
                <w:color w:val="0070C0"/>
                <w:rtl/>
                <w:lang w:val="en-US" w:bidi="ar-EG"/>
              </w:rPr>
            </w:pPr>
            <w:r w:rsidRPr="0065296A">
              <w:rPr>
                <w:rFonts w:asciiTheme="majorBidi" w:hAnsiTheme="majorBidi" w:cstheme="majorBidi" w:hint="cs"/>
                <w:rtl/>
              </w:rPr>
              <w:t>المناقشة والحوار</w:t>
            </w:r>
          </w:p>
        </w:tc>
        <w:tc>
          <w:tcPr>
            <w:tcW w:w="2835" w:type="dxa"/>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الاختبارات الدورية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1.2</w:t>
            </w: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يشرح خواص المركبات الكيميائية وميكانيكية تفاعلاتها وطرائق التحليل الكيميائية والإحصائية والحاسوبية لها.</w:t>
            </w:r>
          </w:p>
        </w:tc>
        <w:tc>
          <w:tcPr>
            <w:tcW w:w="2602" w:type="dxa"/>
            <w:gridSpan w:val="2"/>
          </w:tcPr>
          <w:p w:rsidR="006C5013" w:rsidRPr="000A19A2" w:rsidRDefault="006C5013" w:rsidP="006C5013">
            <w:pPr>
              <w:bidi/>
              <w:jc w:val="center"/>
              <w:rPr>
                <w:rFonts w:asciiTheme="majorBidi" w:hAnsiTheme="majorBidi" w:cstheme="majorBidi"/>
                <w:b/>
                <w:bCs/>
                <w:rtl/>
                <w:lang w:val="en-US"/>
              </w:rPr>
            </w:pPr>
            <w:r w:rsidRPr="0065296A">
              <w:rPr>
                <w:rFonts w:asciiTheme="majorBidi" w:hAnsiTheme="majorBidi" w:cstheme="majorBidi"/>
                <w:b/>
                <w:bCs/>
                <w:rtl/>
                <w:lang w:val="en-US"/>
              </w:rPr>
              <w:t>المناقشة</w:t>
            </w:r>
            <w:r w:rsidR="00AE78CC" w:rsidRPr="0065296A">
              <w:rPr>
                <w:rFonts w:asciiTheme="majorBidi" w:hAnsiTheme="majorBidi" w:cstheme="majorBidi" w:hint="cs"/>
                <w:b/>
                <w:bCs/>
                <w:rtl/>
                <w:lang w:val="en-US"/>
              </w:rPr>
              <w:t xml:space="preserve"> والحوار</w:t>
            </w:r>
          </w:p>
        </w:tc>
        <w:tc>
          <w:tcPr>
            <w:tcW w:w="2835" w:type="dxa"/>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الاختبار النهائي</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1.3</w:t>
            </w: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يذكر الطرق التعليمية والنفسية واللغوية التي تمكنه من العمل في مجال التدريس.</w:t>
            </w:r>
          </w:p>
        </w:tc>
        <w:tc>
          <w:tcPr>
            <w:tcW w:w="2602" w:type="dxa"/>
            <w:gridSpan w:val="2"/>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الواجبات و التكاليف الفردية و الجماعية</w:t>
            </w:r>
          </w:p>
        </w:tc>
        <w:tc>
          <w:tcPr>
            <w:tcW w:w="2835" w:type="dxa"/>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المناقشة</w:t>
            </w:r>
          </w:p>
        </w:tc>
      </w:tr>
      <w:tr w:rsidR="006C5013" w:rsidRPr="000A19A2" w:rsidTr="000A19A2">
        <w:trPr>
          <w:trHeight w:val="521"/>
        </w:trPr>
        <w:tc>
          <w:tcPr>
            <w:tcW w:w="601" w:type="dxa"/>
            <w:shd w:val="clear" w:color="auto" w:fill="F2DBDB" w:themeFill="accent2" w:themeFillTint="33"/>
          </w:tcPr>
          <w:p w:rsidR="00161E64"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lang w:val="en-US"/>
              </w:rPr>
              <w:t>1.4</w:t>
            </w:r>
          </w:p>
          <w:p w:rsidR="00161E64" w:rsidRPr="000A19A2" w:rsidRDefault="00161E64" w:rsidP="00161E64">
            <w:pPr>
              <w:bidi/>
              <w:rPr>
                <w:rFonts w:asciiTheme="majorBidi" w:hAnsiTheme="majorBidi" w:cstheme="majorBidi"/>
                <w:rtl/>
                <w:lang w:val="en-US"/>
              </w:rPr>
            </w:pPr>
          </w:p>
          <w:p w:rsidR="006C5013" w:rsidRPr="000A19A2" w:rsidRDefault="006C5013" w:rsidP="00161E64">
            <w:pPr>
              <w:bidi/>
              <w:rPr>
                <w:rFonts w:asciiTheme="majorBidi" w:hAnsiTheme="majorBidi" w:cstheme="majorBidi"/>
                <w:rtl/>
                <w:lang w:val="en-US"/>
              </w:rPr>
            </w:pP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يحدد مبادئ وأساسيات العلوم الأساسية (فيزياء ورياضيات والإحياء) وتطبيقاتها في مجالات التخصص.</w:t>
            </w:r>
          </w:p>
        </w:tc>
        <w:tc>
          <w:tcPr>
            <w:tcW w:w="2602" w:type="dxa"/>
            <w:gridSpan w:val="2"/>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التعليم الذاتي</w:t>
            </w:r>
          </w:p>
        </w:tc>
        <w:tc>
          <w:tcPr>
            <w:tcW w:w="2835" w:type="dxa"/>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تقديم تقارير</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2.0</w:t>
            </w:r>
          </w:p>
        </w:tc>
        <w:tc>
          <w:tcPr>
            <w:tcW w:w="8005" w:type="dxa"/>
            <w:gridSpan w:val="4"/>
            <w:shd w:val="clear" w:color="auto" w:fill="C6D9F1" w:themeFill="text2" w:themeFillTint="33"/>
          </w:tcPr>
          <w:p w:rsidR="006C5013" w:rsidRPr="000A19A2" w:rsidRDefault="006C5013" w:rsidP="00161E64">
            <w:pPr>
              <w:tabs>
                <w:tab w:val="left" w:pos="3681"/>
              </w:tabs>
              <w:bidi/>
              <w:rPr>
                <w:rFonts w:asciiTheme="majorBidi" w:hAnsiTheme="majorBidi" w:cstheme="majorBidi"/>
                <w:b/>
                <w:bCs/>
                <w:rtl/>
                <w:lang w:val="en-US"/>
              </w:rPr>
            </w:pPr>
            <w:r w:rsidRPr="000A19A2">
              <w:rPr>
                <w:rFonts w:asciiTheme="majorBidi" w:hAnsiTheme="majorBidi" w:cstheme="majorBidi"/>
                <w:b/>
                <w:bCs/>
                <w:rtl/>
                <w:lang w:val="en-US"/>
              </w:rPr>
              <w:t>المهارات الإدراكية</w:t>
            </w:r>
          </w:p>
        </w:tc>
      </w:tr>
      <w:tr w:rsidR="006C5013" w:rsidRPr="000A19A2" w:rsidTr="000A19A2">
        <w:trPr>
          <w:trHeight w:val="152"/>
        </w:trPr>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2.1</w:t>
            </w: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يفسر نتائج التجارب الكيميائية وكتابة التقارير.</w:t>
            </w:r>
          </w:p>
        </w:tc>
        <w:tc>
          <w:tcPr>
            <w:tcW w:w="2410" w:type="dxa"/>
          </w:tcPr>
          <w:p w:rsidR="006C5013" w:rsidRPr="000A19A2" w:rsidRDefault="006C5013" w:rsidP="006C5013">
            <w:pPr>
              <w:bidi/>
              <w:spacing w:line="360" w:lineRule="auto"/>
              <w:ind w:left="720"/>
              <w:jc w:val="center"/>
              <w:rPr>
                <w:rFonts w:asciiTheme="majorBidi" w:hAnsiTheme="majorBidi" w:cstheme="majorBidi"/>
                <w:b/>
                <w:bCs/>
                <w:color w:val="000000"/>
                <w:rtl/>
                <w:lang w:val="en-US"/>
              </w:rPr>
            </w:pPr>
            <w:r w:rsidRPr="000A19A2">
              <w:rPr>
                <w:rFonts w:asciiTheme="majorBidi" w:hAnsiTheme="majorBidi" w:cstheme="majorBidi"/>
                <w:b/>
                <w:bCs/>
                <w:color w:val="000000"/>
                <w:rtl/>
                <w:lang w:val="en-US"/>
              </w:rPr>
              <w:t>المحاضرة المطورة</w:t>
            </w:r>
          </w:p>
        </w:tc>
        <w:tc>
          <w:tcPr>
            <w:tcW w:w="3027" w:type="dxa"/>
            <w:gridSpan w:val="2"/>
          </w:tcPr>
          <w:p w:rsidR="006C5013" w:rsidRPr="000A19A2" w:rsidRDefault="006C5013" w:rsidP="006C5013">
            <w:pPr>
              <w:bidi/>
              <w:spacing w:line="360" w:lineRule="auto"/>
              <w:ind w:left="360"/>
              <w:jc w:val="center"/>
              <w:rPr>
                <w:rFonts w:asciiTheme="majorBidi" w:hAnsiTheme="majorBidi" w:cstheme="majorBidi"/>
                <w:b/>
                <w:bCs/>
                <w:color w:val="000000"/>
                <w:rtl/>
                <w:lang w:val="en-US"/>
              </w:rPr>
            </w:pPr>
            <w:r w:rsidRPr="000A19A2">
              <w:rPr>
                <w:rFonts w:asciiTheme="majorBidi" w:hAnsiTheme="majorBidi" w:cstheme="majorBidi"/>
                <w:b/>
                <w:bCs/>
                <w:color w:val="000000"/>
                <w:rtl/>
                <w:lang w:val="en-US"/>
              </w:rPr>
              <w:t>الامتحانات النظرية و العملية و الشفهية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2.2</w:t>
            </w:r>
          </w:p>
        </w:tc>
        <w:tc>
          <w:tcPr>
            <w:tcW w:w="2568" w:type="dxa"/>
          </w:tcPr>
          <w:p w:rsidR="006C5013" w:rsidRPr="000A19A2" w:rsidRDefault="006C5013" w:rsidP="00161E64">
            <w:pPr>
              <w:bidi/>
              <w:spacing w:after="200" w:line="276" w:lineRule="auto"/>
              <w:rPr>
                <w:rFonts w:asciiTheme="majorBidi" w:hAnsiTheme="majorBidi" w:cstheme="majorBidi"/>
                <w:b/>
                <w:bCs/>
                <w:rtl/>
                <w:lang w:val="en-US"/>
              </w:rPr>
            </w:pPr>
            <w:r w:rsidRPr="000A19A2">
              <w:rPr>
                <w:rFonts w:asciiTheme="majorBidi" w:hAnsiTheme="majorBidi" w:cstheme="majorBidi"/>
                <w:b/>
                <w:bCs/>
                <w:rtl/>
                <w:lang w:val="en-US"/>
              </w:rPr>
              <w:t>يقييم مخاطر التعامل مع المواد الكيميائية والمشكلات التي تواجهه في المعمل.</w:t>
            </w:r>
          </w:p>
        </w:tc>
        <w:tc>
          <w:tcPr>
            <w:tcW w:w="2410" w:type="dxa"/>
          </w:tcPr>
          <w:p w:rsidR="006C5013" w:rsidRPr="000A19A2" w:rsidRDefault="006C5013" w:rsidP="00AE78CC">
            <w:pPr>
              <w:bidi/>
              <w:spacing w:line="360" w:lineRule="auto"/>
              <w:ind w:left="720"/>
              <w:jc w:val="center"/>
              <w:rPr>
                <w:rFonts w:asciiTheme="majorBidi" w:hAnsiTheme="majorBidi" w:cstheme="majorBidi"/>
                <w:b/>
                <w:bCs/>
                <w:color w:val="000000"/>
                <w:rtl/>
                <w:lang w:val="en-US"/>
              </w:rPr>
            </w:pPr>
            <w:r w:rsidRPr="000A19A2">
              <w:rPr>
                <w:rFonts w:asciiTheme="majorBidi" w:hAnsiTheme="majorBidi" w:cstheme="majorBidi"/>
                <w:b/>
                <w:bCs/>
                <w:color w:val="000000"/>
                <w:rtl/>
                <w:lang w:val="en-US"/>
              </w:rPr>
              <w:t xml:space="preserve">التمارين و التطبيقات </w:t>
            </w:r>
            <w:r w:rsidR="00AE78CC">
              <w:rPr>
                <w:rFonts w:asciiTheme="majorBidi" w:hAnsiTheme="majorBidi" w:cstheme="majorBidi" w:hint="cs"/>
                <w:b/>
                <w:bCs/>
                <w:color w:val="000000"/>
                <w:rtl/>
                <w:lang w:val="en-US"/>
              </w:rPr>
              <w:t>اسلوب حل المشكلات</w:t>
            </w:r>
            <w:r w:rsidRPr="000A19A2">
              <w:rPr>
                <w:rFonts w:asciiTheme="majorBidi" w:hAnsiTheme="majorBidi" w:cstheme="majorBidi"/>
                <w:b/>
                <w:bCs/>
                <w:color w:val="000000"/>
                <w:rtl/>
                <w:lang w:val="en-US"/>
              </w:rPr>
              <w:t xml:space="preserve"> التعليم الجماعى</w:t>
            </w:r>
          </w:p>
        </w:tc>
        <w:tc>
          <w:tcPr>
            <w:tcW w:w="3027" w:type="dxa"/>
            <w:gridSpan w:val="2"/>
          </w:tcPr>
          <w:p w:rsidR="006C5013" w:rsidRPr="000A19A2" w:rsidRDefault="006C5013" w:rsidP="006C5013">
            <w:pPr>
              <w:bidi/>
              <w:spacing w:line="360" w:lineRule="auto"/>
              <w:ind w:left="360"/>
              <w:jc w:val="center"/>
              <w:rPr>
                <w:rFonts w:asciiTheme="majorBidi" w:hAnsiTheme="majorBidi" w:cstheme="majorBidi"/>
                <w:b/>
                <w:bCs/>
                <w:color w:val="000000"/>
                <w:rtl/>
                <w:lang w:val="en-US"/>
              </w:rPr>
            </w:pPr>
            <w:r w:rsidRPr="000A19A2">
              <w:rPr>
                <w:rFonts w:asciiTheme="majorBidi" w:hAnsiTheme="majorBidi" w:cstheme="majorBidi"/>
                <w:b/>
                <w:bCs/>
                <w:color w:val="000000"/>
                <w:rtl/>
                <w:lang w:val="en-US"/>
              </w:rPr>
              <w:t>تقييم التقارير و الواجبات</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2.3</w:t>
            </w:r>
          </w:p>
        </w:tc>
        <w:tc>
          <w:tcPr>
            <w:tcW w:w="2568" w:type="dxa"/>
          </w:tcPr>
          <w:p w:rsidR="006C5013" w:rsidRPr="000A19A2" w:rsidRDefault="006C5013" w:rsidP="00161E64">
            <w:pPr>
              <w:bidi/>
              <w:rPr>
                <w:rFonts w:asciiTheme="majorBidi" w:hAnsiTheme="majorBidi" w:cstheme="majorBidi"/>
                <w:b/>
                <w:bCs/>
                <w:lang w:val="en-US"/>
              </w:rPr>
            </w:pPr>
            <w:r w:rsidRPr="000A19A2">
              <w:rPr>
                <w:rFonts w:asciiTheme="majorBidi" w:hAnsiTheme="majorBidi" w:cstheme="majorBidi"/>
                <w:b/>
                <w:bCs/>
                <w:rtl/>
                <w:lang w:val="en-US"/>
              </w:rPr>
              <w:t>يطبق التقنيات الحديثة والنظريات التربوية في مجال التدريس</w:t>
            </w:r>
          </w:p>
        </w:tc>
        <w:tc>
          <w:tcPr>
            <w:tcW w:w="2410" w:type="dxa"/>
          </w:tcPr>
          <w:p w:rsidR="006C5013" w:rsidRPr="0065296A" w:rsidRDefault="006C5013" w:rsidP="006C5013">
            <w:pPr>
              <w:bidi/>
              <w:spacing w:line="360" w:lineRule="auto"/>
              <w:ind w:left="720"/>
              <w:jc w:val="center"/>
              <w:rPr>
                <w:rFonts w:asciiTheme="majorBidi" w:hAnsiTheme="majorBidi" w:cstheme="majorBidi"/>
                <w:b/>
                <w:bCs/>
                <w:rtl/>
                <w:lang w:val="en-US"/>
              </w:rPr>
            </w:pPr>
            <w:r w:rsidRPr="0065296A">
              <w:rPr>
                <w:rFonts w:asciiTheme="majorBidi" w:hAnsiTheme="majorBidi" w:cstheme="majorBidi"/>
                <w:b/>
                <w:bCs/>
                <w:rtl/>
                <w:lang w:val="en-US"/>
              </w:rPr>
              <w:t>الواجبات</w:t>
            </w:r>
          </w:p>
          <w:p w:rsidR="00AE78CC" w:rsidRPr="0065296A" w:rsidRDefault="00AE78CC" w:rsidP="00AE78CC">
            <w:pPr>
              <w:bidi/>
              <w:spacing w:line="360" w:lineRule="auto"/>
              <w:ind w:left="720"/>
              <w:jc w:val="center"/>
              <w:rPr>
                <w:rFonts w:asciiTheme="majorBidi" w:hAnsiTheme="majorBidi" w:cstheme="majorBidi"/>
                <w:b/>
                <w:bCs/>
                <w:rtl/>
                <w:lang w:val="en-US"/>
              </w:rPr>
            </w:pPr>
            <w:r w:rsidRPr="0065296A">
              <w:rPr>
                <w:rFonts w:asciiTheme="majorBidi" w:hAnsiTheme="majorBidi" w:cstheme="majorBidi" w:hint="cs"/>
                <w:b/>
                <w:bCs/>
                <w:rtl/>
                <w:lang w:val="en-US"/>
              </w:rPr>
              <w:t>المناقشة والحوار</w:t>
            </w:r>
          </w:p>
        </w:tc>
        <w:tc>
          <w:tcPr>
            <w:tcW w:w="3027" w:type="dxa"/>
            <w:gridSpan w:val="2"/>
          </w:tcPr>
          <w:p w:rsidR="006C5013" w:rsidRPr="0065296A" w:rsidRDefault="006C5013" w:rsidP="006C5013">
            <w:pPr>
              <w:bidi/>
              <w:spacing w:line="360" w:lineRule="auto"/>
              <w:ind w:left="360"/>
              <w:jc w:val="center"/>
              <w:rPr>
                <w:rFonts w:asciiTheme="majorBidi" w:hAnsiTheme="majorBidi" w:cstheme="majorBidi"/>
                <w:lang w:val="en-US"/>
              </w:rPr>
            </w:pPr>
            <w:r w:rsidRPr="0065296A">
              <w:rPr>
                <w:rFonts w:asciiTheme="majorBidi" w:hAnsiTheme="majorBidi" w:cstheme="majorBidi"/>
                <w:b/>
                <w:bCs/>
                <w:rtl/>
                <w:lang w:val="en-US"/>
              </w:rPr>
              <w:t>تقييم التدريب الميدانى</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3.0</w:t>
            </w:r>
          </w:p>
        </w:tc>
        <w:tc>
          <w:tcPr>
            <w:tcW w:w="8005" w:type="dxa"/>
            <w:gridSpan w:val="4"/>
            <w:shd w:val="clear" w:color="auto" w:fill="C6D9F1" w:themeFill="text2" w:themeFillTint="33"/>
          </w:tcPr>
          <w:p w:rsidR="006C5013" w:rsidRPr="000A19A2" w:rsidRDefault="006C5013" w:rsidP="00C93BA5">
            <w:pPr>
              <w:bidi/>
              <w:rPr>
                <w:rFonts w:asciiTheme="majorBidi" w:hAnsiTheme="majorBidi" w:cstheme="majorBidi"/>
                <w:b/>
                <w:bCs/>
                <w:lang w:val="en-US"/>
              </w:rPr>
            </w:pPr>
            <w:r w:rsidRPr="000A19A2">
              <w:rPr>
                <w:rFonts w:asciiTheme="majorBidi" w:hAnsiTheme="majorBidi" w:cstheme="majorBidi"/>
                <w:b/>
                <w:bCs/>
                <w:rtl/>
                <w:lang w:val="en-US"/>
              </w:rPr>
              <w:t>المهارات الشخصية والمسئولية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3.1</w:t>
            </w:r>
          </w:p>
        </w:tc>
        <w:tc>
          <w:tcPr>
            <w:tcW w:w="2568" w:type="dxa"/>
          </w:tcPr>
          <w:p w:rsidR="006C5013" w:rsidRPr="000A19A2" w:rsidRDefault="006C5013" w:rsidP="006C5013">
            <w:pPr>
              <w:bidi/>
              <w:spacing w:after="200" w:line="276" w:lineRule="auto"/>
              <w:jc w:val="center"/>
              <w:rPr>
                <w:rFonts w:asciiTheme="majorBidi" w:hAnsiTheme="majorBidi" w:cstheme="majorBidi"/>
                <w:b/>
                <w:bCs/>
                <w:lang w:val="en-US"/>
              </w:rPr>
            </w:pPr>
            <w:r w:rsidRPr="000A19A2">
              <w:rPr>
                <w:rFonts w:asciiTheme="majorBidi" w:hAnsiTheme="majorBidi" w:cstheme="majorBidi"/>
                <w:b/>
                <w:bCs/>
                <w:rtl/>
                <w:lang w:val="en-US"/>
              </w:rPr>
              <w:t>يعمل في مجموعات وفرق عمل بشكل تعاوني وبفعالية مع الآخرين.</w:t>
            </w:r>
          </w:p>
        </w:tc>
        <w:tc>
          <w:tcPr>
            <w:tcW w:w="2410" w:type="dxa"/>
          </w:tcPr>
          <w:p w:rsidR="006C5013" w:rsidRDefault="006C5013" w:rsidP="006C5013">
            <w:pPr>
              <w:bidi/>
              <w:ind w:left="720"/>
              <w:jc w:val="center"/>
              <w:rPr>
                <w:rFonts w:asciiTheme="majorBidi" w:hAnsiTheme="majorBidi" w:cstheme="majorBidi"/>
                <w:b/>
                <w:bCs/>
                <w:rtl/>
                <w:lang w:val="en-US"/>
              </w:rPr>
            </w:pPr>
            <w:r w:rsidRPr="000A19A2">
              <w:rPr>
                <w:rFonts w:asciiTheme="majorBidi" w:hAnsiTheme="majorBidi" w:cstheme="majorBidi"/>
                <w:b/>
                <w:bCs/>
                <w:rtl/>
                <w:lang w:val="en-US"/>
              </w:rPr>
              <w:t>المحاضرات</w:t>
            </w:r>
          </w:p>
          <w:p w:rsidR="00AE78CC" w:rsidRPr="00AE78CC" w:rsidRDefault="00AE78CC" w:rsidP="00AE78CC">
            <w:pPr>
              <w:bidi/>
              <w:ind w:left="720"/>
              <w:jc w:val="center"/>
              <w:rPr>
                <w:rFonts w:asciiTheme="majorBidi" w:hAnsiTheme="majorBidi" w:cstheme="majorBidi"/>
                <w:b/>
                <w:bCs/>
                <w:color w:val="0070C0"/>
                <w:rtl/>
                <w:lang w:val="en-US"/>
              </w:rPr>
            </w:pPr>
            <w:r w:rsidRPr="0065296A">
              <w:rPr>
                <w:rFonts w:asciiTheme="majorBidi" w:hAnsiTheme="majorBidi" w:cstheme="majorBidi" w:hint="cs"/>
                <w:b/>
                <w:bCs/>
                <w:rtl/>
                <w:lang w:val="en-US"/>
              </w:rPr>
              <w:t>التعلم التعاوني</w:t>
            </w:r>
          </w:p>
        </w:tc>
        <w:tc>
          <w:tcPr>
            <w:tcW w:w="3027" w:type="dxa"/>
            <w:gridSpan w:val="2"/>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الامتحانات النظرية و العملية</w:t>
            </w:r>
          </w:p>
        </w:tc>
      </w:tr>
      <w:tr w:rsidR="006C5013" w:rsidRPr="000A19A2" w:rsidTr="000A19A2">
        <w:trPr>
          <w:trHeight w:val="341"/>
        </w:trPr>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3.2</w:t>
            </w:r>
          </w:p>
        </w:tc>
        <w:tc>
          <w:tcPr>
            <w:tcW w:w="2568" w:type="dxa"/>
          </w:tcPr>
          <w:p w:rsidR="006C5013" w:rsidRPr="000A19A2" w:rsidRDefault="006C5013" w:rsidP="006C5013">
            <w:pPr>
              <w:bidi/>
              <w:spacing w:after="200" w:line="276" w:lineRule="auto"/>
              <w:jc w:val="center"/>
              <w:rPr>
                <w:rFonts w:asciiTheme="majorBidi" w:hAnsiTheme="majorBidi" w:cstheme="majorBidi"/>
                <w:b/>
                <w:bCs/>
                <w:lang w:val="en-US"/>
              </w:rPr>
            </w:pPr>
            <w:r w:rsidRPr="000A19A2">
              <w:rPr>
                <w:rFonts w:asciiTheme="majorBidi" w:hAnsiTheme="majorBidi" w:cstheme="majorBidi"/>
                <w:b/>
                <w:bCs/>
                <w:rtl/>
                <w:lang w:val="en-US"/>
              </w:rPr>
              <w:t>يشارك في اتخاذ القرارات وحل المشكلات في مجال العمل.</w:t>
            </w:r>
          </w:p>
        </w:tc>
        <w:tc>
          <w:tcPr>
            <w:tcW w:w="2410" w:type="dxa"/>
          </w:tcPr>
          <w:p w:rsidR="006C5013" w:rsidRPr="000A19A2" w:rsidRDefault="006C5013" w:rsidP="006C5013">
            <w:pPr>
              <w:bidi/>
              <w:ind w:left="720"/>
              <w:jc w:val="center"/>
              <w:rPr>
                <w:rFonts w:asciiTheme="majorBidi" w:hAnsiTheme="majorBidi" w:cstheme="majorBidi"/>
                <w:b/>
                <w:bCs/>
                <w:rtl/>
                <w:lang w:val="en-US"/>
              </w:rPr>
            </w:pPr>
            <w:r w:rsidRPr="000A19A2">
              <w:rPr>
                <w:rFonts w:asciiTheme="majorBidi" w:hAnsiTheme="majorBidi" w:cstheme="majorBidi"/>
                <w:b/>
                <w:bCs/>
                <w:rtl/>
                <w:lang w:val="en-US"/>
              </w:rPr>
              <w:t>التعليم الذاتي</w:t>
            </w:r>
          </w:p>
        </w:tc>
        <w:tc>
          <w:tcPr>
            <w:tcW w:w="3027" w:type="dxa"/>
            <w:gridSpan w:val="2"/>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تقييم المشروعات و الواجبات</w:t>
            </w:r>
          </w:p>
        </w:tc>
      </w:tr>
      <w:tr w:rsidR="006C5013" w:rsidRPr="000A19A2" w:rsidTr="000A19A2">
        <w:trPr>
          <w:trHeight w:val="58"/>
        </w:trPr>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3.3</w:t>
            </w:r>
          </w:p>
        </w:tc>
        <w:tc>
          <w:tcPr>
            <w:tcW w:w="2568" w:type="dxa"/>
          </w:tcPr>
          <w:p w:rsidR="006C5013" w:rsidRPr="000A19A2" w:rsidRDefault="006C5013" w:rsidP="006C5013">
            <w:pPr>
              <w:bidi/>
              <w:spacing w:after="200" w:line="276" w:lineRule="auto"/>
              <w:jc w:val="center"/>
              <w:rPr>
                <w:rFonts w:asciiTheme="majorBidi" w:hAnsiTheme="majorBidi" w:cstheme="majorBidi"/>
                <w:b/>
                <w:bCs/>
                <w:rtl/>
                <w:lang w:val="en-US"/>
              </w:rPr>
            </w:pPr>
            <w:r w:rsidRPr="000A19A2">
              <w:rPr>
                <w:rFonts w:asciiTheme="majorBidi" w:hAnsiTheme="majorBidi" w:cstheme="majorBidi"/>
                <w:b/>
                <w:bCs/>
                <w:rtl/>
                <w:lang w:val="en-US"/>
              </w:rPr>
              <w:t xml:space="preserve">يلتزم بواجبات ومسؤوليات </w:t>
            </w:r>
            <w:r w:rsidRPr="000A19A2">
              <w:rPr>
                <w:rFonts w:asciiTheme="majorBidi" w:hAnsiTheme="majorBidi" w:cstheme="majorBidi"/>
                <w:b/>
                <w:bCs/>
                <w:rtl/>
                <w:lang w:val="en-US"/>
              </w:rPr>
              <w:lastRenderedPageBreak/>
              <w:t>وأخلاقيات المهنة.</w:t>
            </w:r>
          </w:p>
        </w:tc>
        <w:tc>
          <w:tcPr>
            <w:tcW w:w="2410" w:type="dxa"/>
          </w:tcPr>
          <w:p w:rsidR="006C5013" w:rsidRPr="000A19A2" w:rsidRDefault="006C5013" w:rsidP="006C5013">
            <w:pPr>
              <w:bidi/>
              <w:ind w:left="720"/>
              <w:jc w:val="center"/>
              <w:rPr>
                <w:rFonts w:asciiTheme="majorBidi" w:hAnsiTheme="majorBidi" w:cstheme="majorBidi"/>
                <w:b/>
                <w:bCs/>
                <w:rtl/>
                <w:lang w:val="en-US"/>
              </w:rPr>
            </w:pPr>
            <w:r w:rsidRPr="000A19A2">
              <w:rPr>
                <w:rFonts w:asciiTheme="majorBidi" w:hAnsiTheme="majorBidi" w:cstheme="majorBidi"/>
                <w:b/>
                <w:bCs/>
                <w:rtl/>
                <w:lang w:val="en-US"/>
              </w:rPr>
              <w:lastRenderedPageBreak/>
              <w:t xml:space="preserve">التعليم التعاوني- </w:t>
            </w:r>
            <w:r w:rsidRPr="000A19A2">
              <w:rPr>
                <w:rFonts w:asciiTheme="majorBidi" w:hAnsiTheme="majorBidi" w:cstheme="majorBidi"/>
                <w:b/>
                <w:bCs/>
                <w:rtl/>
                <w:lang w:val="en-US"/>
              </w:rPr>
              <w:lastRenderedPageBreak/>
              <w:t>المشروعات الجماعية</w:t>
            </w:r>
          </w:p>
        </w:tc>
        <w:tc>
          <w:tcPr>
            <w:tcW w:w="3027" w:type="dxa"/>
            <w:gridSpan w:val="2"/>
          </w:tcPr>
          <w:p w:rsidR="006C5013" w:rsidRPr="000A19A2" w:rsidRDefault="006C5013" w:rsidP="006C5013">
            <w:pPr>
              <w:bidi/>
              <w:jc w:val="center"/>
              <w:rPr>
                <w:rFonts w:asciiTheme="majorBidi" w:hAnsiTheme="majorBidi" w:cstheme="majorBidi"/>
                <w:lang w:val="en-US"/>
              </w:rPr>
            </w:pPr>
            <w:r w:rsidRPr="000A19A2">
              <w:rPr>
                <w:rFonts w:asciiTheme="majorBidi" w:hAnsiTheme="majorBidi" w:cstheme="majorBidi"/>
                <w:b/>
                <w:bCs/>
                <w:rtl/>
                <w:lang w:val="en-US"/>
              </w:rPr>
              <w:lastRenderedPageBreak/>
              <w:t>التدريبات و التطبيقات</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4.0</w:t>
            </w:r>
          </w:p>
        </w:tc>
        <w:tc>
          <w:tcPr>
            <w:tcW w:w="2568" w:type="dxa"/>
          </w:tcPr>
          <w:p w:rsidR="006C5013" w:rsidRPr="000A19A2" w:rsidRDefault="006C5013" w:rsidP="00AE78CC">
            <w:pPr>
              <w:bidi/>
              <w:rPr>
                <w:rFonts w:asciiTheme="majorBidi" w:hAnsiTheme="majorBidi" w:cstheme="majorBidi"/>
                <w:b/>
                <w:bCs/>
                <w:lang w:val="en-US"/>
              </w:rPr>
            </w:pPr>
            <w:r w:rsidRPr="000A19A2">
              <w:rPr>
                <w:rFonts w:asciiTheme="majorBidi" w:hAnsiTheme="majorBidi" w:cstheme="majorBidi"/>
                <w:b/>
                <w:bCs/>
                <w:rtl/>
                <w:lang w:val="en-US"/>
              </w:rPr>
              <w:t>مهارات التواصل و تكنولوجيا المعلومات العددية</w:t>
            </w:r>
          </w:p>
        </w:tc>
        <w:tc>
          <w:tcPr>
            <w:tcW w:w="2410" w:type="dxa"/>
          </w:tcPr>
          <w:p w:rsidR="006C5013" w:rsidRPr="000A19A2" w:rsidRDefault="006C5013" w:rsidP="00AE78CC">
            <w:pPr>
              <w:bidi/>
              <w:rPr>
                <w:rFonts w:asciiTheme="majorBidi" w:hAnsiTheme="majorBidi" w:cstheme="majorBidi"/>
                <w:b/>
                <w:bCs/>
                <w:rtl/>
                <w:lang w:val="en-US"/>
              </w:rPr>
            </w:pPr>
          </w:p>
        </w:tc>
        <w:tc>
          <w:tcPr>
            <w:tcW w:w="3027" w:type="dxa"/>
            <w:gridSpan w:val="2"/>
          </w:tcPr>
          <w:p w:rsidR="006C5013" w:rsidRPr="000A19A2" w:rsidRDefault="006C5013" w:rsidP="00AE78CC">
            <w:pPr>
              <w:bidi/>
              <w:rPr>
                <w:rFonts w:asciiTheme="majorBidi" w:hAnsiTheme="majorBidi" w:cstheme="majorBidi"/>
                <w:b/>
                <w:bCs/>
                <w:rtl/>
                <w:lang w:val="en-US"/>
              </w:rPr>
            </w:pP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4.1</w:t>
            </w:r>
          </w:p>
        </w:tc>
        <w:tc>
          <w:tcPr>
            <w:tcW w:w="2568" w:type="dxa"/>
          </w:tcPr>
          <w:p w:rsidR="006C5013" w:rsidRPr="000A19A2" w:rsidRDefault="006C5013" w:rsidP="006C5013">
            <w:pPr>
              <w:tabs>
                <w:tab w:val="left" w:pos="4403"/>
              </w:tabs>
              <w:jc w:val="center"/>
              <w:rPr>
                <w:rFonts w:asciiTheme="majorBidi" w:hAnsiTheme="majorBidi" w:cstheme="majorBidi"/>
                <w:b/>
                <w:bCs/>
                <w:rtl/>
                <w:lang w:val="en-US" w:bidi="ar-AE"/>
              </w:rPr>
            </w:pPr>
            <w:r w:rsidRPr="000A19A2">
              <w:rPr>
                <w:rFonts w:asciiTheme="majorBidi" w:hAnsiTheme="majorBidi" w:cstheme="majorBidi"/>
                <w:b/>
                <w:bCs/>
                <w:rtl/>
                <w:lang w:val="en-US" w:bidi="ar-AE"/>
              </w:rPr>
              <w:t>يستخدم التقنية الحديثة وتطبيقات الحاسوب في مجال التدريس.</w:t>
            </w:r>
          </w:p>
        </w:tc>
        <w:tc>
          <w:tcPr>
            <w:tcW w:w="2410" w:type="dxa"/>
          </w:tcPr>
          <w:p w:rsidR="006C5013"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تقديم العروض- المحاضرات</w:t>
            </w:r>
          </w:p>
          <w:p w:rsidR="00E65449" w:rsidRPr="00E65449" w:rsidRDefault="00E65449" w:rsidP="00E65449">
            <w:pPr>
              <w:bidi/>
              <w:jc w:val="center"/>
              <w:rPr>
                <w:rFonts w:asciiTheme="majorBidi" w:hAnsiTheme="majorBidi" w:cstheme="majorBidi"/>
                <w:b/>
                <w:bCs/>
                <w:color w:val="0070C0"/>
                <w:rtl/>
                <w:lang w:val="en-US"/>
              </w:rPr>
            </w:pPr>
            <w:r w:rsidRPr="0065296A">
              <w:rPr>
                <w:rFonts w:asciiTheme="majorBidi" w:hAnsiTheme="majorBidi" w:cstheme="majorBidi" w:hint="cs"/>
                <w:b/>
                <w:bCs/>
                <w:rtl/>
                <w:lang w:val="en-US"/>
              </w:rPr>
              <w:t>التعلم الذاتي</w:t>
            </w:r>
          </w:p>
        </w:tc>
        <w:tc>
          <w:tcPr>
            <w:tcW w:w="3027" w:type="dxa"/>
            <w:gridSpan w:val="2"/>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تقييم التقارير و الواجبات</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4.2</w:t>
            </w:r>
          </w:p>
        </w:tc>
        <w:tc>
          <w:tcPr>
            <w:tcW w:w="2568" w:type="dxa"/>
          </w:tcPr>
          <w:p w:rsidR="006C5013" w:rsidRPr="000A19A2" w:rsidRDefault="006C5013" w:rsidP="006C5013">
            <w:pPr>
              <w:tabs>
                <w:tab w:val="left" w:pos="4403"/>
              </w:tabs>
              <w:ind w:left="720"/>
              <w:contextualSpacing/>
              <w:jc w:val="center"/>
              <w:rPr>
                <w:rFonts w:asciiTheme="majorBidi" w:hAnsiTheme="majorBidi" w:cstheme="majorBidi"/>
                <w:b/>
                <w:bCs/>
                <w:rtl/>
                <w:lang w:bidi="ar-AE"/>
              </w:rPr>
            </w:pPr>
            <w:r w:rsidRPr="000A19A2">
              <w:rPr>
                <w:rFonts w:asciiTheme="majorBidi" w:hAnsiTheme="majorBidi" w:cstheme="majorBidi"/>
                <w:b/>
                <w:bCs/>
                <w:rtl/>
                <w:lang w:bidi="ar-AE"/>
              </w:rPr>
              <w:t>يظهر القدرة على الحوار وإبداء الرأي بطريقة سليمة.</w:t>
            </w:r>
          </w:p>
        </w:tc>
        <w:tc>
          <w:tcPr>
            <w:tcW w:w="2410" w:type="dxa"/>
          </w:tcPr>
          <w:p w:rsidR="006C5013" w:rsidRPr="000A19A2" w:rsidRDefault="006C5013" w:rsidP="006C5013">
            <w:pPr>
              <w:bidi/>
              <w:jc w:val="center"/>
              <w:rPr>
                <w:rFonts w:asciiTheme="majorBidi" w:hAnsiTheme="majorBidi" w:cstheme="majorBidi"/>
                <w:b/>
                <w:bCs/>
                <w:rtl/>
                <w:lang w:val="en-US"/>
              </w:rPr>
            </w:pPr>
            <w:r w:rsidRPr="000A19A2">
              <w:rPr>
                <w:rFonts w:asciiTheme="majorBidi" w:hAnsiTheme="majorBidi" w:cstheme="majorBidi"/>
                <w:b/>
                <w:bCs/>
                <w:rtl/>
                <w:lang w:val="en-US"/>
              </w:rPr>
              <w:t>التدريبات</w:t>
            </w:r>
          </w:p>
        </w:tc>
        <w:tc>
          <w:tcPr>
            <w:tcW w:w="3027" w:type="dxa"/>
            <w:gridSpan w:val="2"/>
          </w:tcPr>
          <w:p w:rsidR="006C5013" w:rsidRPr="000A19A2" w:rsidRDefault="006C5013" w:rsidP="006C5013">
            <w:pPr>
              <w:bidi/>
              <w:jc w:val="center"/>
              <w:rPr>
                <w:rFonts w:asciiTheme="majorBidi" w:hAnsiTheme="majorBidi" w:cstheme="majorBidi"/>
                <w:lang w:val="en-US"/>
              </w:rPr>
            </w:pPr>
            <w:r w:rsidRPr="000A19A2">
              <w:rPr>
                <w:rFonts w:asciiTheme="majorBidi" w:hAnsiTheme="majorBidi" w:cstheme="majorBidi"/>
                <w:b/>
                <w:bCs/>
                <w:rtl/>
                <w:lang w:val="en-US"/>
              </w:rPr>
              <w:t>بطاقة ملاحظة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p>
        </w:tc>
        <w:tc>
          <w:tcPr>
            <w:tcW w:w="2568" w:type="dxa"/>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bidi="ar-AE"/>
              </w:rPr>
              <w:t>يستخدم المعادلات الرياضة والحسابية والإحصائية في مجال الكيمياء.</w:t>
            </w:r>
          </w:p>
        </w:tc>
        <w:tc>
          <w:tcPr>
            <w:tcW w:w="2410" w:type="dxa"/>
          </w:tcPr>
          <w:p w:rsidR="006C5013" w:rsidRPr="0065296A" w:rsidRDefault="006C5013" w:rsidP="006C5013">
            <w:pPr>
              <w:bidi/>
              <w:ind w:left="360"/>
              <w:jc w:val="center"/>
              <w:rPr>
                <w:rFonts w:asciiTheme="majorBidi" w:hAnsiTheme="majorBidi" w:cstheme="majorBidi"/>
                <w:b/>
                <w:bCs/>
                <w:rtl/>
                <w:lang w:val="en-US"/>
              </w:rPr>
            </w:pPr>
            <w:r w:rsidRPr="0065296A">
              <w:rPr>
                <w:rFonts w:asciiTheme="majorBidi" w:hAnsiTheme="majorBidi" w:cstheme="majorBidi"/>
                <w:b/>
                <w:bCs/>
                <w:rtl/>
                <w:lang w:val="en-US"/>
              </w:rPr>
              <w:t>التدريبات</w:t>
            </w:r>
          </w:p>
          <w:p w:rsidR="00E65449" w:rsidRPr="0065296A" w:rsidRDefault="00E65449" w:rsidP="00E65449">
            <w:pPr>
              <w:bidi/>
              <w:ind w:left="360"/>
              <w:jc w:val="center"/>
              <w:rPr>
                <w:rFonts w:asciiTheme="majorBidi" w:hAnsiTheme="majorBidi" w:cstheme="majorBidi"/>
                <w:b/>
                <w:bCs/>
                <w:rtl/>
                <w:lang w:val="en-US"/>
              </w:rPr>
            </w:pPr>
            <w:r w:rsidRPr="0065296A">
              <w:rPr>
                <w:rFonts w:asciiTheme="majorBidi" w:hAnsiTheme="majorBidi" w:cstheme="majorBidi" w:hint="cs"/>
                <w:b/>
                <w:bCs/>
                <w:rtl/>
                <w:lang w:val="en-US"/>
              </w:rPr>
              <w:t>التعلم الذاتي</w:t>
            </w:r>
          </w:p>
          <w:p w:rsidR="00E65449" w:rsidRPr="0065296A" w:rsidRDefault="00E65449" w:rsidP="00E65449">
            <w:pPr>
              <w:bidi/>
              <w:ind w:left="360"/>
              <w:jc w:val="center"/>
              <w:rPr>
                <w:rFonts w:asciiTheme="majorBidi" w:hAnsiTheme="majorBidi" w:cstheme="majorBidi"/>
                <w:b/>
                <w:bCs/>
                <w:rtl/>
                <w:lang w:val="en-US"/>
              </w:rPr>
            </w:pPr>
            <w:r w:rsidRPr="0065296A">
              <w:rPr>
                <w:rFonts w:asciiTheme="majorBidi" w:hAnsiTheme="majorBidi" w:cstheme="majorBidi" w:hint="cs"/>
                <w:b/>
                <w:bCs/>
                <w:rtl/>
                <w:lang w:val="en-US"/>
              </w:rPr>
              <w:t>العروض التوضيحية</w:t>
            </w:r>
          </w:p>
        </w:tc>
        <w:tc>
          <w:tcPr>
            <w:tcW w:w="3027" w:type="dxa"/>
            <w:gridSpan w:val="2"/>
          </w:tcPr>
          <w:p w:rsidR="006C5013" w:rsidRPr="000A19A2" w:rsidRDefault="006C5013" w:rsidP="006C5013">
            <w:pPr>
              <w:bidi/>
              <w:jc w:val="center"/>
              <w:rPr>
                <w:rFonts w:asciiTheme="majorBidi" w:hAnsiTheme="majorBidi" w:cstheme="majorBidi"/>
                <w:lang w:val="en-US"/>
              </w:rPr>
            </w:pPr>
            <w:r w:rsidRPr="000A19A2">
              <w:rPr>
                <w:rFonts w:asciiTheme="majorBidi" w:hAnsiTheme="majorBidi" w:cstheme="majorBidi"/>
                <w:b/>
                <w:bCs/>
                <w:rtl/>
                <w:lang w:val="en-US"/>
              </w:rPr>
              <w:t>بطاقة ملاحظة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5.0</w:t>
            </w:r>
          </w:p>
        </w:tc>
        <w:tc>
          <w:tcPr>
            <w:tcW w:w="8005" w:type="dxa"/>
            <w:gridSpan w:val="4"/>
            <w:shd w:val="clear" w:color="auto" w:fill="C6D9F1" w:themeFill="text2" w:themeFillTint="33"/>
          </w:tcPr>
          <w:p w:rsidR="006C5013" w:rsidRPr="0065296A" w:rsidRDefault="006C5013" w:rsidP="00161E64">
            <w:pPr>
              <w:bidi/>
              <w:rPr>
                <w:rFonts w:asciiTheme="majorBidi" w:hAnsiTheme="majorBidi" w:cstheme="majorBidi"/>
                <w:b/>
                <w:bCs/>
                <w:rtl/>
                <w:lang w:val="en-US"/>
              </w:rPr>
            </w:pPr>
            <w:r w:rsidRPr="0065296A">
              <w:rPr>
                <w:rFonts w:asciiTheme="majorBidi" w:hAnsiTheme="majorBidi" w:cstheme="majorBidi"/>
                <w:b/>
                <w:bCs/>
                <w:rtl/>
                <w:lang w:val="en-US"/>
              </w:rPr>
              <w:t>المهارات النفسحركي</w:t>
            </w:r>
            <w:r w:rsidR="00161E64" w:rsidRPr="0065296A">
              <w:rPr>
                <w:rFonts w:asciiTheme="majorBidi" w:hAnsiTheme="majorBidi" w:cstheme="majorBidi" w:hint="cs"/>
                <w:b/>
                <w:bCs/>
                <w:rtl/>
                <w:lang w:val="en-US"/>
              </w:rPr>
              <w:t>ة</w:t>
            </w:r>
          </w:p>
        </w:tc>
      </w:tr>
      <w:tr w:rsidR="006C5013" w:rsidRPr="000A19A2" w:rsidTr="000A19A2">
        <w:tc>
          <w:tcPr>
            <w:tcW w:w="601" w:type="dxa"/>
            <w:shd w:val="clear" w:color="auto" w:fill="F2DBDB" w:themeFill="accent2" w:themeFillTint="33"/>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lang w:val="en-US"/>
              </w:rPr>
              <w:t>5.2</w:t>
            </w:r>
          </w:p>
        </w:tc>
        <w:tc>
          <w:tcPr>
            <w:tcW w:w="2568" w:type="dxa"/>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يجري التجارب الكيميائية باستخدام الأجهزة العلمية بطريقة سليمة وآمنة.</w:t>
            </w:r>
          </w:p>
        </w:tc>
        <w:tc>
          <w:tcPr>
            <w:tcW w:w="2410" w:type="dxa"/>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الطريقة المعملية – المناقشة والحوار</w:t>
            </w:r>
          </w:p>
        </w:tc>
        <w:tc>
          <w:tcPr>
            <w:tcW w:w="3027" w:type="dxa"/>
            <w:gridSpan w:val="2"/>
          </w:tcPr>
          <w:p w:rsidR="006C5013" w:rsidRPr="000A19A2" w:rsidRDefault="006C5013" w:rsidP="006C5013">
            <w:pPr>
              <w:bidi/>
              <w:jc w:val="center"/>
              <w:rPr>
                <w:rFonts w:asciiTheme="majorBidi" w:hAnsiTheme="majorBidi" w:cstheme="majorBidi"/>
                <w:b/>
                <w:bCs/>
                <w:lang w:val="en-US"/>
              </w:rPr>
            </w:pPr>
            <w:r w:rsidRPr="000A19A2">
              <w:rPr>
                <w:rFonts w:asciiTheme="majorBidi" w:hAnsiTheme="majorBidi" w:cstheme="majorBidi"/>
                <w:b/>
                <w:bCs/>
                <w:rtl/>
                <w:lang w:val="en-US"/>
              </w:rPr>
              <w:t>الاختبار التحصيلي العملي – بطاقة الملاحظة</w:t>
            </w:r>
          </w:p>
        </w:tc>
      </w:tr>
    </w:tbl>
    <w:p w:rsidR="006C5013" w:rsidRPr="000A19A2" w:rsidRDefault="006C5013" w:rsidP="00161E64">
      <w:pPr>
        <w:tabs>
          <w:tab w:val="left" w:pos="7498"/>
        </w:tabs>
        <w:rPr>
          <w:rFonts w:asciiTheme="majorBidi" w:hAnsiTheme="majorBidi" w:cstheme="majorBidi"/>
          <w:rtl/>
          <w:lang w:val="en-US"/>
        </w:rPr>
      </w:pPr>
    </w:p>
    <w:p w:rsidR="00A57438" w:rsidRPr="000A19A2" w:rsidRDefault="00A57438" w:rsidP="002A7EC8">
      <w:pPr>
        <w:bidi/>
        <w:rPr>
          <w:rFonts w:asciiTheme="majorBidi" w:hAnsiTheme="majorBidi" w:cstheme="majorBidi"/>
          <w:lang w:val="en-US"/>
        </w:rPr>
      </w:pPr>
    </w:p>
    <w:p w:rsidR="00A57438" w:rsidRPr="00DE7529" w:rsidRDefault="00A57438" w:rsidP="00A57438">
      <w:pPr>
        <w:bidi/>
        <w:rPr>
          <w:rFonts w:asciiTheme="majorBidi" w:hAnsiTheme="majorBidi" w:cstheme="majorBidi"/>
          <w:color w:val="FF0000"/>
          <w:sz w:val="16"/>
          <w:szCs w:val="16"/>
          <w:lang w:val="en-US"/>
        </w:rPr>
      </w:pPr>
    </w:p>
    <w:p w:rsidR="002A7EC8" w:rsidRPr="000D7EDB" w:rsidRDefault="002A7EC8" w:rsidP="000A19A2">
      <w:pPr>
        <w:bidi/>
        <w:jc w:val="center"/>
        <w:rPr>
          <w:rFonts w:asciiTheme="majorBidi" w:hAnsiTheme="majorBidi" w:cstheme="majorBidi"/>
          <w:b/>
          <w:bCs/>
          <w:sz w:val="28"/>
          <w:szCs w:val="28"/>
          <w:rtl/>
          <w:lang w:val="en-US"/>
        </w:rPr>
      </w:pPr>
      <w:r w:rsidRPr="000D7EDB">
        <w:rPr>
          <w:rFonts w:asciiTheme="majorBidi" w:hAnsiTheme="majorBidi" w:cstheme="majorBidi"/>
          <w:b/>
          <w:bCs/>
          <w:sz w:val="28"/>
          <w:szCs w:val="28"/>
          <w:rtl/>
          <w:lang w:val="en-US"/>
        </w:rPr>
        <w:t>مصفوفة الأهداف التعليمية للبرنامج ونواتج التعلم المستهدفة</w:t>
      </w:r>
    </w:p>
    <w:p w:rsidR="00210014" w:rsidRPr="0065296A" w:rsidRDefault="00210014" w:rsidP="0065296A">
      <w:pPr>
        <w:bidi/>
        <w:rPr>
          <w:rFonts w:asciiTheme="majorBidi" w:hAnsiTheme="majorBidi" w:cstheme="majorBidi"/>
          <w:b/>
          <w:bCs/>
          <w:sz w:val="28"/>
          <w:szCs w:val="28"/>
          <w:u w:val="single"/>
          <w:rtl/>
          <w:lang w:val="en-US"/>
        </w:rPr>
      </w:pPr>
      <w:r w:rsidRPr="0065296A">
        <w:rPr>
          <w:rFonts w:asciiTheme="majorBidi" w:hAnsiTheme="majorBidi" w:cstheme="majorBidi" w:hint="cs"/>
          <w:b/>
          <w:bCs/>
          <w:sz w:val="28"/>
          <w:szCs w:val="28"/>
          <w:u w:val="single"/>
          <w:rtl/>
          <w:lang w:val="en-US"/>
        </w:rPr>
        <w:t>الاهداف التعليمية للبرنامج</w:t>
      </w:r>
    </w:p>
    <w:p w:rsidR="0065296A" w:rsidRPr="0065296A" w:rsidRDefault="00A52D47" w:rsidP="0065296A">
      <w:pPr>
        <w:pStyle w:val="af"/>
        <w:numPr>
          <w:ilvl w:val="0"/>
          <w:numId w:val="40"/>
        </w:numPr>
        <w:bidi/>
        <w:rPr>
          <w:rFonts w:asciiTheme="majorBidi" w:hAnsiTheme="majorBidi" w:cstheme="majorBidi"/>
          <w:b/>
          <w:bCs/>
          <w:sz w:val="28"/>
          <w:szCs w:val="28"/>
          <w:lang w:val="en-US"/>
        </w:rPr>
      </w:pPr>
      <w:r w:rsidRPr="0065296A">
        <w:rPr>
          <w:rFonts w:asciiTheme="majorBidi" w:hAnsiTheme="majorBidi" w:cstheme="majorBidi" w:hint="cs"/>
          <w:b/>
          <w:bCs/>
          <w:color w:val="0070C0"/>
          <w:sz w:val="28"/>
          <w:szCs w:val="28"/>
          <w:rtl/>
          <w:lang w:val="en-US"/>
        </w:rPr>
        <w:t>-</w:t>
      </w:r>
      <w:r w:rsidR="0065296A" w:rsidRPr="0065296A">
        <w:rPr>
          <w:rFonts w:asciiTheme="majorBidi" w:hAnsiTheme="majorBidi"/>
          <w:b/>
          <w:bCs/>
          <w:sz w:val="28"/>
          <w:szCs w:val="28"/>
          <w:rtl/>
          <w:lang w:val="en-US"/>
        </w:rPr>
        <w:t>يستخدم المهارات المعرفية والإدراكية والتقنية في مجال الكيمياء والتي تمكنه من العمل في التدريس</w:t>
      </w:r>
    </w:p>
    <w:p w:rsidR="0065296A" w:rsidRPr="000D7EDB" w:rsidRDefault="0065296A" w:rsidP="000D7EDB">
      <w:pPr>
        <w:pStyle w:val="af"/>
        <w:numPr>
          <w:ilvl w:val="0"/>
          <w:numId w:val="40"/>
        </w:numPr>
        <w:bidi/>
        <w:rPr>
          <w:rFonts w:asciiTheme="majorBidi" w:hAnsiTheme="majorBidi" w:cstheme="majorBidi"/>
          <w:b/>
          <w:bCs/>
          <w:sz w:val="28"/>
          <w:szCs w:val="28"/>
          <w:rtl/>
          <w:lang w:val="en-US"/>
        </w:rPr>
      </w:pPr>
      <w:r w:rsidRPr="000D7EDB">
        <w:rPr>
          <w:rFonts w:asciiTheme="majorBidi" w:hAnsiTheme="majorBidi" w:hint="cs"/>
          <w:b/>
          <w:bCs/>
          <w:sz w:val="28"/>
          <w:szCs w:val="28"/>
          <w:rtl/>
          <w:lang w:val="en-US"/>
        </w:rPr>
        <w:t>يفسر المفاهي</w:t>
      </w:r>
      <w:r w:rsidRPr="000D7EDB">
        <w:rPr>
          <w:rFonts w:asciiTheme="majorBidi" w:hAnsiTheme="majorBidi" w:hint="eastAsia"/>
          <w:b/>
          <w:bCs/>
          <w:sz w:val="28"/>
          <w:szCs w:val="28"/>
          <w:rtl/>
          <w:lang w:val="en-US"/>
        </w:rPr>
        <w:t>م</w:t>
      </w:r>
      <w:r w:rsidR="000D7EDB">
        <w:rPr>
          <w:rFonts w:asciiTheme="majorBidi" w:hAnsiTheme="majorBidi" w:hint="cs"/>
          <w:b/>
          <w:bCs/>
          <w:sz w:val="28"/>
          <w:szCs w:val="28"/>
          <w:rtl/>
          <w:lang w:val="en-US"/>
        </w:rPr>
        <w:t xml:space="preserve"> </w:t>
      </w:r>
      <w:r w:rsidRPr="000D7EDB">
        <w:rPr>
          <w:rFonts w:asciiTheme="majorBidi" w:hAnsiTheme="majorBidi"/>
          <w:b/>
          <w:bCs/>
          <w:sz w:val="28"/>
          <w:szCs w:val="28"/>
          <w:rtl/>
          <w:lang w:val="en-US"/>
        </w:rPr>
        <w:t>الأساسية</w:t>
      </w:r>
      <w:r w:rsidR="000D7EDB">
        <w:rPr>
          <w:rFonts w:asciiTheme="majorBidi" w:hAnsiTheme="majorBidi" w:hint="cs"/>
          <w:b/>
          <w:bCs/>
          <w:sz w:val="28"/>
          <w:szCs w:val="28"/>
          <w:rtl/>
          <w:lang w:val="en-US"/>
        </w:rPr>
        <w:t xml:space="preserve"> </w:t>
      </w:r>
      <w:r w:rsidRPr="000D7EDB">
        <w:rPr>
          <w:rFonts w:asciiTheme="majorBidi" w:hAnsiTheme="majorBidi" w:hint="cs"/>
          <w:b/>
          <w:bCs/>
          <w:sz w:val="28"/>
          <w:szCs w:val="28"/>
          <w:rtl/>
          <w:lang w:val="en-US"/>
        </w:rPr>
        <w:t>والنظريات العلمي</w:t>
      </w:r>
      <w:r w:rsidRPr="000D7EDB">
        <w:rPr>
          <w:rFonts w:asciiTheme="majorBidi" w:hAnsiTheme="majorBidi" w:hint="eastAsia"/>
          <w:b/>
          <w:bCs/>
          <w:sz w:val="28"/>
          <w:szCs w:val="28"/>
          <w:rtl/>
          <w:lang w:val="en-US"/>
        </w:rPr>
        <w:t>ة</w:t>
      </w:r>
      <w:r w:rsidR="000D7EDB">
        <w:rPr>
          <w:rFonts w:asciiTheme="majorBidi" w:hAnsiTheme="majorBidi" w:hint="cs"/>
          <w:b/>
          <w:bCs/>
          <w:sz w:val="28"/>
          <w:szCs w:val="28"/>
          <w:rtl/>
          <w:lang w:val="en-US"/>
        </w:rPr>
        <w:t xml:space="preserve"> </w:t>
      </w:r>
      <w:r w:rsidRPr="000D7EDB">
        <w:rPr>
          <w:rFonts w:asciiTheme="majorBidi" w:hAnsiTheme="majorBidi"/>
          <w:b/>
          <w:bCs/>
          <w:sz w:val="28"/>
          <w:szCs w:val="28"/>
          <w:rtl/>
          <w:lang w:val="en-US"/>
        </w:rPr>
        <w:t>والتطبيقية</w:t>
      </w:r>
      <w:r w:rsidR="000D7EDB">
        <w:rPr>
          <w:rFonts w:asciiTheme="majorBidi" w:hAnsiTheme="majorBidi" w:hint="cs"/>
          <w:b/>
          <w:bCs/>
          <w:sz w:val="28"/>
          <w:szCs w:val="28"/>
          <w:rtl/>
          <w:lang w:val="en-US"/>
        </w:rPr>
        <w:t xml:space="preserve"> </w:t>
      </w:r>
      <w:r w:rsidRPr="000D7EDB">
        <w:rPr>
          <w:rFonts w:asciiTheme="majorBidi" w:hAnsiTheme="majorBidi"/>
          <w:b/>
          <w:bCs/>
          <w:sz w:val="28"/>
          <w:szCs w:val="28"/>
          <w:rtl/>
          <w:lang w:val="en-US"/>
        </w:rPr>
        <w:t>في</w:t>
      </w:r>
      <w:r w:rsidR="000D7EDB">
        <w:rPr>
          <w:rFonts w:asciiTheme="majorBidi" w:hAnsiTheme="majorBidi" w:hint="cs"/>
          <w:b/>
          <w:bCs/>
          <w:sz w:val="28"/>
          <w:szCs w:val="28"/>
          <w:rtl/>
          <w:lang w:val="en-US"/>
        </w:rPr>
        <w:t xml:space="preserve"> </w:t>
      </w:r>
      <w:r w:rsidRPr="000D7EDB">
        <w:rPr>
          <w:rFonts w:asciiTheme="majorBidi" w:hAnsiTheme="majorBidi"/>
          <w:b/>
          <w:bCs/>
          <w:sz w:val="28"/>
          <w:szCs w:val="28"/>
          <w:rtl/>
          <w:lang w:val="en-US"/>
        </w:rPr>
        <w:t>مجال</w:t>
      </w:r>
      <w:r w:rsidR="000D7EDB">
        <w:rPr>
          <w:rFonts w:asciiTheme="majorBidi" w:hAnsiTheme="majorBidi" w:hint="cs"/>
          <w:b/>
          <w:bCs/>
          <w:sz w:val="28"/>
          <w:szCs w:val="28"/>
          <w:rtl/>
          <w:lang w:val="en-US"/>
        </w:rPr>
        <w:t xml:space="preserve"> </w:t>
      </w:r>
      <w:r w:rsidRPr="000D7EDB">
        <w:rPr>
          <w:rFonts w:asciiTheme="majorBidi" w:hAnsiTheme="majorBidi"/>
          <w:b/>
          <w:bCs/>
          <w:sz w:val="28"/>
          <w:szCs w:val="28"/>
          <w:rtl/>
          <w:lang w:val="en-US"/>
        </w:rPr>
        <w:t>الكيمياء</w:t>
      </w:r>
      <w:r w:rsidRPr="000D7EDB">
        <w:rPr>
          <w:rFonts w:asciiTheme="majorBidi" w:hAnsiTheme="majorBidi" w:cstheme="majorBidi"/>
          <w:b/>
          <w:bCs/>
          <w:sz w:val="28"/>
          <w:szCs w:val="28"/>
          <w:lang w:val="en-US"/>
        </w:rPr>
        <w:t>.</w:t>
      </w:r>
    </w:p>
    <w:p w:rsidR="0065296A" w:rsidRPr="0065296A" w:rsidRDefault="0065296A" w:rsidP="0065296A">
      <w:pPr>
        <w:pStyle w:val="af"/>
        <w:numPr>
          <w:ilvl w:val="0"/>
          <w:numId w:val="40"/>
        </w:numPr>
        <w:bidi/>
        <w:rPr>
          <w:rFonts w:asciiTheme="majorBidi" w:hAnsiTheme="majorBidi" w:cstheme="majorBidi"/>
          <w:b/>
          <w:bCs/>
          <w:sz w:val="28"/>
          <w:szCs w:val="28"/>
          <w:rtl/>
          <w:lang w:val="en-US"/>
        </w:rPr>
      </w:pPr>
      <w:r w:rsidRPr="0065296A">
        <w:rPr>
          <w:rFonts w:asciiTheme="majorBidi" w:hAnsiTheme="majorBidi"/>
          <w:b/>
          <w:bCs/>
          <w:sz w:val="28"/>
          <w:szCs w:val="28"/>
          <w:rtl/>
          <w:lang w:val="en-US"/>
        </w:rPr>
        <w:t>يتواصل</w:t>
      </w:r>
      <w:r w:rsidR="000D7EDB">
        <w:rPr>
          <w:rFonts w:asciiTheme="majorBidi" w:hAnsiTheme="majorBidi" w:hint="cs"/>
          <w:b/>
          <w:bCs/>
          <w:sz w:val="28"/>
          <w:szCs w:val="28"/>
          <w:rtl/>
          <w:lang w:val="en-US"/>
        </w:rPr>
        <w:t xml:space="preserve"> </w:t>
      </w:r>
      <w:r w:rsidRPr="0065296A">
        <w:rPr>
          <w:rFonts w:asciiTheme="majorBidi" w:hAnsiTheme="majorBidi" w:hint="cs"/>
          <w:b/>
          <w:bCs/>
          <w:sz w:val="28"/>
          <w:szCs w:val="28"/>
          <w:rtl/>
          <w:lang w:val="en-US"/>
        </w:rPr>
        <w:t>بفعالية وإيجابي</w:t>
      </w:r>
      <w:r w:rsidRPr="0065296A">
        <w:rPr>
          <w:rFonts w:asciiTheme="majorBidi" w:hAnsiTheme="majorBidi" w:hint="eastAsia"/>
          <w:b/>
          <w:bCs/>
          <w:sz w:val="28"/>
          <w:szCs w:val="28"/>
          <w:rtl/>
          <w:lang w:val="en-US"/>
        </w:rPr>
        <w:t>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مع</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الآخرين</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وقادرعلى</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حل</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المشكلات</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في</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مجال</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التخصص</w:t>
      </w:r>
    </w:p>
    <w:p w:rsidR="0065296A" w:rsidRPr="0065296A" w:rsidRDefault="0065296A" w:rsidP="000D7EDB">
      <w:pPr>
        <w:pStyle w:val="af"/>
        <w:numPr>
          <w:ilvl w:val="0"/>
          <w:numId w:val="40"/>
        </w:numPr>
        <w:bidi/>
        <w:rPr>
          <w:rFonts w:asciiTheme="majorBidi" w:hAnsiTheme="majorBidi" w:cstheme="majorBidi"/>
          <w:b/>
          <w:bCs/>
          <w:sz w:val="28"/>
          <w:szCs w:val="28"/>
          <w:rtl/>
          <w:lang w:val="en-US"/>
        </w:rPr>
      </w:pPr>
      <w:r w:rsidRPr="0065296A">
        <w:rPr>
          <w:rFonts w:asciiTheme="majorBidi" w:hAnsiTheme="majorBidi"/>
          <w:b/>
          <w:bCs/>
          <w:sz w:val="28"/>
          <w:szCs w:val="28"/>
          <w:rtl/>
          <w:lang w:val="en-US"/>
        </w:rPr>
        <w:t>يربط</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بين</w:t>
      </w:r>
      <w:r w:rsidR="000D7EDB">
        <w:rPr>
          <w:rFonts w:asciiTheme="majorBidi" w:hAnsiTheme="majorBidi" w:hint="cs"/>
          <w:b/>
          <w:bCs/>
          <w:sz w:val="28"/>
          <w:szCs w:val="28"/>
          <w:rtl/>
          <w:lang w:val="en-US"/>
        </w:rPr>
        <w:t xml:space="preserve"> </w:t>
      </w:r>
      <w:r w:rsidRPr="0065296A">
        <w:rPr>
          <w:rFonts w:asciiTheme="majorBidi" w:hAnsiTheme="majorBidi" w:hint="cs"/>
          <w:b/>
          <w:bCs/>
          <w:sz w:val="28"/>
          <w:szCs w:val="28"/>
          <w:rtl/>
          <w:lang w:val="en-US"/>
        </w:rPr>
        <w:t>الكيمياء والبيئ</w:t>
      </w:r>
      <w:r w:rsidRPr="0065296A">
        <w:rPr>
          <w:rFonts w:asciiTheme="majorBidi" w:hAnsiTheme="majorBidi" w:hint="eastAsia"/>
          <w:b/>
          <w:bCs/>
          <w:sz w:val="28"/>
          <w:szCs w:val="28"/>
          <w:rtl/>
          <w:lang w:val="en-US"/>
        </w:rPr>
        <w:t>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في</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إطار</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التشريعات</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والأخلاق</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الإسلامية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المتصلة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للحفاظ</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على</w:t>
      </w:r>
      <w:r w:rsidR="000D7EDB">
        <w:rPr>
          <w:rFonts w:asciiTheme="majorBidi" w:hAnsiTheme="majorBidi" w:hint="cs"/>
          <w:b/>
          <w:bCs/>
          <w:sz w:val="28"/>
          <w:szCs w:val="28"/>
          <w:rtl/>
          <w:lang w:val="en-US"/>
        </w:rPr>
        <w:t xml:space="preserve"> ا</w:t>
      </w:r>
      <w:r w:rsidRPr="0065296A">
        <w:rPr>
          <w:rFonts w:asciiTheme="majorBidi" w:hAnsiTheme="majorBidi"/>
          <w:b/>
          <w:bCs/>
          <w:sz w:val="28"/>
          <w:szCs w:val="28"/>
          <w:rtl/>
          <w:lang w:val="en-US"/>
        </w:rPr>
        <w:t>لبيئة وصحة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الإنسان</w:t>
      </w:r>
      <w:r w:rsidRPr="0065296A">
        <w:rPr>
          <w:rFonts w:asciiTheme="majorBidi" w:hAnsiTheme="majorBidi" w:cstheme="majorBidi"/>
          <w:b/>
          <w:bCs/>
          <w:sz w:val="28"/>
          <w:szCs w:val="28"/>
          <w:lang w:val="en-US"/>
        </w:rPr>
        <w:t>.</w:t>
      </w:r>
    </w:p>
    <w:p w:rsidR="00210014" w:rsidRPr="0065296A" w:rsidRDefault="0065296A" w:rsidP="0065296A">
      <w:pPr>
        <w:pStyle w:val="af"/>
        <w:numPr>
          <w:ilvl w:val="0"/>
          <w:numId w:val="40"/>
        </w:numPr>
        <w:bidi/>
        <w:rPr>
          <w:rFonts w:asciiTheme="majorBidi" w:hAnsiTheme="majorBidi" w:cstheme="majorBidi"/>
          <w:b/>
          <w:bCs/>
          <w:rtl/>
          <w:lang w:val="en-US" w:bidi="ar-EG"/>
        </w:rPr>
      </w:pPr>
      <w:r w:rsidRPr="0065296A">
        <w:rPr>
          <w:rFonts w:asciiTheme="majorBidi" w:hAnsiTheme="majorBidi"/>
          <w:b/>
          <w:bCs/>
          <w:sz w:val="28"/>
          <w:szCs w:val="28"/>
          <w:rtl/>
          <w:lang w:val="en-US"/>
        </w:rPr>
        <w:t>يستخدم</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التقنيات</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الحديثة</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وتطبيقات</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الحاسوب</w:t>
      </w:r>
      <w:r w:rsidR="000D7EDB">
        <w:rPr>
          <w:rFonts w:asciiTheme="majorBidi" w:hAnsiTheme="majorBidi" w:hint="cs"/>
          <w:b/>
          <w:bCs/>
          <w:sz w:val="28"/>
          <w:szCs w:val="28"/>
          <w:rtl/>
          <w:lang w:val="en-US"/>
        </w:rPr>
        <w:t xml:space="preserve"> </w:t>
      </w:r>
      <w:r w:rsidRPr="0065296A">
        <w:rPr>
          <w:rFonts w:asciiTheme="majorBidi" w:hAnsiTheme="majorBidi"/>
          <w:b/>
          <w:bCs/>
          <w:sz w:val="28"/>
          <w:szCs w:val="28"/>
          <w:rtl/>
          <w:lang w:val="en-US"/>
        </w:rPr>
        <w:t>في</w:t>
      </w:r>
      <w:r w:rsidR="000D7EDB">
        <w:rPr>
          <w:rFonts w:asciiTheme="majorBidi" w:hAnsiTheme="majorBidi" w:hint="cs"/>
          <w:b/>
          <w:bCs/>
          <w:sz w:val="28"/>
          <w:szCs w:val="28"/>
          <w:rtl/>
          <w:lang w:val="en-US"/>
        </w:rPr>
        <w:t xml:space="preserve"> </w:t>
      </w:r>
      <w:r w:rsidR="00DE7529" w:rsidRPr="0065296A">
        <w:rPr>
          <w:rFonts w:asciiTheme="majorBidi" w:hAnsiTheme="majorBidi" w:hint="cs"/>
          <w:b/>
          <w:bCs/>
          <w:sz w:val="28"/>
          <w:szCs w:val="28"/>
          <w:rtl/>
          <w:lang w:val="en-US"/>
        </w:rPr>
        <w:t>مجال تدريس</w:t>
      </w:r>
      <w:r w:rsidR="000D7EDB">
        <w:rPr>
          <w:rFonts w:asciiTheme="majorBidi" w:hAnsiTheme="majorBidi" w:hint="cs"/>
          <w:b/>
          <w:bCs/>
          <w:sz w:val="28"/>
          <w:szCs w:val="28"/>
          <w:rtl/>
          <w:lang w:val="en-US"/>
        </w:rPr>
        <w:t xml:space="preserve"> </w:t>
      </w:r>
      <w:r w:rsidR="00DE7529" w:rsidRPr="0065296A">
        <w:rPr>
          <w:rFonts w:asciiTheme="majorBidi" w:hAnsiTheme="majorBidi" w:hint="eastAsia"/>
          <w:b/>
          <w:bCs/>
          <w:sz w:val="28"/>
          <w:szCs w:val="28"/>
          <w:rtl/>
          <w:lang w:val="en-US"/>
        </w:rPr>
        <w:t>ا</w:t>
      </w:r>
      <w:r w:rsidRPr="0065296A">
        <w:rPr>
          <w:rFonts w:asciiTheme="majorBidi" w:hAnsiTheme="majorBidi"/>
          <w:b/>
          <w:bCs/>
          <w:sz w:val="28"/>
          <w:szCs w:val="28"/>
          <w:rtl/>
          <w:lang w:val="en-US"/>
        </w:rPr>
        <w:t>لكيمياء</w:t>
      </w:r>
    </w:p>
    <w:p w:rsidR="00210014" w:rsidRPr="000A19A2" w:rsidRDefault="00210014" w:rsidP="00210014">
      <w:pPr>
        <w:bidi/>
        <w:jc w:val="center"/>
        <w:rPr>
          <w:rFonts w:asciiTheme="majorBidi" w:hAnsiTheme="majorBidi" w:cstheme="majorBidi"/>
          <w:b/>
          <w:bCs/>
          <w:rtl/>
          <w:lang w:val="en-US"/>
        </w:rPr>
      </w:pPr>
    </w:p>
    <w:tbl>
      <w:tblPr>
        <w:tblpPr w:leftFromText="180" w:rightFromText="180" w:vertAnchor="text" w:horzAnchor="page" w:tblpX="1" w:tblpY="62"/>
        <w:bidiVisual/>
        <w:tblW w:w="120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685"/>
        <w:gridCol w:w="3969"/>
        <w:gridCol w:w="426"/>
        <w:gridCol w:w="425"/>
        <w:gridCol w:w="567"/>
        <w:gridCol w:w="850"/>
        <w:gridCol w:w="426"/>
        <w:gridCol w:w="708"/>
        <w:gridCol w:w="963"/>
        <w:gridCol w:w="30"/>
      </w:tblGrid>
      <w:tr w:rsidR="00C93BA5" w:rsidRPr="00161E64" w:rsidTr="00161E64">
        <w:trPr>
          <w:gridAfter w:val="1"/>
          <w:wAfter w:w="30" w:type="dxa"/>
          <w:trHeight w:val="20"/>
        </w:trPr>
        <w:tc>
          <w:tcPr>
            <w:tcW w:w="3685" w:type="dxa"/>
            <w:vMerge w:val="restart"/>
            <w:shd w:val="clear" w:color="auto" w:fill="C6D9F1" w:themeFill="text2" w:themeFillTint="33"/>
          </w:tcPr>
          <w:p w:rsidR="00C93BA5" w:rsidRPr="00161E64" w:rsidRDefault="00C93BA5" w:rsidP="00161E64">
            <w:pPr>
              <w:jc w:val="center"/>
              <w:rPr>
                <w:rFonts w:asciiTheme="majorBidi" w:hAnsiTheme="majorBidi" w:cstheme="majorBidi"/>
                <w:b/>
                <w:bCs/>
                <w:lang w:val="en-US"/>
              </w:rPr>
            </w:pPr>
            <w:r w:rsidRPr="00161E64">
              <w:rPr>
                <w:rFonts w:asciiTheme="majorBidi" w:hAnsiTheme="majorBidi" w:cstheme="majorBidi"/>
                <w:b/>
                <w:bCs/>
                <w:rtl/>
              </w:rPr>
              <w:t>مجالات نواتج التعلم المستهدفة</w:t>
            </w:r>
          </w:p>
        </w:tc>
        <w:tc>
          <w:tcPr>
            <w:tcW w:w="3969" w:type="dxa"/>
            <w:vMerge w:val="restart"/>
            <w:shd w:val="clear" w:color="auto" w:fill="C6D9F1" w:themeFill="text2" w:themeFillTint="33"/>
          </w:tcPr>
          <w:p w:rsidR="00C93BA5" w:rsidRPr="00161E64" w:rsidRDefault="00C93BA5" w:rsidP="00C93BA5">
            <w:pPr>
              <w:jc w:val="center"/>
              <w:rPr>
                <w:rFonts w:asciiTheme="majorBidi" w:hAnsiTheme="majorBidi" w:cstheme="majorBidi"/>
                <w:b/>
                <w:bCs/>
                <w:lang w:val="en-US"/>
              </w:rPr>
            </w:pPr>
          </w:p>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rtl/>
              </w:rPr>
              <w:t>نواتج التعلم المستهدفة</w:t>
            </w:r>
          </w:p>
          <w:p w:rsidR="00C93BA5" w:rsidRPr="00161E64" w:rsidRDefault="00C93BA5" w:rsidP="00C93BA5">
            <w:pPr>
              <w:jc w:val="center"/>
              <w:rPr>
                <w:rFonts w:asciiTheme="majorBidi" w:hAnsiTheme="majorBidi" w:cstheme="majorBidi"/>
                <w:b/>
                <w:bCs/>
                <w:lang w:val="en-US"/>
              </w:rPr>
            </w:pPr>
          </w:p>
        </w:tc>
        <w:tc>
          <w:tcPr>
            <w:tcW w:w="3402" w:type="dxa"/>
            <w:gridSpan w:val="6"/>
            <w:shd w:val="clear" w:color="auto" w:fill="C6D9F1" w:themeFill="text2" w:themeFillTint="33"/>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rtl/>
              </w:rPr>
              <w:t>الأهداف التعليمية للبرنامج</w:t>
            </w:r>
          </w:p>
        </w:tc>
        <w:tc>
          <w:tcPr>
            <w:tcW w:w="963" w:type="dxa"/>
            <w:tcBorders>
              <w:top w:val="nil"/>
              <w:bottom w:val="nil"/>
              <w:right w:val="nil"/>
            </w:tcBorders>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0500A6">
            <w:pPr>
              <w:numPr>
                <w:ilvl w:val="0"/>
                <w:numId w:val="6"/>
              </w:numPr>
              <w:jc w:val="center"/>
              <w:rPr>
                <w:rFonts w:asciiTheme="majorBidi" w:hAnsiTheme="majorBidi" w:cstheme="majorBidi"/>
                <w:b/>
                <w:bCs/>
                <w:lang w:val="en-US"/>
              </w:rPr>
            </w:pPr>
          </w:p>
        </w:tc>
        <w:tc>
          <w:tcPr>
            <w:tcW w:w="3969" w:type="dxa"/>
            <w:vMerge/>
          </w:tcPr>
          <w:p w:rsidR="00C93BA5" w:rsidRPr="00161E64" w:rsidRDefault="00C93BA5" w:rsidP="000500A6">
            <w:pPr>
              <w:numPr>
                <w:ilvl w:val="0"/>
                <w:numId w:val="6"/>
              </w:numPr>
              <w:jc w:val="center"/>
              <w:rPr>
                <w:rFonts w:asciiTheme="majorBidi" w:hAnsiTheme="majorBidi" w:cstheme="majorBidi"/>
                <w:b/>
                <w:bCs/>
                <w:lang w:val="en-US"/>
              </w:rPr>
            </w:pPr>
          </w:p>
        </w:tc>
        <w:tc>
          <w:tcPr>
            <w:tcW w:w="426"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1</w:t>
            </w:r>
          </w:p>
        </w:tc>
        <w:tc>
          <w:tcPr>
            <w:tcW w:w="425"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2</w:t>
            </w:r>
          </w:p>
        </w:tc>
        <w:tc>
          <w:tcPr>
            <w:tcW w:w="567"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3</w:t>
            </w:r>
          </w:p>
        </w:tc>
        <w:tc>
          <w:tcPr>
            <w:tcW w:w="850"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4</w:t>
            </w:r>
          </w:p>
        </w:tc>
        <w:tc>
          <w:tcPr>
            <w:tcW w:w="426"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5</w:t>
            </w:r>
          </w:p>
        </w:tc>
        <w:tc>
          <w:tcPr>
            <w:tcW w:w="708" w:type="dxa"/>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t>6</w:t>
            </w:r>
          </w:p>
        </w:tc>
        <w:tc>
          <w:tcPr>
            <w:tcW w:w="993" w:type="dxa"/>
            <w:gridSpan w:val="2"/>
            <w:vMerge w:val="restart"/>
            <w:tcBorders>
              <w:top w:val="nil"/>
              <w:bottom w:val="nil"/>
              <w:right w:val="nil"/>
            </w:tcBorders>
          </w:tcPr>
          <w:p w:rsidR="00C93BA5" w:rsidRPr="00161E64" w:rsidRDefault="00C93BA5" w:rsidP="00C93BA5">
            <w:pPr>
              <w:jc w:val="center"/>
              <w:rPr>
                <w:rFonts w:asciiTheme="majorBidi" w:hAnsiTheme="majorBidi" w:cstheme="majorBidi"/>
                <w:b/>
                <w:bCs/>
                <w:rtl/>
              </w:rPr>
            </w:pPr>
          </w:p>
        </w:tc>
      </w:tr>
      <w:tr w:rsidR="00C93BA5" w:rsidRPr="00161E64" w:rsidTr="00161E64">
        <w:trPr>
          <w:trHeight w:val="20"/>
        </w:trPr>
        <w:tc>
          <w:tcPr>
            <w:tcW w:w="3685" w:type="dxa"/>
            <w:vMerge w:val="restart"/>
            <w:shd w:val="clear" w:color="auto" w:fill="C6D9F1" w:themeFill="text2" w:themeFillTint="33"/>
          </w:tcPr>
          <w:p w:rsidR="00C93BA5" w:rsidRPr="00161E64" w:rsidRDefault="00C93BA5" w:rsidP="00161E64">
            <w:pPr>
              <w:jc w:val="center"/>
              <w:rPr>
                <w:rFonts w:asciiTheme="majorBidi" w:hAnsiTheme="majorBidi" w:cstheme="majorBidi"/>
                <w:b/>
                <w:bCs/>
                <w:lang w:val="en-US"/>
              </w:rPr>
            </w:pPr>
            <w:r w:rsidRPr="00161E64">
              <w:rPr>
                <w:rFonts w:asciiTheme="majorBidi" w:hAnsiTheme="majorBidi" w:cstheme="majorBidi"/>
                <w:b/>
                <w:bCs/>
                <w:rtl/>
              </w:rPr>
              <w:t>المعرفة:</w:t>
            </w: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يعرف المفاهيم والأسس والقوانين والنظريات الكيميائية وتطبيقاتها في فروع الكيمياء المختلفة.</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يشرح خواص المركبات الكيميائية وميكانيكية تفاعلاتها وطرائق التحليل الكيميائية والإحصائية والحاسوبية لها.</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يذكر الطرق التعليمية والنفسية واللغوية التي تمكنه من العمل في مجال التدريس.</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يحدد مبادئ وأساسيات العلوم الأساسية (فيزياء ورياضيات والإحياء) وتطبيقاتها في مجالات التخصص.</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val="restart"/>
            <w:shd w:val="clear" w:color="auto" w:fill="C6D9F1" w:themeFill="text2" w:themeFillTint="33"/>
          </w:tcPr>
          <w:p w:rsidR="00C93BA5" w:rsidRPr="00161E64" w:rsidRDefault="00C93BA5" w:rsidP="00161E64">
            <w:pPr>
              <w:jc w:val="center"/>
              <w:rPr>
                <w:rFonts w:asciiTheme="majorBidi" w:hAnsiTheme="majorBidi" w:cstheme="majorBidi"/>
                <w:b/>
                <w:bCs/>
                <w:rtl/>
              </w:rPr>
            </w:pPr>
            <w:r w:rsidRPr="00161E64">
              <w:rPr>
                <w:rFonts w:asciiTheme="majorBidi" w:hAnsiTheme="majorBidi" w:cstheme="majorBidi"/>
                <w:b/>
                <w:bCs/>
                <w:rtl/>
              </w:rPr>
              <w:lastRenderedPageBreak/>
              <w:t>المهارات الإدراكية:</w:t>
            </w:r>
          </w:p>
          <w:p w:rsidR="00C93BA5" w:rsidRPr="00161E64" w:rsidRDefault="00C93BA5" w:rsidP="00161E64">
            <w:pPr>
              <w:jc w:val="center"/>
              <w:rPr>
                <w:rFonts w:asciiTheme="majorBidi" w:hAnsiTheme="majorBidi" w:cstheme="majorBidi"/>
                <w:b/>
                <w:bCs/>
                <w:rtl/>
                <w:lang w:val="en-US"/>
              </w:rPr>
            </w:pP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 xml:space="preserve">سر نتائج التجارب الكيميائية وكتابة التقارير.  </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يقييم مخاطر التعامل مع المواد الكيميائية والمشكلات التي تواجهه في المعمل.</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يطبق التقنيات الحديثة والنظريات التربوية في مجال التدريس</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val="restart"/>
            <w:shd w:val="clear" w:color="auto" w:fill="C6D9F1" w:themeFill="text2" w:themeFillTint="33"/>
          </w:tcPr>
          <w:p w:rsidR="00C93BA5" w:rsidRPr="00161E64" w:rsidRDefault="00C93BA5" w:rsidP="00161E64">
            <w:pPr>
              <w:jc w:val="center"/>
              <w:rPr>
                <w:rFonts w:asciiTheme="majorBidi" w:hAnsiTheme="majorBidi" w:cstheme="majorBidi"/>
                <w:b/>
                <w:bCs/>
                <w:rtl/>
              </w:rPr>
            </w:pPr>
            <w:r w:rsidRPr="00161E64">
              <w:rPr>
                <w:rFonts w:asciiTheme="majorBidi" w:hAnsiTheme="majorBidi" w:cstheme="majorBidi"/>
                <w:b/>
                <w:bCs/>
                <w:rtl/>
              </w:rPr>
              <w:t>مهارات التعامل مع الآخرين وتحمل المسؤولية</w:t>
            </w: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يجب يعمل في مجموعات وفرق عمل بشكل تعاوني وبفعالية مع الآخرين.</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يشارك في اتخاذ القرارات وحل المشكلات في مجال العمل.</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val="restart"/>
            <w:shd w:val="clear" w:color="auto" w:fill="C6D9F1" w:themeFill="text2" w:themeFillTint="33"/>
          </w:tcPr>
          <w:p w:rsidR="00C93BA5" w:rsidRPr="00161E64" w:rsidRDefault="00C93BA5" w:rsidP="00161E64">
            <w:pPr>
              <w:jc w:val="center"/>
              <w:rPr>
                <w:rFonts w:asciiTheme="majorBidi" w:hAnsiTheme="majorBidi" w:cstheme="majorBidi"/>
                <w:b/>
                <w:bCs/>
                <w:rtl/>
              </w:rPr>
            </w:pPr>
            <w:r w:rsidRPr="00161E64">
              <w:rPr>
                <w:rFonts w:asciiTheme="majorBidi" w:hAnsiTheme="majorBidi" w:cstheme="majorBidi"/>
                <w:b/>
                <w:bCs/>
                <w:rtl/>
              </w:rPr>
              <w:t>مهارات التواصل وتقنية المعلومات، والمهارات العددية</w:t>
            </w: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يستخدم التقنية الحديثة وتطبيقات الحاسوب في مجال التدريس</w:t>
            </w:r>
            <w:r w:rsidRPr="00161E64">
              <w:rPr>
                <w:rFonts w:asciiTheme="majorBidi" w:hAnsiTheme="majorBidi" w:cstheme="majorBidi"/>
                <w:b/>
                <w:bCs/>
                <w:lang w:val="en-US"/>
              </w:rPr>
              <w:t>.</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993" w:type="dxa"/>
            <w:gridSpan w:val="2"/>
            <w:vMerge/>
            <w:tcBorders>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يظهر القدرة على الحوار وإبداء الرأي بطريقة سليمة</w:t>
            </w:r>
            <w:r w:rsidRPr="00161E64">
              <w:rPr>
                <w:rFonts w:asciiTheme="majorBidi" w:hAnsiTheme="majorBidi" w:cstheme="majorBidi"/>
                <w:b/>
                <w:bCs/>
                <w:lang w:val="en-US"/>
              </w:rPr>
              <w:t>.</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p>
        </w:tc>
        <w:tc>
          <w:tcPr>
            <w:tcW w:w="993" w:type="dxa"/>
            <w:gridSpan w:val="2"/>
            <w:vMerge/>
            <w:tcBorders>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20"/>
        </w:trPr>
        <w:tc>
          <w:tcPr>
            <w:tcW w:w="3685" w:type="dxa"/>
            <w:vMerge/>
            <w:shd w:val="clear" w:color="auto" w:fill="C6D9F1" w:themeFill="text2" w:themeFillTint="33"/>
          </w:tcPr>
          <w:p w:rsidR="00C93BA5" w:rsidRPr="00161E64" w:rsidRDefault="00C93BA5" w:rsidP="00161E64">
            <w:pPr>
              <w:jc w:val="center"/>
              <w:rPr>
                <w:rFonts w:asciiTheme="majorBidi" w:hAnsiTheme="majorBidi" w:cstheme="majorBidi"/>
                <w:b/>
                <w:bCs/>
                <w:rtl/>
              </w:rPr>
            </w:pPr>
          </w:p>
        </w:tc>
        <w:tc>
          <w:tcPr>
            <w:tcW w:w="3969" w:type="dxa"/>
            <w:shd w:val="clear" w:color="auto" w:fill="FFFFFF"/>
          </w:tcPr>
          <w:p w:rsidR="00C93BA5" w:rsidRPr="00161E64" w:rsidRDefault="00C93BA5" w:rsidP="00C93BA5">
            <w:pPr>
              <w:bidi/>
              <w:rPr>
                <w:rFonts w:asciiTheme="majorBidi" w:hAnsiTheme="majorBidi" w:cstheme="majorBidi"/>
                <w:b/>
                <w:bCs/>
                <w:lang w:val="en-US"/>
              </w:rPr>
            </w:pPr>
            <w:r w:rsidRPr="00161E64">
              <w:rPr>
                <w:rFonts w:asciiTheme="majorBidi" w:hAnsiTheme="majorBidi" w:cstheme="majorBidi"/>
                <w:b/>
                <w:bCs/>
                <w:rtl/>
              </w:rPr>
              <w:t>يستخدم المعادلات الرياضة والحسابية والإحصائية في مجال الكيمياء</w:t>
            </w:r>
            <w:r w:rsidRPr="00161E64">
              <w:rPr>
                <w:rFonts w:asciiTheme="majorBidi" w:hAnsiTheme="majorBidi" w:cstheme="majorBidi"/>
                <w:b/>
                <w:bCs/>
                <w:lang w:val="en-US"/>
              </w:rPr>
              <w:t>.</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993" w:type="dxa"/>
            <w:gridSpan w:val="2"/>
            <w:vMerge/>
            <w:tcBorders>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r w:rsidR="00C93BA5" w:rsidRPr="00161E64" w:rsidTr="00161E64">
        <w:trPr>
          <w:trHeight w:val="917"/>
        </w:trPr>
        <w:tc>
          <w:tcPr>
            <w:tcW w:w="3685" w:type="dxa"/>
            <w:shd w:val="clear" w:color="auto" w:fill="C6D9F1" w:themeFill="text2" w:themeFillTint="33"/>
          </w:tcPr>
          <w:p w:rsidR="00C93BA5" w:rsidRPr="00161E64" w:rsidRDefault="00C93BA5" w:rsidP="00161E64">
            <w:pPr>
              <w:jc w:val="center"/>
              <w:rPr>
                <w:rFonts w:asciiTheme="majorBidi" w:hAnsiTheme="majorBidi" w:cstheme="majorBidi"/>
                <w:b/>
                <w:bCs/>
                <w:lang w:val="en-US"/>
              </w:rPr>
            </w:pPr>
            <w:r w:rsidRPr="00161E64">
              <w:rPr>
                <w:rFonts w:asciiTheme="majorBidi" w:hAnsiTheme="majorBidi" w:cstheme="majorBidi"/>
                <w:b/>
                <w:bCs/>
                <w:rtl/>
              </w:rPr>
              <w:t>مهارات النفس حركية</w:t>
            </w:r>
          </w:p>
        </w:tc>
        <w:tc>
          <w:tcPr>
            <w:tcW w:w="3969" w:type="dxa"/>
            <w:shd w:val="clear" w:color="auto" w:fill="FFFFFF"/>
          </w:tcPr>
          <w:p w:rsidR="00C93BA5" w:rsidRPr="00161E64" w:rsidRDefault="00C93BA5" w:rsidP="00C93BA5">
            <w:pPr>
              <w:bidi/>
              <w:rPr>
                <w:rFonts w:asciiTheme="majorBidi" w:hAnsiTheme="majorBidi" w:cstheme="majorBidi"/>
                <w:b/>
                <w:bCs/>
                <w:rtl/>
              </w:rPr>
            </w:pPr>
            <w:r w:rsidRPr="00161E64">
              <w:rPr>
                <w:rFonts w:asciiTheme="majorBidi" w:hAnsiTheme="majorBidi" w:cstheme="majorBidi"/>
                <w:b/>
                <w:bCs/>
                <w:rtl/>
              </w:rPr>
              <w:t>1يجري التجارب الكيميائية باستخدام الأجهزة العلمية بطريقة سليمة وآمنة.</w:t>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425" w:type="dxa"/>
            <w:shd w:val="clear" w:color="auto" w:fill="FFFFFF"/>
          </w:tcPr>
          <w:p w:rsidR="00C93BA5" w:rsidRPr="00161E64" w:rsidRDefault="00C93BA5" w:rsidP="00C93BA5">
            <w:pPr>
              <w:jc w:val="center"/>
              <w:rPr>
                <w:rFonts w:asciiTheme="majorBidi" w:hAnsiTheme="majorBidi" w:cstheme="majorBidi"/>
                <w:b/>
                <w:bCs/>
                <w:lang w:val="en-US"/>
              </w:rPr>
            </w:pPr>
          </w:p>
        </w:tc>
        <w:tc>
          <w:tcPr>
            <w:tcW w:w="567"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850"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426" w:type="dxa"/>
            <w:shd w:val="clear" w:color="auto" w:fill="FFFFFF"/>
          </w:tcPr>
          <w:p w:rsidR="00C93BA5" w:rsidRPr="00161E64" w:rsidRDefault="00C93BA5" w:rsidP="00C93BA5">
            <w:pPr>
              <w:jc w:val="center"/>
              <w:rPr>
                <w:rFonts w:asciiTheme="majorBidi" w:hAnsiTheme="majorBidi" w:cstheme="majorBidi"/>
                <w:b/>
                <w:bCs/>
                <w:lang w:val="en-US"/>
              </w:rPr>
            </w:pPr>
          </w:p>
        </w:tc>
        <w:tc>
          <w:tcPr>
            <w:tcW w:w="708" w:type="dxa"/>
            <w:shd w:val="clear" w:color="auto" w:fill="FFFFFF"/>
          </w:tcPr>
          <w:p w:rsidR="00C93BA5" w:rsidRPr="00161E64" w:rsidRDefault="00C93BA5" w:rsidP="00C93BA5">
            <w:pPr>
              <w:jc w:val="center"/>
              <w:rPr>
                <w:rFonts w:asciiTheme="majorBidi" w:hAnsiTheme="majorBidi" w:cstheme="majorBidi"/>
                <w:b/>
                <w:bCs/>
                <w:lang w:val="en-US"/>
              </w:rPr>
            </w:pPr>
            <w:r w:rsidRPr="00161E64">
              <w:rPr>
                <w:rFonts w:asciiTheme="majorBidi" w:hAnsiTheme="majorBidi" w:cstheme="majorBidi"/>
                <w:b/>
                <w:bCs/>
                <w:lang w:val="en-US"/>
              </w:rPr>
              <w:sym w:font="Symbol" w:char="F0D6"/>
            </w:r>
          </w:p>
        </w:tc>
        <w:tc>
          <w:tcPr>
            <w:tcW w:w="993" w:type="dxa"/>
            <w:gridSpan w:val="2"/>
            <w:vMerge/>
            <w:tcBorders>
              <w:bottom w:val="nil"/>
              <w:right w:val="nil"/>
            </w:tcBorders>
            <w:shd w:val="clear" w:color="auto" w:fill="FFFFFF"/>
          </w:tcPr>
          <w:p w:rsidR="00C93BA5" w:rsidRPr="00161E64" w:rsidRDefault="00C93BA5" w:rsidP="00C93BA5">
            <w:pPr>
              <w:jc w:val="center"/>
              <w:rPr>
                <w:rFonts w:asciiTheme="majorBidi" w:hAnsiTheme="majorBidi" w:cstheme="majorBidi"/>
                <w:b/>
                <w:bCs/>
                <w:lang w:val="en-US"/>
              </w:rPr>
            </w:pPr>
          </w:p>
        </w:tc>
      </w:tr>
    </w:tbl>
    <w:p w:rsidR="002A7EC8" w:rsidRPr="00161E64" w:rsidRDefault="002A7EC8" w:rsidP="002A7EC8">
      <w:pPr>
        <w:bidi/>
        <w:rPr>
          <w:rFonts w:asciiTheme="majorBidi" w:hAnsiTheme="majorBidi" w:cstheme="majorBidi"/>
          <w:b/>
          <w:bCs/>
          <w:rtl/>
          <w:lang w:val="en-US"/>
        </w:rPr>
      </w:pPr>
    </w:p>
    <w:p w:rsidR="002A7EC8" w:rsidRPr="00161E64" w:rsidRDefault="002A7EC8" w:rsidP="009F3EF7">
      <w:pPr>
        <w:jc w:val="center"/>
        <w:rPr>
          <w:rFonts w:asciiTheme="majorBidi" w:hAnsiTheme="majorBidi" w:cstheme="majorBidi"/>
          <w:b/>
          <w:bCs/>
          <w:lang w:val="en-US"/>
        </w:rPr>
      </w:pPr>
      <w:r w:rsidRPr="00161E64">
        <w:rPr>
          <w:rFonts w:asciiTheme="majorBidi" w:hAnsiTheme="majorBidi" w:cstheme="majorBidi"/>
          <w:b/>
          <w:bCs/>
          <w:rtl/>
        </w:rPr>
        <w:t>ا</w:t>
      </w:r>
    </w:p>
    <w:p w:rsidR="00DC42CC" w:rsidRPr="00C93BA5" w:rsidRDefault="00DC42CC" w:rsidP="002A7EC8">
      <w:pPr>
        <w:jc w:val="center"/>
        <w:rPr>
          <w:rFonts w:asciiTheme="majorBidi" w:hAnsiTheme="majorBidi" w:cstheme="majorBidi"/>
          <w:b/>
          <w:bCs/>
          <w:sz w:val="22"/>
          <w:szCs w:val="22"/>
          <w:lang w:val="en-US"/>
        </w:rPr>
      </w:pPr>
      <w:r w:rsidRPr="00231DD8">
        <w:rPr>
          <w:rFonts w:asciiTheme="majorBidi" w:hAnsiTheme="majorBidi" w:cstheme="majorBidi"/>
          <w:b/>
          <w:bCs/>
          <w:sz w:val="22"/>
          <w:szCs w:val="22"/>
        </w:rPr>
        <w:br w:type="page"/>
      </w:r>
    </w:p>
    <w:p w:rsidR="006D6EAF" w:rsidRPr="002A7EC8" w:rsidRDefault="006D6EAF" w:rsidP="00544D59">
      <w:pPr>
        <w:rPr>
          <w:rFonts w:asciiTheme="majorBidi" w:hAnsiTheme="majorBidi" w:cstheme="majorBidi"/>
          <w:sz w:val="22"/>
          <w:szCs w:val="22"/>
          <w:lang w:val="en-US"/>
        </w:rPr>
      </w:pPr>
    </w:p>
    <w:p w:rsidR="00544D59" w:rsidRPr="00BD53CB" w:rsidRDefault="00BD53CB" w:rsidP="00544D59">
      <w:pPr>
        <w:jc w:val="center"/>
        <w:rPr>
          <w:rFonts w:asciiTheme="majorBidi" w:hAnsiTheme="majorBidi" w:cstheme="majorBidi"/>
          <w:b/>
          <w:bCs/>
          <w:sz w:val="22"/>
          <w:szCs w:val="22"/>
          <w:lang w:val="en-US"/>
        </w:rPr>
      </w:pPr>
      <w:r>
        <w:rPr>
          <w:rFonts w:asciiTheme="majorBidi" w:hAnsiTheme="majorBidi" w:cstheme="majorBidi" w:hint="cs"/>
          <w:b/>
          <w:bCs/>
          <w:sz w:val="22"/>
          <w:szCs w:val="22"/>
          <w:rtl/>
        </w:rPr>
        <w:t xml:space="preserve">مصفوفة نواتج تعلم البرنامج     </w:t>
      </w:r>
    </w:p>
    <w:p w:rsidR="00DC42CC" w:rsidRDefault="00BD53CB" w:rsidP="009E5960">
      <w:pPr>
        <w:bidi/>
        <w:jc w:val="both"/>
        <w:rPr>
          <w:rFonts w:asciiTheme="majorBidi" w:hAnsiTheme="majorBidi" w:cstheme="majorBidi"/>
          <w:b/>
          <w:bCs/>
          <w:sz w:val="22"/>
          <w:szCs w:val="22"/>
          <w:rtl/>
          <w:lang w:val="en-US"/>
        </w:rPr>
      </w:pPr>
      <w:r w:rsidRPr="000A19A2">
        <w:rPr>
          <w:rFonts w:asciiTheme="majorBidi" w:hAnsiTheme="majorBidi" w:cstheme="majorBidi" w:hint="cs"/>
          <w:b/>
          <w:bCs/>
          <w:sz w:val="22"/>
          <w:szCs w:val="22"/>
          <w:rtl/>
        </w:rPr>
        <w:t xml:space="preserve">في الجدول التالي قم بتحديد المقررات المطلوبة لتدريس نواتج تعلم البرنامج. ضع نواتج تعلم البرنامج تحت المجالات ثم حدد المستوى الذي يساهم به المقرر في تحقيق ناتج التعلم. المستوى </w:t>
      </w:r>
      <w:r w:rsidRPr="000A19A2">
        <w:rPr>
          <w:rFonts w:asciiTheme="majorBidi" w:hAnsiTheme="majorBidi" w:cstheme="majorBidi"/>
          <w:b/>
          <w:bCs/>
          <w:sz w:val="22"/>
          <w:szCs w:val="22"/>
          <w:lang w:val="en-US"/>
        </w:rPr>
        <w:t>I</w:t>
      </w:r>
      <w:r w:rsidRPr="000A19A2">
        <w:rPr>
          <w:rFonts w:asciiTheme="majorBidi" w:hAnsiTheme="majorBidi" w:cstheme="majorBidi" w:hint="cs"/>
          <w:b/>
          <w:bCs/>
          <w:sz w:val="22"/>
          <w:szCs w:val="22"/>
          <w:rtl/>
          <w:lang w:val="en-US"/>
        </w:rPr>
        <w:t xml:space="preserve">= تمهيدي, المستوى </w:t>
      </w:r>
      <w:r w:rsidRPr="000A19A2">
        <w:rPr>
          <w:rFonts w:asciiTheme="majorBidi" w:hAnsiTheme="majorBidi" w:cstheme="majorBidi"/>
          <w:b/>
          <w:bCs/>
          <w:sz w:val="22"/>
          <w:szCs w:val="22"/>
          <w:lang w:val="en-US"/>
        </w:rPr>
        <w:t>P</w:t>
      </w:r>
      <w:r w:rsidRPr="000A19A2">
        <w:rPr>
          <w:rFonts w:asciiTheme="majorBidi" w:hAnsiTheme="majorBidi" w:cstheme="majorBidi" w:hint="cs"/>
          <w:b/>
          <w:bCs/>
          <w:sz w:val="22"/>
          <w:szCs w:val="22"/>
          <w:rtl/>
          <w:lang w:val="en-US"/>
        </w:rPr>
        <w:t xml:space="preserve">= متخصص, </w:t>
      </w:r>
      <w:r w:rsidRPr="000A19A2">
        <w:rPr>
          <w:rFonts w:asciiTheme="majorBidi" w:hAnsiTheme="majorBidi" w:cstheme="majorBidi"/>
          <w:b/>
          <w:bCs/>
          <w:sz w:val="22"/>
          <w:szCs w:val="22"/>
          <w:lang w:val="en-US"/>
        </w:rPr>
        <w:t>A</w:t>
      </w:r>
      <w:r w:rsidRPr="000A19A2">
        <w:rPr>
          <w:rFonts w:asciiTheme="majorBidi" w:hAnsiTheme="majorBidi" w:cstheme="majorBidi" w:hint="cs"/>
          <w:b/>
          <w:bCs/>
          <w:sz w:val="22"/>
          <w:szCs w:val="22"/>
          <w:rtl/>
          <w:lang w:val="en-US"/>
        </w:rPr>
        <w:t>= متقدم</w:t>
      </w:r>
    </w:p>
    <w:p w:rsidR="00210014" w:rsidRDefault="00210014" w:rsidP="00210014">
      <w:pPr>
        <w:bidi/>
        <w:jc w:val="both"/>
        <w:rPr>
          <w:rFonts w:asciiTheme="majorBidi" w:hAnsiTheme="majorBidi" w:cstheme="majorBidi"/>
          <w:b/>
          <w:bCs/>
          <w:sz w:val="22"/>
          <w:szCs w:val="22"/>
          <w:rtl/>
          <w:lang w:val="en-US"/>
        </w:rPr>
      </w:pPr>
    </w:p>
    <w:p w:rsidR="00210014" w:rsidRPr="00210014" w:rsidRDefault="00210014" w:rsidP="00210014">
      <w:pPr>
        <w:bidi/>
        <w:jc w:val="both"/>
        <w:rPr>
          <w:rFonts w:asciiTheme="majorBidi" w:hAnsiTheme="majorBidi" w:cstheme="majorBidi"/>
          <w:b/>
          <w:bCs/>
          <w:color w:val="0070C0"/>
          <w:sz w:val="28"/>
          <w:szCs w:val="28"/>
          <w:lang w:val="en-US"/>
        </w:rPr>
      </w:pPr>
    </w:p>
    <w:tbl>
      <w:tblPr>
        <w:tblStyle w:val="22"/>
        <w:bidiVisual/>
        <w:tblW w:w="10047" w:type="dxa"/>
        <w:tblInd w:w="-1084" w:type="dxa"/>
        <w:tblLayout w:type="fixed"/>
        <w:tblLook w:val="04A0" w:firstRow="1" w:lastRow="0" w:firstColumn="1" w:lastColumn="0" w:noHBand="0" w:noVBand="1"/>
      </w:tblPr>
      <w:tblGrid>
        <w:gridCol w:w="1276"/>
        <w:gridCol w:w="1247"/>
        <w:gridCol w:w="520"/>
        <w:gridCol w:w="533"/>
        <w:gridCol w:w="533"/>
        <w:gridCol w:w="640"/>
        <w:gridCol w:w="534"/>
        <w:gridCol w:w="534"/>
        <w:gridCol w:w="534"/>
        <w:gridCol w:w="534"/>
        <w:gridCol w:w="534"/>
        <w:gridCol w:w="393"/>
        <w:gridCol w:w="661"/>
        <w:gridCol w:w="520"/>
        <w:gridCol w:w="662"/>
        <w:gridCol w:w="392"/>
      </w:tblGrid>
      <w:tr w:rsidR="00AA24B4" w:rsidRPr="009E5960" w:rsidTr="00CE1A2A">
        <w:tc>
          <w:tcPr>
            <w:tcW w:w="1276" w:type="dxa"/>
            <w:shd w:val="clear" w:color="auto" w:fill="C6D9F1" w:themeFill="text2" w:themeFillTint="33"/>
          </w:tcPr>
          <w:p w:rsidR="009E5960" w:rsidRPr="000A19A2" w:rsidRDefault="009E5960" w:rsidP="009E5960">
            <w:pPr>
              <w:tabs>
                <w:tab w:val="left" w:pos="500"/>
              </w:tabs>
              <w:bidi/>
              <w:jc w:val="center"/>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رمز المقرر</w:t>
            </w:r>
          </w:p>
        </w:tc>
        <w:tc>
          <w:tcPr>
            <w:tcW w:w="1247" w:type="dxa"/>
            <w:shd w:val="clear" w:color="auto" w:fill="C6D9F1" w:themeFill="text2" w:themeFillTint="33"/>
          </w:tcPr>
          <w:p w:rsidR="009E5960" w:rsidRPr="000A19A2" w:rsidRDefault="009E5960" w:rsidP="009E5960">
            <w:pPr>
              <w:bidi/>
              <w:jc w:val="center"/>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اسم المقرر</w:t>
            </w:r>
          </w:p>
        </w:tc>
        <w:tc>
          <w:tcPr>
            <w:tcW w:w="520" w:type="dxa"/>
            <w:shd w:val="clear" w:color="auto" w:fill="C6D9F1" w:themeFill="text2" w:themeFillTint="33"/>
          </w:tcPr>
          <w:p w:rsidR="009E5960" w:rsidRPr="009E5960" w:rsidRDefault="009E5960" w:rsidP="009E5960">
            <w:pPr>
              <w:rPr>
                <w:lang w:val="en-US"/>
              </w:rPr>
            </w:pPr>
            <w:r w:rsidRPr="009E5960">
              <w:rPr>
                <w:lang w:val="en-US"/>
              </w:rPr>
              <w:t>1.1</w:t>
            </w:r>
          </w:p>
        </w:tc>
        <w:tc>
          <w:tcPr>
            <w:tcW w:w="533" w:type="dxa"/>
            <w:shd w:val="clear" w:color="auto" w:fill="C6D9F1" w:themeFill="text2" w:themeFillTint="33"/>
          </w:tcPr>
          <w:p w:rsidR="009E5960" w:rsidRPr="009E5960" w:rsidRDefault="009E5960" w:rsidP="009E5960">
            <w:pPr>
              <w:rPr>
                <w:lang w:val="en-US"/>
              </w:rPr>
            </w:pPr>
            <w:r w:rsidRPr="009E5960">
              <w:rPr>
                <w:lang w:val="en-US"/>
              </w:rPr>
              <w:t>1.2</w:t>
            </w:r>
          </w:p>
        </w:tc>
        <w:tc>
          <w:tcPr>
            <w:tcW w:w="533" w:type="dxa"/>
            <w:shd w:val="clear" w:color="auto" w:fill="C6D9F1" w:themeFill="text2" w:themeFillTint="33"/>
          </w:tcPr>
          <w:p w:rsidR="009E5960" w:rsidRPr="009E5960" w:rsidRDefault="009E5960" w:rsidP="009E5960">
            <w:pPr>
              <w:rPr>
                <w:lang w:val="en-US"/>
              </w:rPr>
            </w:pPr>
            <w:r w:rsidRPr="009E5960">
              <w:rPr>
                <w:lang w:val="en-US"/>
              </w:rPr>
              <w:t>1.3</w:t>
            </w:r>
          </w:p>
        </w:tc>
        <w:tc>
          <w:tcPr>
            <w:tcW w:w="640" w:type="dxa"/>
            <w:shd w:val="clear" w:color="auto" w:fill="C6D9F1" w:themeFill="text2" w:themeFillTint="33"/>
          </w:tcPr>
          <w:p w:rsidR="009E5960" w:rsidRPr="009E5960" w:rsidRDefault="009E5960" w:rsidP="009E5960">
            <w:pPr>
              <w:rPr>
                <w:lang w:val="en-US"/>
              </w:rPr>
            </w:pPr>
            <w:r w:rsidRPr="009E5960">
              <w:rPr>
                <w:lang w:val="en-US"/>
              </w:rPr>
              <w:t>1.4</w:t>
            </w:r>
          </w:p>
        </w:tc>
        <w:tc>
          <w:tcPr>
            <w:tcW w:w="534" w:type="dxa"/>
            <w:shd w:val="clear" w:color="auto" w:fill="C6D9F1" w:themeFill="text2" w:themeFillTint="33"/>
          </w:tcPr>
          <w:p w:rsidR="009E5960" w:rsidRPr="009E5960" w:rsidRDefault="009E5960" w:rsidP="009E5960">
            <w:pPr>
              <w:rPr>
                <w:lang w:val="en-US"/>
              </w:rPr>
            </w:pPr>
            <w:r w:rsidRPr="009E5960">
              <w:rPr>
                <w:lang w:val="en-US"/>
              </w:rPr>
              <w:t>2.1</w:t>
            </w:r>
          </w:p>
        </w:tc>
        <w:tc>
          <w:tcPr>
            <w:tcW w:w="534" w:type="dxa"/>
            <w:shd w:val="clear" w:color="auto" w:fill="C6D9F1" w:themeFill="text2" w:themeFillTint="33"/>
          </w:tcPr>
          <w:p w:rsidR="009E5960" w:rsidRPr="009E5960" w:rsidRDefault="009E5960" w:rsidP="009E5960">
            <w:pPr>
              <w:rPr>
                <w:lang w:val="en-US"/>
              </w:rPr>
            </w:pPr>
            <w:r w:rsidRPr="009E5960">
              <w:rPr>
                <w:lang w:val="en-US"/>
              </w:rPr>
              <w:t>2.2</w:t>
            </w:r>
          </w:p>
        </w:tc>
        <w:tc>
          <w:tcPr>
            <w:tcW w:w="534" w:type="dxa"/>
            <w:shd w:val="clear" w:color="auto" w:fill="C6D9F1" w:themeFill="text2" w:themeFillTint="33"/>
          </w:tcPr>
          <w:p w:rsidR="009E5960" w:rsidRPr="009E5960" w:rsidRDefault="009E5960" w:rsidP="009E5960">
            <w:pPr>
              <w:rPr>
                <w:lang w:val="en-US"/>
              </w:rPr>
            </w:pPr>
            <w:r w:rsidRPr="009E5960">
              <w:rPr>
                <w:lang w:val="en-US"/>
              </w:rPr>
              <w:t>2.3</w:t>
            </w:r>
          </w:p>
        </w:tc>
        <w:tc>
          <w:tcPr>
            <w:tcW w:w="534" w:type="dxa"/>
            <w:shd w:val="clear" w:color="auto" w:fill="C6D9F1" w:themeFill="text2" w:themeFillTint="33"/>
          </w:tcPr>
          <w:p w:rsidR="009E5960" w:rsidRPr="009E5960" w:rsidRDefault="009E5960" w:rsidP="009E5960">
            <w:pPr>
              <w:rPr>
                <w:lang w:val="en-US"/>
              </w:rPr>
            </w:pPr>
            <w:r w:rsidRPr="009E5960">
              <w:rPr>
                <w:lang w:val="en-US"/>
              </w:rPr>
              <w:t>3.1</w:t>
            </w:r>
          </w:p>
        </w:tc>
        <w:tc>
          <w:tcPr>
            <w:tcW w:w="534" w:type="dxa"/>
            <w:shd w:val="clear" w:color="auto" w:fill="C6D9F1" w:themeFill="text2" w:themeFillTint="33"/>
          </w:tcPr>
          <w:p w:rsidR="009E5960" w:rsidRPr="009E5960" w:rsidRDefault="009E5960" w:rsidP="009E5960">
            <w:pPr>
              <w:rPr>
                <w:lang w:val="en-US"/>
              </w:rPr>
            </w:pPr>
            <w:r w:rsidRPr="009E5960">
              <w:rPr>
                <w:lang w:val="en-US"/>
              </w:rPr>
              <w:t>3.2</w:t>
            </w:r>
          </w:p>
        </w:tc>
        <w:tc>
          <w:tcPr>
            <w:tcW w:w="393" w:type="dxa"/>
            <w:shd w:val="clear" w:color="auto" w:fill="C6D9F1" w:themeFill="text2" w:themeFillTint="33"/>
          </w:tcPr>
          <w:p w:rsidR="009E5960" w:rsidRPr="009E5960" w:rsidRDefault="009E5960" w:rsidP="009E5960">
            <w:pPr>
              <w:rPr>
                <w:lang w:val="en-US"/>
              </w:rPr>
            </w:pPr>
            <w:r w:rsidRPr="009E5960">
              <w:rPr>
                <w:lang w:val="en-US"/>
              </w:rPr>
              <w:t>3.3</w:t>
            </w:r>
          </w:p>
        </w:tc>
        <w:tc>
          <w:tcPr>
            <w:tcW w:w="661" w:type="dxa"/>
            <w:shd w:val="clear" w:color="auto" w:fill="C6D9F1" w:themeFill="text2" w:themeFillTint="33"/>
          </w:tcPr>
          <w:p w:rsidR="009E5960" w:rsidRPr="009E5960" w:rsidRDefault="009E5960" w:rsidP="009E5960">
            <w:pPr>
              <w:bidi/>
              <w:jc w:val="center"/>
              <w:rPr>
                <w:lang w:val="en-US"/>
              </w:rPr>
            </w:pPr>
            <w:r w:rsidRPr="009E5960">
              <w:rPr>
                <w:lang w:val="en-US"/>
              </w:rPr>
              <w:t>4.1</w:t>
            </w:r>
          </w:p>
        </w:tc>
        <w:tc>
          <w:tcPr>
            <w:tcW w:w="520" w:type="dxa"/>
            <w:shd w:val="clear" w:color="auto" w:fill="C6D9F1" w:themeFill="text2" w:themeFillTint="33"/>
          </w:tcPr>
          <w:p w:rsidR="009E5960" w:rsidRPr="009E5960" w:rsidRDefault="009E5960" w:rsidP="009E5960">
            <w:pPr>
              <w:rPr>
                <w:lang w:val="en-US"/>
              </w:rPr>
            </w:pPr>
            <w:r w:rsidRPr="009E5960">
              <w:rPr>
                <w:lang w:val="en-US"/>
              </w:rPr>
              <w:t>4.2</w:t>
            </w:r>
          </w:p>
        </w:tc>
        <w:tc>
          <w:tcPr>
            <w:tcW w:w="662" w:type="dxa"/>
            <w:shd w:val="clear" w:color="auto" w:fill="C6D9F1" w:themeFill="text2" w:themeFillTint="33"/>
          </w:tcPr>
          <w:p w:rsidR="009E5960" w:rsidRPr="009E5960" w:rsidRDefault="009E5960" w:rsidP="009E5960">
            <w:pPr>
              <w:rPr>
                <w:lang w:val="en-US"/>
              </w:rPr>
            </w:pPr>
            <w:r w:rsidRPr="009E5960">
              <w:rPr>
                <w:lang w:val="en-US"/>
              </w:rPr>
              <w:t>4.3</w:t>
            </w:r>
          </w:p>
        </w:tc>
        <w:tc>
          <w:tcPr>
            <w:tcW w:w="392" w:type="dxa"/>
            <w:shd w:val="clear" w:color="auto" w:fill="C6D9F1" w:themeFill="text2" w:themeFillTint="33"/>
          </w:tcPr>
          <w:p w:rsidR="009E5960" w:rsidRPr="009E5960" w:rsidRDefault="009E5960" w:rsidP="009E5960">
            <w:pPr>
              <w:rPr>
                <w:lang w:val="en-US"/>
              </w:rPr>
            </w:pPr>
            <w:r w:rsidRPr="009E5960">
              <w:rPr>
                <w:lang w:val="en-US"/>
              </w:rPr>
              <w:t>5.1</w:t>
            </w: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111سلم-2</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مدخل إلى الثقافة الإسلامية</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jc w:val="center"/>
              <w:rPr>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DE7529" w:rsidP="009E5960">
            <w:pPr>
              <w:bidi/>
              <w:rPr>
                <w:sz w:val="28"/>
                <w:szCs w:val="28"/>
                <w:rtl/>
                <w:lang w:val="en-US"/>
              </w:rPr>
            </w:pPr>
            <w:r>
              <w:rPr>
                <w:sz w:val="28"/>
                <w:szCs w:val="28"/>
                <w:lang w:val="en-US"/>
              </w:rPr>
              <w:t>P</w:t>
            </w: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201عرب-2</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المهارات اللغوية</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DE7529" w:rsidP="009E5960">
            <w:pPr>
              <w:bidi/>
              <w:rPr>
                <w:sz w:val="28"/>
                <w:szCs w:val="28"/>
                <w:rtl/>
                <w:lang w:val="en-US"/>
              </w:rPr>
            </w:pPr>
            <w:r>
              <w:rPr>
                <w:rFonts w:ascii="Arial" w:hAnsi="Arial"/>
                <w:sz w:val="28"/>
                <w:szCs w:val="28"/>
                <w:lang w:val="en-US"/>
              </w:rPr>
              <w:t>I</w:t>
            </w: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jc w:val="center"/>
              <w:rPr>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102نجل-3</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نصوص لغوية</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DE7529" w:rsidP="009E5960">
            <w:pPr>
              <w:bidi/>
              <w:rPr>
                <w:sz w:val="28"/>
                <w:szCs w:val="28"/>
                <w:rtl/>
                <w:lang w:val="en-US"/>
              </w:rPr>
            </w:pPr>
            <w:r>
              <w:rPr>
                <w:rFonts w:ascii="Arial" w:hAnsi="Arial"/>
                <w:sz w:val="28"/>
                <w:szCs w:val="28"/>
                <w:lang w:val="en-US"/>
              </w:rPr>
              <w:t>I</w:t>
            </w:r>
          </w:p>
        </w:tc>
        <w:tc>
          <w:tcPr>
            <w:tcW w:w="640" w:type="dxa"/>
          </w:tcPr>
          <w:p w:rsidR="009E5960" w:rsidRPr="009E5960" w:rsidRDefault="009E5960" w:rsidP="00C6306F">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rPr>
                <w:sz w:val="28"/>
                <w:szCs w:val="28"/>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110ترب-2</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أصول التربية</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DE7529" w:rsidP="009E5960">
            <w:pPr>
              <w:bidi/>
              <w:rPr>
                <w:sz w:val="28"/>
                <w:szCs w:val="28"/>
                <w:rtl/>
                <w:lang w:val="en-US"/>
              </w:rPr>
            </w:pPr>
            <w:r>
              <w:rPr>
                <w:rFonts w:ascii="Arial" w:hAnsi="Arial"/>
                <w:sz w:val="28"/>
                <w:szCs w:val="28"/>
                <w:lang w:val="en-US"/>
              </w:rPr>
              <w:t>P</w:t>
            </w: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rPr>
                <w:sz w:val="28"/>
                <w:szCs w:val="28"/>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101كيم-4</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الكيمياء العامة</w:t>
            </w:r>
          </w:p>
        </w:tc>
        <w:tc>
          <w:tcPr>
            <w:tcW w:w="520" w:type="dxa"/>
          </w:tcPr>
          <w:p w:rsidR="009E5960" w:rsidRPr="009E5960" w:rsidRDefault="00DE7529" w:rsidP="009E5960">
            <w:pPr>
              <w:bidi/>
              <w:rPr>
                <w:sz w:val="28"/>
                <w:szCs w:val="28"/>
                <w:rtl/>
                <w:lang w:val="en-US"/>
              </w:rPr>
            </w:pPr>
            <w:r>
              <w:rPr>
                <w:sz w:val="28"/>
                <w:szCs w:val="28"/>
                <w:lang w:val="en-US"/>
              </w:rPr>
              <w:t>I</w:t>
            </w: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DE7529" w:rsidP="009E5960">
            <w:pPr>
              <w:bidi/>
              <w:rPr>
                <w:sz w:val="28"/>
                <w:szCs w:val="28"/>
                <w:rtl/>
                <w:lang w:val="en-US"/>
              </w:rPr>
            </w:pPr>
            <w:r>
              <w:rPr>
                <w:rFonts w:ascii="Arial" w:hAnsi="Arial"/>
                <w:sz w:val="28"/>
                <w:szCs w:val="28"/>
                <w:lang w:val="en-US"/>
              </w:rPr>
              <w:t>I</w:t>
            </w:r>
          </w:p>
        </w:tc>
        <w:tc>
          <w:tcPr>
            <w:tcW w:w="534" w:type="dxa"/>
          </w:tcPr>
          <w:p w:rsidR="009024EE" w:rsidRPr="009E5960" w:rsidRDefault="009024EE" w:rsidP="009024EE">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DE7529" w:rsidP="009E5960">
            <w:pPr>
              <w:bidi/>
              <w:rPr>
                <w:sz w:val="28"/>
                <w:szCs w:val="28"/>
                <w:rtl/>
                <w:lang w:val="en-US"/>
              </w:rPr>
            </w:pPr>
            <w:r>
              <w:rPr>
                <w:sz w:val="28"/>
                <w:szCs w:val="28"/>
                <w:lang w:val="en-US"/>
              </w:rPr>
              <w:t>I</w:t>
            </w: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DE7529" w:rsidP="00B659AC">
            <w:pPr>
              <w:bidi/>
              <w:rPr>
                <w:sz w:val="28"/>
                <w:szCs w:val="28"/>
                <w:rtl/>
                <w:lang w:val="en-US"/>
              </w:rPr>
            </w:pPr>
            <w:r>
              <w:rPr>
                <w:sz w:val="28"/>
                <w:szCs w:val="28"/>
                <w:lang w:val="en-US"/>
              </w:rPr>
              <w:t>I</w:t>
            </w: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DE7529" w:rsidP="00AA24B4">
            <w:pPr>
              <w:bidi/>
              <w:rPr>
                <w:sz w:val="28"/>
                <w:szCs w:val="28"/>
                <w:rtl/>
                <w:lang w:val="en-US"/>
              </w:rPr>
            </w:pPr>
            <w:r>
              <w:rPr>
                <w:sz w:val="28"/>
                <w:szCs w:val="28"/>
                <w:lang w:val="en-US"/>
              </w:rPr>
              <w:t>I</w:t>
            </w: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أحياء عامة</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640" w:type="dxa"/>
          </w:tcPr>
          <w:p w:rsidR="009E5960" w:rsidRPr="009E5960" w:rsidRDefault="00DE7529" w:rsidP="009E5960">
            <w:pPr>
              <w:bidi/>
              <w:rPr>
                <w:sz w:val="28"/>
                <w:szCs w:val="28"/>
                <w:rtl/>
                <w:lang w:val="en-US"/>
              </w:rPr>
            </w:pPr>
            <w:r>
              <w:rPr>
                <w:rFonts w:ascii="Arial" w:hAnsi="Arial"/>
                <w:sz w:val="28"/>
                <w:szCs w:val="28"/>
                <w:lang w:val="en-US"/>
              </w:rPr>
              <w:t>I</w:t>
            </w:r>
          </w:p>
        </w:tc>
        <w:tc>
          <w:tcPr>
            <w:tcW w:w="534" w:type="dxa"/>
          </w:tcPr>
          <w:p w:rsidR="009E5960" w:rsidRPr="009E5960" w:rsidRDefault="009E5960" w:rsidP="00C6306F">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B659AC">
            <w:pPr>
              <w:bidi/>
              <w:rPr>
                <w:sz w:val="28"/>
                <w:szCs w:val="28"/>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111سلم-2</w:t>
            </w:r>
          </w:p>
        </w:tc>
        <w:tc>
          <w:tcPr>
            <w:tcW w:w="1247" w:type="dxa"/>
            <w:vAlign w:val="center"/>
          </w:tcPr>
          <w:p w:rsidR="009E5960" w:rsidRPr="000A19A2" w:rsidRDefault="009E5960" w:rsidP="009E5960">
            <w:pPr>
              <w:keepNext/>
              <w:bidi/>
              <w:jc w:val="lowKashida"/>
              <w:outlineLvl w:val="3"/>
              <w:rPr>
                <w:rFonts w:asciiTheme="majorBidi" w:hAnsiTheme="majorBidi" w:cstheme="majorBidi"/>
                <w:b/>
                <w:bCs/>
                <w:sz w:val="28"/>
                <w:szCs w:val="28"/>
                <w:vertAlign w:val="subscript"/>
                <w:rtl/>
                <w:lang w:val="en-US"/>
              </w:rPr>
            </w:pPr>
            <w:r w:rsidRPr="000A19A2">
              <w:rPr>
                <w:rFonts w:asciiTheme="majorBidi" w:hAnsiTheme="majorBidi" w:cstheme="majorBidi"/>
                <w:b/>
                <w:bCs/>
                <w:sz w:val="28"/>
                <w:szCs w:val="28"/>
                <w:vertAlign w:val="subscript"/>
                <w:rtl/>
                <w:lang w:val="en-US"/>
              </w:rPr>
              <w:t>مدخل إلى الثقافة الإسلامية</w:t>
            </w:r>
          </w:p>
        </w:tc>
        <w:tc>
          <w:tcPr>
            <w:tcW w:w="520" w:type="dxa"/>
          </w:tcPr>
          <w:p w:rsidR="009E5960" w:rsidRPr="009E5960" w:rsidRDefault="00DE7529" w:rsidP="009E5960">
            <w:pPr>
              <w:bidi/>
              <w:rPr>
                <w:sz w:val="28"/>
                <w:szCs w:val="28"/>
                <w:lang w:val="en-US"/>
              </w:rPr>
            </w:pPr>
            <w:r>
              <w:rPr>
                <w:sz w:val="28"/>
                <w:szCs w:val="28"/>
                <w:lang w:val="en-US"/>
              </w:rPr>
              <w:t>I</w:t>
            </w: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rPr>
                <w:sz w:val="28"/>
                <w:szCs w:val="28"/>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AA24B4">
            <w:pPr>
              <w:bidi/>
              <w:rPr>
                <w:sz w:val="28"/>
                <w:szCs w:val="28"/>
                <w:rtl/>
                <w:lang w:val="en-US"/>
              </w:rPr>
            </w:pPr>
          </w:p>
        </w:tc>
        <w:tc>
          <w:tcPr>
            <w:tcW w:w="392" w:type="dxa"/>
          </w:tcPr>
          <w:p w:rsidR="009E5960" w:rsidRPr="009E5960" w:rsidRDefault="009E5960" w:rsidP="009E5960">
            <w:pPr>
              <w:bidi/>
              <w:rPr>
                <w:sz w:val="28"/>
                <w:szCs w:val="28"/>
                <w:rtl/>
                <w:lang w:val="en-US"/>
              </w:rPr>
            </w:pPr>
          </w:p>
        </w:tc>
      </w:tr>
      <w:tr w:rsidR="009E5960" w:rsidRPr="009E5960" w:rsidTr="00CE1A2A">
        <w:tc>
          <w:tcPr>
            <w:tcW w:w="1276" w:type="dxa"/>
            <w:shd w:val="clear" w:color="auto" w:fill="C6D9F1" w:themeFill="text2" w:themeFillTint="33"/>
          </w:tcPr>
          <w:p w:rsidR="009E5960" w:rsidRPr="000A19A2" w:rsidRDefault="009E5960"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112سلم-2</w:t>
            </w:r>
          </w:p>
        </w:tc>
        <w:tc>
          <w:tcPr>
            <w:tcW w:w="1247" w:type="dxa"/>
          </w:tcPr>
          <w:p w:rsidR="009E5960" w:rsidRPr="000A19A2" w:rsidRDefault="009E5960"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الثقافة الإسلامية2</w:t>
            </w:r>
          </w:p>
        </w:tc>
        <w:tc>
          <w:tcPr>
            <w:tcW w:w="520" w:type="dxa"/>
          </w:tcPr>
          <w:p w:rsidR="009E5960" w:rsidRPr="009E5960" w:rsidRDefault="009E5960" w:rsidP="009E5960">
            <w:pPr>
              <w:bidi/>
              <w:rPr>
                <w:sz w:val="28"/>
                <w:szCs w:val="28"/>
                <w:rtl/>
                <w:lang w:val="en-US"/>
              </w:rPr>
            </w:pPr>
          </w:p>
        </w:tc>
        <w:tc>
          <w:tcPr>
            <w:tcW w:w="533" w:type="dxa"/>
          </w:tcPr>
          <w:p w:rsidR="009E5960" w:rsidRPr="009E5960" w:rsidRDefault="009E5960" w:rsidP="009E5960">
            <w:pPr>
              <w:bidi/>
              <w:rPr>
                <w:sz w:val="28"/>
                <w:szCs w:val="28"/>
                <w:rtl/>
                <w:lang w:val="en-US"/>
              </w:rPr>
            </w:pPr>
          </w:p>
        </w:tc>
        <w:tc>
          <w:tcPr>
            <w:tcW w:w="533" w:type="dxa"/>
          </w:tcPr>
          <w:p w:rsidR="009E5960" w:rsidRPr="009E5960" w:rsidRDefault="009E5960" w:rsidP="00C6306F">
            <w:pPr>
              <w:bidi/>
              <w:rPr>
                <w:sz w:val="28"/>
                <w:szCs w:val="28"/>
                <w:rtl/>
                <w:lang w:val="en-US"/>
              </w:rPr>
            </w:pPr>
          </w:p>
        </w:tc>
        <w:tc>
          <w:tcPr>
            <w:tcW w:w="640"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534" w:type="dxa"/>
          </w:tcPr>
          <w:p w:rsidR="009E5960" w:rsidRPr="009E5960" w:rsidRDefault="009E5960" w:rsidP="009E5960">
            <w:pPr>
              <w:bidi/>
              <w:rPr>
                <w:sz w:val="28"/>
                <w:szCs w:val="28"/>
                <w:rtl/>
                <w:lang w:val="en-US"/>
              </w:rPr>
            </w:pPr>
          </w:p>
        </w:tc>
        <w:tc>
          <w:tcPr>
            <w:tcW w:w="393" w:type="dxa"/>
          </w:tcPr>
          <w:p w:rsidR="009E5960" w:rsidRPr="009E5960" w:rsidRDefault="009E5960" w:rsidP="009E5960">
            <w:pPr>
              <w:bidi/>
              <w:rPr>
                <w:sz w:val="28"/>
                <w:szCs w:val="28"/>
                <w:rtl/>
                <w:lang w:val="en-US"/>
              </w:rPr>
            </w:pPr>
          </w:p>
        </w:tc>
        <w:tc>
          <w:tcPr>
            <w:tcW w:w="661" w:type="dxa"/>
          </w:tcPr>
          <w:p w:rsidR="009E5960" w:rsidRPr="009E5960" w:rsidRDefault="009E5960" w:rsidP="009E5960">
            <w:pPr>
              <w:bidi/>
              <w:rPr>
                <w:sz w:val="28"/>
                <w:szCs w:val="28"/>
                <w:rtl/>
                <w:lang w:val="en-US"/>
              </w:rPr>
            </w:pPr>
          </w:p>
        </w:tc>
        <w:tc>
          <w:tcPr>
            <w:tcW w:w="520" w:type="dxa"/>
          </w:tcPr>
          <w:p w:rsidR="009E5960" w:rsidRPr="009E5960" w:rsidRDefault="009E5960" w:rsidP="009E5960">
            <w:pPr>
              <w:bidi/>
              <w:rPr>
                <w:sz w:val="28"/>
                <w:szCs w:val="28"/>
                <w:rtl/>
                <w:lang w:val="en-US"/>
              </w:rPr>
            </w:pPr>
          </w:p>
        </w:tc>
        <w:tc>
          <w:tcPr>
            <w:tcW w:w="662" w:type="dxa"/>
          </w:tcPr>
          <w:p w:rsidR="009E5960" w:rsidRPr="009E5960" w:rsidRDefault="009E5960" w:rsidP="009E5960">
            <w:pPr>
              <w:bidi/>
              <w:rPr>
                <w:sz w:val="28"/>
                <w:szCs w:val="28"/>
                <w:rtl/>
                <w:lang w:val="en-US"/>
              </w:rPr>
            </w:pPr>
          </w:p>
        </w:tc>
        <w:tc>
          <w:tcPr>
            <w:tcW w:w="392" w:type="dxa"/>
          </w:tcPr>
          <w:p w:rsidR="009E5960" w:rsidRPr="009E5960" w:rsidRDefault="009E5960"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202عرب-2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التحرير العربي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DE7529" w:rsidP="009E5960">
            <w:pPr>
              <w:bidi/>
              <w:rPr>
                <w:sz w:val="28"/>
                <w:szCs w:val="28"/>
                <w:rtl/>
                <w:lang w:val="en-US"/>
              </w:rPr>
            </w:pPr>
            <w:r>
              <w:rPr>
                <w:rFonts w:ascii="Arial" w:hAnsi="Arial"/>
                <w:sz w:val="28"/>
                <w:szCs w:val="28"/>
                <w:lang w:val="en-US"/>
              </w:rPr>
              <w:t>I</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151نفس-2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التقويم التربوي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DE7529" w:rsidP="009E5960">
            <w:pPr>
              <w:bidi/>
              <w:rPr>
                <w:sz w:val="28"/>
                <w:szCs w:val="28"/>
                <w:rtl/>
                <w:lang w:val="en-US"/>
              </w:rPr>
            </w:pPr>
            <w:r>
              <w:rPr>
                <w:sz w:val="28"/>
                <w:szCs w:val="28"/>
                <w:lang w:val="en-US"/>
              </w:rPr>
              <w:t>P</w:t>
            </w: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101ريض-3</w:t>
            </w:r>
          </w:p>
        </w:tc>
        <w:tc>
          <w:tcPr>
            <w:tcW w:w="1247" w:type="dxa"/>
            <w:vAlign w:val="center"/>
          </w:tcPr>
          <w:p w:rsidR="00B659AC" w:rsidRPr="000A19A2" w:rsidRDefault="00B659AC" w:rsidP="009E5960">
            <w:pPr>
              <w:keepNext/>
              <w:bidi/>
              <w:jc w:val="lowKashida"/>
              <w:outlineLvl w:val="3"/>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حساب التفاضل والتكامل1</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DE7529" w:rsidP="009E5960">
            <w:pPr>
              <w:bidi/>
              <w:rPr>
                <w:sz w:val="28"/>
                <w:szCs w:val="28"/>
                <w:rtl/>
                <w:lang w:val="en-US"/>
              </w:rPr>
            </w:pPr>
            <w:r>
              <w:rPr>
                <w:rFonts w:ascii="Arial" w:hAnsi="Arial"/>
                <w:sz w:val="28"/>
                <w:szCs w:val="28"/>
                <w:lang w:val="en-US"/>
              </w:rPr>
              <w:t>I</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eastAsia="ar-SA"/>
              </w:rPr>
            </w:pPr>
            <w:r w:rsidRPr="000A19A2">
              <w:rPr>
                <w:rFonts w:asciiTheme="majorBidi" w:hAnsiTheme="majorBidi" w:cstheme="majorBidi"/>
                <w:b/>
                <w:bCs/>
                <w:sz w:val="28"/>
                <w:szCs w:val="28"/>
                <w:rtl/>
                <w:lang w:val="en-US" w:eastAsia="ar-SA"/>
              </w:rPr>
              <w:t>101فيز-4</w:t>
            </w:r>
          </w:p>
        </w:tc>
        <w:tc>
          <w:tcPr>
            <w:tcW w:w="1247" w:type="dxa"/>
            <w:vAlign w:val="center"/>
          </w:tcPr>
          <w:p w:rsidR="00B659AC" w:rsidRPr="000A19A2" w:rsidRDefault="00B659AC" w:rsidP="009E5960">
            <w:pPr>
              <w:keepNext/>
              <w:bidi/>
              <w:jc w:val="lowKashida"/>
              <w:outlineLvl w:val="3"/>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مقدمة في علم الفيزياء</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DE7529" w:rsidP="009E5960">
            <w:pPr>
              <w:bidi/>
              <w:rPr>
                <w:sz w:val="28"/>
                <w:szCs w:val="28"/>
                <w:rtl/>
                <w:lang w:val="en-US"/>
              </w:rPr>
            </w:pPr>
            <w:r>
              <w:rPr>
                <w:sz w:val="28"/>
                <w:szCs w:val="28"/>
                <w:lang w:val="en-US"/>
              </w:rPr>
              <w:t>I</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161E64">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B659AC" w:rsidP="00B659AC">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103كيم-4</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الكيمياء العامة</w:t>
            </w:r>
          </w:p>
        </w:tc>
        <w:tc>
          <w:tcPr>
            <w:tcW w:w="520" w:type="dxa"/>
          </w:tcPr>
          <w:p w:rsidR="00B659AC" w:rsidRPr="009E5960" w:rsidRDefault="00DE7529" w:rsidP="009E5960">
            <w:pPr>
              <w:bidi/>
              <w:rPr>
                <w:sz w:val="28"/>
                <w:szCs w:val="28"/>
                <w:lang w:val="en-US"/>
              </w:rPr>
            </w:pPr>
            <w:r>
              <w:rPr>
                <w:rFonts w:ascii="Arial" w:hAnsi="Arial"/>
                <w:sz w:val="28"/>
                <w:szCs w:val="28"/>
                <w:lang w:val="en-US"/>
              </w:rPr>
              <w:t>I</w:t>
            </w: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C6306F">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161E64">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DE7529" w:rsidP="009E5960">
            <w:pPr>
              <w:bidi/>
              <w:rPr>
                <w:sz w:val="28"/>
                <w:szCs w:val="28"/>
                <w:lang w:val="en-US"/>
              </w:rPr>
            </w:pPr>
            <w:r>
              <w:rPr>
                <w:sz w:val="28"/>
                <w:szCs w:val="28"/>
                <w:lang w:val="en-US"/>
              </w:rPr>
              <w:t>P</w:t>
            </w: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113سلم-2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الثقافة الإسلامية3</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DE7529" w:rsidP="009E5960">
            <w:pPr>
              <w:bidi/>
              <w:rPr>
                <w:sz w:val="28"/>
                <w:szCs w:val="28"/>
                <w:rtl/>
                <w:lang w:val="en-US"/>
              </w:rPr>
            </w:pPr>
            <w:r>
              <w:rPr>
                <w:sz w:val="28"/>
                <w:szCs w:val="28"/>
                <w:lang w:val="en-US"/>
              </w:rPr>
              <w:t>P</w:t>
            </w: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221نفس-3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علم النفس التربوي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9024EE">
            <w:pPr>
              <w:bidi/>
              <w:rPr>
                <w:sz w:val="28"/>
                <w:szCs w:val="28"/>
                <w:rtl/>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lastRenderedPageBreak/>
              <w:t>114ريض-3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تكامل ومعادلات تفاضلية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DE7529" w:rsidP="00C6306F">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245كيم-4</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عضوية1</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DE7529" w:rsidP="009E5960">
            <w:pPr>
              <w:bidi/>
              <w:rPr>
                <w:sz w:val="28"/>
                <w:szCs w:val="28"/>
                <w:rtl/>
                <w:lang w:val="en-US"/>
              </w:rPr>
            </w:pPr>
            <w:r>
              <w:rPr>
                <w:rFonts w:ascii="Arial" w:hAnsi="Arial"/>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161E64">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lang w:val="en-US"/>
              </w:rPr>
            </w:pPr>
            <w:r>
              <w:rPr>
                <w:sz w:val="28"/>
                <w:szCs w:val="28"/>
                <w:lang w:val="en-US"/>
              </w:rPr>
              <w:t>P</w:t>
            </w:r>
          </w:p>
        </w:tc>
        <w:tc>
          <w:tcPr>
            <w:tcW w:w="520" w:type="dxa"/>
          </w:tcPr>
          <w:p w:rsidR="00B659AC" w:rsidRPr="009E5960" w:rsidRDefault="00B659AC" w:rsidP="00DE7529">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DE7529" w:rsidP="009E5960">
            <w:pPr>
              <w:bidi/>
              <w:rPr>
                <w:sz w:val="28"/>
                <w:szCs w:val="28"/>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251كيم-3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تحليلية وصفية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DE7529" w:rsidP="009E5960">
            <w:pPr>
              <w:bidi/>
              <w:rPr>
                <w:sz w:val="28"/>
                <w:szCs w:val="28"/>
                <w:rtl/>
                <w:lang w:val="en-US"/>
              </w:rPr>
            </w:pPr>
            <w:r>
              <w:rPr>
                <w:rFonts w:ascii="Arial" w:hAnsi="Arial"/>
                <w:sz w:val="28"/>
                <w:szCs w:val="28"/>
                <w:lang w:val="en-US"/>
              </w:rPr>
              <w:t>P</w:t>
            </w:r>
          </w:p>
        </w:tc>
        <w:tc>
          <w:tcPr>
            <w:tcW w:w="534" w:type="dxa"/>
          </w:tcPr>
          <w:p w:rsidR="00B659AC" w:rsidRPr="009E5960" w:rsidRDefault="00B659AC" w:rsidP="009024EE">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161E64">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rtl/>
                <w:lang w:val="en-US"/>
              </w:rPr>
            </w:pPr>
            <w:r>
              <w:rPr>
                <w:rFonts w:ascii="Arial" w:hAnsi="Arial"/>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DE7529" w:rsidP="009E5960">
            <w:pPr>
              <w:bidi/>
              <w:rPr>
                <w:sz w:val="28"/>
                <w:szCs w:val="28"/>
                <w:rtl/>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221كيم-2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المجموعات الرئيسية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rtl/>
                <w:lang w:val="en-US"/>
              </w:rPr>
            </w:pPr>
            <w:r>
              <w:rPr>
                <w:sz w:val="28"/>
                <w:szCs w:val="28"/>
                <w:lang w:val="en-US"/>
              </w:rPr>
              <w:t>P</w:t>
            </w:r>
          </w:p>
        </w:tc>
        <w:tc>
          <w:tcPr>
            <w:tcW w:w="520" w:type="dxa"/>
          </w:tcPr>
          <w:p w:rsidR="00B659AC" w:rsidRPr="009E5960" w:rsidRDefault="00DE7529" w:rsidP="009E5960">
            <w:pPr>
              <w:bidi/>
              <w:rPr>
                <w:sz w:val="28"/>
                <w:szCs w:val="28"/>
                <w:rtl/>
                <w:lang w:val="en-US"/>
              </w:rPr>
            </w:pPr>
            <w:r>
              <w:rPr>
                <w:sz w:val="28"/>
                <w:szCs w:val="28"/>
                <w:lang w:val="en-US"/>
              </w:rPr>
              <w:t>P</w:t>
            </w: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114سلم-2</w:t>
            </w:r>
          </w:p>
        </w:tc>
        <w:tc>
          <w:tcPr>
            <w:tcW w:w="1247" w:type="dxa"/>
            <w:vAlign w:val="center"/>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الثقافة الإسلامية4</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rtl/>
                <w:lang w:val="en-US"/>
              </w:rPr>
            </w:pPr>
            <w:r>
              <w:rPr>
                <w:rFonts w:ascii="Arial" w:hAnsi="Arial"/>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DE7529" w:rsidP="00AA24B4">
            <w:pPr>
              <w:bidi/>
              <w:rPr>
                <w:sz w:val="28"/>
                <w:szCs w:val="28"/>
                <w:rtl/>
                <w:lang w:val="en-US"/>
              </w:rPr>
            </w:pPr>
            <w:r>
              <w:rPr>
                <w:sz w:val="28"/>
                <w:szCs w:val="28"/>
                <w:lang w:val="en-US"/>
              </w:rPr>
              <w:t>A</w:t>
            </w: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230نهج-2</w:t>
            </w:r>
          </w:p>
        </w:tc>
        <w:tc>
          <w:tcPr>
            <w:tcW w:w="1247" w:type="dxa"/>
            <w:vAlign w:val="center"/>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المناهج</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369نفس-2</w:t>
            </w:r>
          </w:p>
        </w:tc>
        <w:tc>
          <w:tcPr>
            <w:tcW w:w="1247" w:type="dxa"/>
            <w:vAlign w:val="center"/>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التوجيه والإرشاد النفسي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DE7529" w:rsidP="00C6306F">
            <w:pPr>
              <w:bidi/>
              <w:rPr>
                <w:sz w:val="28"/>
                <w:szCs w:val="28"/>
                <w:rtl/>
                <w:lang w:val="en-US"/>
              </w:rPr>
            </w:pPr>
            <w:r>
              <w:rPr>
                <w:sz w:val="28"/>
                <w:szCs w:val="28"/>
                <w:lang w:val="en-US"/>
              </w:rPr>
              <w:t>I</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230كيم-3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فيزيائية1</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B659AC" w:rsidRDefault="00DE7529" w:rsidP="00B659AC">
            <w:pPr>
              <w:bidi/>
              <w:rPr>
                <w:sz w:val="28"/>
                <w:szCs w:val="28"/>
                <w:lang w:val="en-US"/>
              </w:rPr>
            </w:pPr>
            <w:r>
              <w:rPr>
                <w:sz w:val="28"/>
                <w:szCs w:val="28"/>
                <w:lang w:val="en-US"/>
              </w:rPr>
              <w:t>P</w:t>
            </w:r>
          </w:p>
          <w:p w:rsidR="00B659AC" w:rsidRPr="009E5960" w:rsidRDefault="00B659AC" w:rsidP="00B659AC">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246كيم4</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عضوية2</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DE7529" w:rsidP="009E5960">
            <w:pPr>
              <w:bidi/>
              <w:rPr>
                <w:sz w:val="28"/>
                <w:szCs w:val="28"/>
                <w:rtl/>
                <w:lang w:val="en-US"/>
              </w:rPr>
            </w:pPr>
            <w:r>
              <w:rPr>
                <w:rFonts w:ascii="Arial" w:hAnsi="Arial"/>
                <w:sz w:val="28"/>
                <w:szCs w:val="28"/>
                <w:lang w:val="en-US"/>
              </w:rPr>
              <w:t>P</w:t>
            </w:r>
          </w:p>
        </w:tc>
        <w:tc>
          <w:tcPr>
            <w:tcW w:w="534" w:type="dxa"/>
          </w:tcPr>
          <w:p w:rsidR="00B659AC" w:rsidRPr="009E5960" w:rsidRDefault="00DE7529" w:rsidP="009E5960">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161E64">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rtl/>
                <w:lang w:val="en-US"/>
              </w:rPr>
            </w:pPr>
            <w:r>
              <w:rPr>
                <w:sz w:val="28"/>
                <w:szCs w:val="28"/>
                <w:lang w:val="en-US"/>
              </w:rPr>
              <w:t>P</w:t>
            </w:r>
          </w:p>
        </w:tc>
        <w:tc>
          <w:tcPr>
            <w:tcW w:w="520" w:type="dxa"/>
          </w:tcPr>
          <w:p w:rsidR="00B659AC" w:rsidRPr="009E5960" w:rsidRDefault="00DE7529" w:rsidP="00B659AC">
            <w:pPr>
              <w:bidi/>
              <w:rPr>
                <w:sz w:val="28"/>
                <w:szCs w:val="28"/>
                <w:rtl/>
                <w:lang w:val="en-US"/>
              </w:rPr>
            </w:pPr>
            <w:r>
              <w:rPr>
                <w:sz w:val="28"/>
                <w:szCs w:val="28"/>
                <w:lang w:val="en-US"/>
              </w:rPr>
              <w:t>P</w:t>
            </w: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DE7529" w:rsidP="009E5960">
            <w:pPr>
              <w:bidi/>
              <w:rPr>
                <w:sz w:val="28"/>
                <w:szCs w:val="28"/>
                <w:rtl/>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253كيم-4</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التحليل الكمي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DE7529" w:rsidP="009E5960">
            <w:pPr>
              <w:bidi/>
              <w:rPr>
                <w:sz w:val="28"/>
                <w:szCs w:val="28"/>
                <w:rtl/>
                <w:lang w:val="en-US"/>
              </w:rPr>
            </w:pPr>
            <w:r>
              <w:rPr>
                <w:rFonts w:ascii="Arial" w:hAnsi="Arial"/>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161E64">
            <w:pPr>
              <w:bidi/>
              <w:rPr>
                <w:sz w:val="28"/>
                <w:szCs w:val="28"/>
                <w:lang w:val="en-US"/>
              </w:rPr>
            </w:pPr>
            <w:r>
              <w:rPr>
                <w:rFonts w:ascii="Arial" w:hAnsi="Arial"/>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DE7529" w:rsidP="00161E64">
            <w:pPr>
              <w:bidi/>
              <w:rPr>
                <w:sz w:val="28"/>
                <w:szCs w:val="28"/>
                <w:rtl/>
                <w:lang w:val="en-US"/>
              </w:rPr>
            </w:pPr>
            <w:r>
              <w:rPr>
                <w:rFonts w:ascii="Arial" w:hAnsi="Arial"/>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DE7529" w:rsidP="00AA24B4">
            <w:pPr>
              <w:bidi/>
              <w:rPr>
                <w:sz w:val="28"/>
                <w:szCs w:val="28"/>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211نهج-2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الحاسوب في التعليم</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161E64">
            <w:pPr>
              <w:bidi/>
              <w:rPr>
                <w:sz w:val="28"/>
                <w:szCs w:val="28"/>
                <w:rtl/>
                <w:lang w:val="en-US"/>
              </w:rPr>
            </w:pPr>
            <w:r>
              <w:rPr>
                <w:sz w:val="28"/>
                <w:szCs w:val="28"/>
                <w:lang w:val="en-US"/>
              </w:rPr>
              <w:t>A</w:t>
            </w:r>
          </w:p>
        </w:tc>
        <w:tc>
          <w:tcPr>
            <w:tcW w:w="393" w:type="dxa"/>
          </w:tcPr>
          <w:p w:rsidR="00B659AC" w:rsidRPr="009E5960" w:rsidRDefault="00DE7529" w:rsidP="00161E64">
            <w:pPr>
              <w:bidi/>
              <w:rPr>
                <w:sz w:val="28"/>
                <w:szCs w:val="28"/>
                <w:rtl/>
                <w:lang w:val="en-US"/>
              </w:rPr>
            </w:pPr>
            <w:r>
              <w:rPr>
                <w:sz w:val="28"/>
                <w:szCs w:val="28"/>
                <w:lang w:val="en-US"/>
              </w:rPr>
              <w:t>A</w:t>
            </w: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352ترب-2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الإدارة المدرسية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9E5960">
            <w:pPr>
              <w:bidi/>
              <w:rPr>
                <w:sz w:val="28"/>
                <w:szCs w:val="28"/>
                <w:rtl/>
                <w:lang w:val="en-US"/>
              </w:rPr>
            </w:pPr>
            <w:r>
              <w:rPr>
                <w:rFonts w:ascii="Arial" w:hAnsi="Arial"/>
                <w:sz w:val="28"/>
                <w:szCs w:val="28"/>
                <w:lang w:val="en-US"/>
              </w:rPr>
              <w:t>I</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DE7529" w:rsidP="00161E64">
            <w:pPr>
              <w:bidi/>
              <w:rPr>
                <w:sz w:val="28"/>
                <w:szCs w:val="28"/>
                <w:rtl/>
                <w:lang w:val="en-US"/>
              </w:rPr>
            </w:pPr>
            <w:r>
              <w:rPr>
                <w:rFonts w:ascii="Arial" w:hAnsi="Arial"/>
                <w:sz w:val="28"/>
                <w:szCs w:val="28"/>
                <w:lang w:val="en-US"/>
              </w:rPr>
              <w:t>I</w:t>
            </w: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DE7529" w:rsidP="00161E64">
            <w:pPr>
              <w:bidi/>
              <w:rPr>
                <w:sz w:val="28"/>
                <w:szCs w:val="28"/>
                <w:rtl/>
                <w:lang w:val="en-US"/>
              </w:rPr>
            </w:pPr>
            <w:r>
              <w:rPr>
                <w:sz w:val="28"/>
                <w:szCs w:val="28"/>
                <w:lang w:val="en-US"/>
              </w:rPr>
              <w:t>I</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231كيم-2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فيزيائية2</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rFonts w:ascii="Arial" w:hAnsi="Arial"/>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334كيم-2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عملي كيمياء فيزيائية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rtl/>
                <w:lang w:val="en-US"/>
              </w:rPr>
            </w:pPr>
            <w:r>
              <w:rPr>
                <w:rFonts w:ascii="Arial" w:hAnsi="Arial"/>
                <w:sz w:val="28"/>
                <w:szCs w:val="28"/>
                <w:lang w:val="en-US"/>
              </w:rPr>
              <w:t>A</w:t>
            </w:r>
          </w:p>
        </w:tc>
        <w:tc>
          <w:tcPr>
            <w:tcW w:w="534" w:type="dxa"/>
          </w:tcPr>
          <w:p w:rsidR="00B659AC" w:rsidRPr="009E5960" w:rsidRDefault="00CE1A2A" w:rsidP="009E5960">
            <w:pPr>
              <w:bidi/>
              <w:rPr>
                <w:sz w:val="28"/>
                <w:szCs w:val="28"/>
                <w:lang w:val="en-US"/>
              </w:rPr>
            </w:pPr>
            <w:r>
              <w:rPr>
                <w:rFonts w:ascii="Arial" w:hAnsi="Arial"/>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CE1A2A" w:rsidP="009E5960">
            <w:pPr>
              <w:bidi/>
              <w:rPr>
                <w:sz w:val="28"/>
                <w:szCs w:val="28"/>
                <w:lang w:val="en-US"/>
              </w:rPr>
            </w:pPr>
            <w:r>
              <w:rPr>
                <w:sz w:val="28"/>
                <w:szCs w:val="28"/>
                <w:lang w:val="en-US"/>
              </w:rPr>
              <w:t>A</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343كيم-2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 xml:space="preserve">كيمياء عضوية </w:t>
            </w:r>
            <w:r w:rsidRPr="000A19A2">
              <w:rPr>
                <w:rFonts w:asciiTheme="majorBidi" w:hAnsiTheme="majorBidi" w:cstheme="majorBidi"/>
                <w:b/>
                <w:bCs/>
                <w:sz w:val="28"/>
                <w:szCs w:val="28"/>
                <w:rtl/>
                <w:lang w:val="en-US"/>
              </w:rPr>
              <w:lastRenderedPageBreak/>
              <w:t>(3) فيزيائية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rFonts w:ascii="Arial" w:hAnsi="Arial"/>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211كيم-2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الكم</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CE1A2A" w:rsidP="009E5960">
            <w:pPr>
              <w:bidi/>
              <w:rPr>
                <w:sz w:val="28"/>
                <w:szCs w:val="28"/>
                <w:lang w:val="en-US"/>
              </w:rPr>
            </w:pPr>
            <w:r>
              <w:rPr>
                <w:sz w:val="28"/>
                <w:szCs w:val="28"/>
                <w:lang w:val="en-US"/>
              </w:rPr>
              <w:t>A</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321كيم-4</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العناصر الانتقالية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C6306F">
            <w:pPr>
              <w:bidi/>
              <w:rPr>
                <w:sz w:val="28"/>
                <w:szCs w:val="28"/>
                <w:rtl/>
                <w:lang w:val="en-US"/>
              </w:rPr>
            </w:pPr>
            <w:r>
              <w:rPr>
                <w:sz w:val="28"/>
                <w:szCs w:val="28"/>
                <w:lang w:val="en-US"/>
              </w:rPr>
              <w:t>P</w:t>
            </w:r>
          </w:p>
        </w:tc>
        <w:tc>
          <w:tcPr>
            <w:tcW w:w="534" w:type="dxa"/>
          </w:tcPr>
          <w:p w:rsidR="00B659AC" w:rsidRPr="009E5960" w:rsidRDefault="00CE1A2A" w:rsidP="009E5960">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CE1A2A" w:rsidP="009E5960">
            <w:pPr>
              <w:bidi/>
              <w:rPr>
                <w:sz w:val="28"/>
                <w:szCs w:val="28"/>
                <w:rtl/>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353ترب-2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الإشراف التربوي</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CE1A2A" w:rsidP="009E5960">
            <w:pPr>
              <w:bidi/>
              <w:rPr>
                <w:sz w:val="28"/>
                <w:szCs w:val="28"/>
                <w:rtl/>
                <w:lang w:val="en-US"/>
              </w:rPr>
            </w:pPr>
            <w:r>
              <w:rPr>
                <w:sz w:val="28"/>
                <w:szCs w:val="28"/>
                <w:lang w:val="en-US"/>
              </w:rPr>
              <w:t>A</w:t>
            </w:r>
          </w:p>
        </w:tc>
        <w:tc>
          <w:tcPr>
            <w:tcW w:w="392" w:type="dxa"/>
          </w:tcPr>
          <w:p w:rsidR="00B659AC" w:rsidRPr="009E5960" w:rsidRDefault="00B659AC" w:rsidP="00AA24B4">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341نهج-2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تقنيات تعليم</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024EE">
            <w:pPr>
              <w:bidi/>
              <w:rPr>
                <w:sz w:val="28"/>
                <w:szCs w:val="28"/>
                <w:rtl/>
                <w:lang w:val="en-US"/>
              </w:rPr>
            </w:pPr>
          </w:p>
        </w:tc>
        <w:tc>
          <w:tcPr>
            <w:tcW w:w="534" w:type="dxa"/>
          </w:tcPr>
          <w:p w:rsidR="00B659AC" w:rsidRPr="009E5960" w:rsidRDefault="00CE1A2A" w:rsidP="009024EE">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CE1A2A" w:rsidP="00161E64">
            <w:pPr>
              <w:bidi/>
              <w:rPr>
                <w:sz w:val="28"/>
                <w:szCs w:val="28"/>
                <w:rtl/>
                <w:lang w:val="en-US"/>
              </w:rPr>
            </w:pPr>
            <w:r>
              <w:rPr>
                <w:sz w:val="28"/>
                <w:szCs w:val="28"/>
                <w:lang w:val="en-US"/>
              </w:rPr>
              <w:t>P</w:t>
            </w: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331كيم-3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أساسيات الكيمياء الحركية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rtl/>
                <w:lang w:val="en-US"/>
              </w:rPr>
            </w:pPr>
            <w:r>
              <w:rPr>
                <w:rFonts w:ascii="Arial" w:hAnsi="Arial"/>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161E64">
            <w:pPr>
              <w:bidi/>
              <w:rPr>
                <w:sz w:val="28"/>
                <w:szCs w:val="28"/>
                <w:rtl/>
                <w:lang w:val="en-US"/>
              </w:rPr>
            </w:pPr>
          </w:p>
        </w:tc>
        <w:tc>
          <w:tcPr>
            <w:tcW w:w="661" w:type="dxa"/>
          </w:tcPr>
          <w:p w:rsidR="00B659AC" w:rsidRPr="009E5960" w:rsidRDefault="00CE1A2A" w:rsidP="00161E64">
            <w:pPr>
              <w:bidi/>
              <w:rPr>
                <w:sz w:val="28"/>
                <w:szCs w:val="28"/>
                <w:rtl/>
                <w:lang w:val="en-US"/>
              </w:rPr>
            </w:pPr>
            <w:r>
              <w:rPr>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CE1A2A" w:rsidP="00AA24B4">
            <w:pPr>
              <w:bidi/>
              <w:rPr>
                <w:sz w:val="28"/>
                <w:szCs w:val="28"/>
                <w:rtl/>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344كيم-2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عضوية4</w:t>
            </w:r>
          </w:p>
        </w:tc>
        <w:tc>
          <w:tcPr>
            <w:tcW w:w="520" w:type="dxa"/>
          </w:tcPr>
          <w:p w:rsidR="00B659AC" w:rsidRPr="009E5960" w:rsidRDefault="00CE1A2A" w:rsidP="009E5960">
            <w:pPr>
              <w:bidi/>
              <w:rPr>
                <w:sz w:val="28"/>
                <w:szCs w:val="28"/>
                <w:lang w:val="en-US"/>
              </w:rPr>
            </w:pPr>
            <w:r>
              <w:rPr>
                <w:sz w:val="28"/>
                <w:szCs w:val="28"/>
                <w:lang w:val="en-US"/>
              </w:rPr>
              <w:t>P</w:t>
            </w: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rFonts w:ascii="Arial" w:hAnsi="Arial"/>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360كيح-3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حيوية1</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rtl/>
                <w:lang w:val="en-US"/>
              </w:rPr>
            </w:pPr>
            <w:r>
              <w:rPr>
                <w:rFonts w:ascii="Arial" w:hAnsi="Arial"/>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9E5960">
            <w:pPr>
              <w:bidi/>
              <w:rPr>
                <w:sz w:val="28"/>
                <w:szCs w:val="28"/>
                <w:lang w:val="en-US"/>
              </w:rPr>
            </w:pPr>
            <w:r>
              <w:rPr>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CE1A2A" w:rsidP="00AA24B4">
            <w:pPr>
              <w:bidi/>
              <w:rPr>
                <w:sz w:val="28"/>
                <w:szCs w:val="28"/>
                <w:rtl/>
                <w:lang w:val="en-US"/>
              </w:rPr>
            </w:pPr>
            <w:r>
              <w:rPr>
                <w:sz w:val="28"/>
                <w:szCs w:val="28"/>
                <w:lang w:val="en-US"/>
              </w:rP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322كيم2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الانثانيدات والكيمياء النووية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CE1A2A" w:rsidP="009E5960">
            <w:pPr>
              <w:bidi/>
              <w:rPr>
                <w:sz w:val="28"/>
                <w:szCs w:val="28"/>
                <w:lang w:val="en-US"/>
              </w:rPr>
            </w:pPr>
            <w:r>
              <w:rPr>
                <w:sz w:val="28"/>
                <w:szCs w:val="28"/>
                <w:lang w:val="en-US"/>
              </w:rPr>
              <w:t>A</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9E5960">
            <w:pPr>
              <w:bidi/>
              <w:rPr>
                <w:sz w:val="28"/>
                <w:szCs w:val="28"/>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345كيم2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عملي تحضير مركبات عضوية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024EE">
            <w:pPr>
              <w:bidi/>
              <w:rPr>
                <w:sz w:val="28"/>
                <w:szCs w:val="28"/>
                <w:rtl/>
                <w:lang w:val="en-US"/>
              </w:rPr>
            </w:pPr>
            <w:r>
              <w:rPr>
                <w:sz w:val="28"/>
                <w:szCs w:val="28"/>
                <w:lang w:val="en-US"/>
              </w:rPr>
              <w:t>P</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sz w:val="28"/>
                <w:szCs w:val="28"/>
                <w:lang w:val="en-US"/>
              </w:rPr>
              <w:t>P</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CE1A2A" w:rsidP="00AA24B4">
            <w:pPr>
              <w:pStyle w:val="2"/>
              <w:bidi/>
              <w:outlineLvl w:val="1"/>
              <w:rPr>
                <w:rtl/>
              </w:rPr>
            </w:pPr>
            <w:r>
              <w:t>P</w:t>
            </w: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333كيم-2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ضوئية إشعاعية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P</w:t>
            </w: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161E64">
            <w:pPr>
              <w:bidi/>
              <w:rPr>
                <w:sz w:val="28"/>
                <w:szCs w:val="28"/>
                <w:rtl/>
                <w:lang w:val="en-US"/>
              </w:rPr>
            </w:pPr>
            <w:r>
              <w:rPr>
                <w:rFonts w:ascii="Arial" w:hAnsi="Arial"/>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360نهج-2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التربية البيئية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354نهج-3</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طرق تدريس العلوم</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rtl/>
                <w:lang w:val="en-US"/>
              </w:rPr>
            </w:pPr>
            <w:r>
              <w:rPr>
                <w:rFonts w:ascii="Arial" w:hAnsi="Arial"/>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B659AC" w:rsidP="009E5960">
            <w:pPr>
              <w:bidi/>
              <w:rPr>
                <w:sz w:val="28"/>
                <w:szCs w:val="28"/>
                <w:rtl/>
                <w:lang w:val="en-US"/>
              </w:rPr>
            </w:pP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CE1A2A" w:rsidP="00AA24B4">
            <w:pPr>
              <w:bidi/>
              <w:rPr>
                <w:sz w:val="28"/>
                <w:szCs w:val="28"/>
                <w:rtl/>
                <w:lang w:val="en-US"/>
              </w:rPr>
            </w:pPr>
            <w:r>
              <w:rPr>
                <w:sz w:val="28"/>
                <w:szCs w:val="28"/>
                <w:lang w:val="en-US"/>
              </w:rPr>
              <w:t>A</w:t>
            </w: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332كيم-2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فيزيائية3</w:t>
            </w:r>
          </w:p>
        </w:tc>
        <w:tc>
          <w:tcPr>
            <w:tcW w:w="520" w:type="dxa"/>
          </w:tcPr>
          <w:p w:rsidR="00B659AC" w:rsidRPr="009E5960" w:rsidRDefault="00CE1A2A" w:rsidP="009E5960">
            <w:pPr>
              <w:bidi/>
              <w:rPr>
                <w:sz w:val="28"/>
                <w:szCs w:val="28"/>
                <w:lang w:val="en-US"/>
              </w:rPr>
            </w:pPr>
            <w:r>
              <w:rPr>
                <w:sz w:val="28"/>
                <w:szCs w:val="28"/>
                <w:lang w:val="en-US"/>
              </w:rPr>
              <w:t>A</w:t>
            </w: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CE1A2A" w:rsidP="009E5960">
            <w:pPr>
              <w:bidi/>
              <w:rPr>
                <w:sz w:val="28"/>
                <w:szCs w:val="28"/>
                <w:lang w:val="en-US"/>
              </w:rPr>
            </w:pPr>
            <w:r>
              <w:rPr>
                <w:sz w:val="28"/>
                <w:szCs w:val="28"/>
                <w:lang w:val="en-US"/>
              </w:rPr>
              <w:t>A</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CE1A2A" w:rsidP="009E5960">
            <w:pPr>
              <w:bidi/>
              <w:rPr>
                <w:sz w:val="28"/>
                <w:szCs w:val="28"/>
                <w:lang w:val="en-US"/>
              </w:rPr>
            </w:pPr>
            <w:r>
              <w:rPr>
                <w:sz w:val="28"/>
                <w:szCs w:val="28"/>
                <w:lang w:val="en-US"/>
              </w:rPr>
              <w:t>A</w:t>
            </w: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CE1A2A" w:rsidP="009E5960">
            <w:pPr>
              <w:bidi/>
              <w:rPr>
                <w:sz w:val="28"/>
                <w:szCs w:val="28"/>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B659AC" w:rsidP="009E5960">
            <w:pPr>
              <w:bidi/>
              <w:rPr>
                <w:sz w:val="28"/>
                <w:szCs w:val="28"/>
                <w:rtl/>
                <w:lang w:val="en-US"/>
              </w:rPr>
            </w:pPr>
          </w:p>
        </w:tc>
      </w:tr>
      <w:tr w:rsidR="00B659AC" w:rsidRPr="009E5960" w:rsidTr="00CE1A2A">
        <w:tc>
          <w:tcPr>
            <w:tcW w:w="1276" w:type="dxa"/>
            <w:shd w:val="clear" w:color="auto" w:fill="C6D9F1" w:themeFill="text2" w:themeFillTint="33"/>
          </w:tcPr>
          <w:p w:rsidR="00B659AC" w:rsidRPr="000A19A2" w:rsidRDefault="00B659AC"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346كيم-2</w:t>
            </w:r>
          </w:p>
        </w:tc>
        <w:tc>
          <w:tcPr>
            <w:tcW w:w="1247" w:type="dxa"/>
          </w:tcPr>
          <w:p w:rsidR="00B659AC" w:rsidRPr="000A19A2" w:rsidRDefault="00B659AC"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 xml:space="preserve">عملي كيمياء </w:t>
            </w:r>
            <w:r w:rsidRPr="000A19A2">
              <w:rPr>
                <w:rFonts w:asciiTheme="majorBidi" w:hAnsiTheme="majorBidi" w:cstheme="majorBidi"/>
                <w:b/>
                <w:bCs/>
                <w:sz w:val="28"/>
                <w:szCs w:val="28"/>
                <w:rtl/>
                <w:lang w:val="en-US"/>
              </w:rPr>
              <w:lastRenderedPageBreak/>
              <w:t>عضوية</w:t>
            </w:r>
          </w:p>
        </w:tc>
        <w:tc>
          <w:tcPr>
            <w:tcW w:w="520" w:type="dxa"/>
          </w:tcPr>
          <w:p w:rsidR="00B659AC" w:rsidRPr="009E5960" w:rsidRDefault="00B659AC" w:rsidP="009E5960">
            <w:pPr>
              <w:bidi/>
              <w:rPr>
                <w:sz w:val="28"/>
                <w:szCs w:val="28"/>
                <w:rtl/>
                <w:lang w:val="en-US"/>
              </w:rPr>
            </w:pPr>
          </w:p>
        </w:tc>
        <w:tc>
          <w:tcPr>
            <w:tcW w:w="533" w:type="dxa"/>
          </w:tcPr>
          <w:p w:rsidR="00B659AC" w:rsidRPr="009E5960" w:rsidRDefault="00B659AC" w:rsidP="009E5960">
            <w:pPr>
              <w:bidi/>
              <w:rPr>
                <w:sz w:val="28"/>
                <w:szCs w:val="28"/>
                <w:rtl/>
                <w:lang w:val="en-US"/>
              </w:rPr>
            </w:pPr>
          </w:p>
        </w:tc>
        <w:tc>
          <w:tcPr>
            <w:tcW w:w="533" w:type="dxa"/>
          </w:tcPr>
          <w:p w:rsidR="00B659AC" w:rsidRPr="009E5960" w:rsidRDefault="005D6DBB" w:rsidP="009E5960">
            <w:pPr>
              <w:bidi/>
              <w:rPr>
                <w:sz w:val="28"/>
                <w:szCs w:val="28"/>
                <w:lang w:val="en-US"/>
              </w:rPr>
            </w:pPr>
            <w:r>
              <w:rPr>
                <w:sz w:val="28"/>
                <w:szCs w:val="28"/>
                <w:lang w:val="en-US"/>
              </w:rPr>
              <w:t>A</w:t>
            </w:r>
          </w:p>
        </w:tc>
        <w:tc>
          <w:tcPr>
            <w:tcW w:w="640"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5D6DBB" w:rsidP="009E5960">
            <w:pPr>
              <w:bidi/>
              <w:rPr>
                <w:sz w:val="28"/>
                <w:szCs w:val="28"/>
                <w:lang w:val="en-US"/>
              </w:rPr>
            </w:pPr>
            <w:r>
              <w:rPr>
                <w:sz w:val="28"/>
                <w:szCs w:val="28"/>
                <w:lang w:val="en-US"/>
              </w:rPr>
              <w:t>A</w:t>
            </w:r>
          </w:p>
        </w:tc>
        <w:tc>
          <w:tcPr>
            <w:tcW w:w="534" w:type="dxa"/>
          </w:tcPr>
          <w:p w:rsidR="00B659AC" w:rsidRPr="009E5960" w:rsidRDefault="00B659AC" w:rsidP="00161E64">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534" w:type="dxa"/>
          </w:tcPr>
          <w:p w:rsidR="00B659AC" w:rsidRPr="009E5960" w:rsidRDefault="00B659AC" w:rsidP="009E5960">
            <w:pPr>
              <w:bidi/>
              <w:rPr>
                <w:sz w:val="28"/>
                <w:szCs w:val="28"/>
                <w:rtl/>
                <w:lang w:val="en-US"/>
              </w:rPr>
            </w:pPr>
          </w:p>
        </w:tc>
        <w:tc>
          <w:tcPr>
            <w:tcW w:w="393" w:type="dxa"/>
          </w:tcPr>
          <w:p w:rsidR="00B659AC" w:rsidRPr="009E5960" w:rsidRDefault="00B659AC" w:rsidP="009E5960">
            <w:pPr>
              <w:bidi/>
              <w:rPr>
                <w:sz w:val="28"/>
                <w:szCs w:val="28"/>
                <w:rtl/>
                <w:lang w:val="en-US"/>
              </w:rPr>
            </w:pPr>
          </w:p>
        </w:tc>
        <w:tc>
          <w:tcPr>
            <w:tcW w:w="661" w:type="dxa"/>
          </w:tcPr>
          <w:p w:rsidR="00B659AC" w:rsidRPr="009E5960" w:rsidRDefault="005D6DBB" w:rsidP="00161E64">
            <w:pPr>
              <w:bidi/>
              <w:rPr>
                <w:sz w:val="28"/>
                <w:szCs w:val="28"/>
                <w:rtl/>
                <w:lang w:val="en-US"/>
              </w:rPr>
            </w:pPr>
            <w:r>
              <w:rPr>
                <w:sz w:val="28"/>
                <w:szCs w:val="28"/>
                <w:lang w:val="en-US"/>
              </w:rPr>
              <w:t>A</w:t>
            </w:r>
          </w:p>
        </w:tc>
        <w:tc>
          <w:tcPr>
            <w:tcW w:w="520" w:type="dxa"/>
          </w:tcPr>
          <w:p w:rsidR="00B659AC" w:rsidRPr="009E5960" w:rsidRDefault="00B659AC" w:rsidP="009E5960">
            <w:pPr>
              <w:bidi/>
              <w:rPr>
                <w:sz w:val="28"/>
                <w:szCs w:val="28"/>
                <w:rtl/>
                <w:lang w:val="en-US"/>
              </w:rPr>
            </w:pPr>
          </w:p>
        </w:tc>
        <w:tc>
          <w:tcPr>
            <w:tcW w:w="662" w:type="dxa"/>
          </w:tcPr>
          <w:p w:rsidR="00B659AC" w:rsidRPr="009E5960" w:rsidRDefault="00B659AC" w:rsidP="009E5960">
            <w:pPr>
              <w:bidi/>
              <w:rPr>
                <w:sz w:val="28"/>
                <w:szCs w:val="28"/>
                <w:rtl/>
                <w:lang w:val="en-US"/>
              </w:rPr>
            </w:pPr>
          </w:p>
        </w:tc>
        <w:tc>
          <w:tcPr>
            <w:tcW w:w="392" w:type="dxa"/>
          </w:tcPr>
          <w:p w:rsidR="00B659AC" w:rsidRPr="009E5960" w:rsidRDefault="005D6DBB" w:rsidP="00AA24B4">
            <w:pPr>
              <w:bidi/>
              <w:rPr>
                <w:sz w:val="28"/>
                <w:szCs w:val="28"/>
                <w:rtl/>
                <w:lang w:val="en-US"/>
              </w:rPr>
            </w:pPr>
            <w:r>
              <w:rPr>
                <w:sz w:val="28"/>
                <w:szCs w:val="28"/>
                <w:lang w:val="en-US"/>
              </w:rPr>
              <w:t>A</w:t>
            </w:r>
          </w:p>
        </w:tc>
      </w:tr>
      <w:tr w:rsidR="005D6DBB" w:rsidRPr="009E5960" w:rsidTr="00CE1A2A">
        <w:tc>
          <w:tcPr>
            <w:tcW w:w="1276" w:type="dxa"/>
            <w:shd w:val="clear" w:color="auto" w:fill="C6D9F1" w:themeFill="text2" w:themeFillTint="33"/>
          </w:tcPr>
          <w:p w:rsidR="005D6DBB" w:rsidRPr="000A19A2" w:rsidRDefault="005D6DBB"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423كيم-2</w:t>
            </w:r>
          </w:p>
        </w:tc>
        <w:tc>
          <w:tcPr>
            <w:tcW w:w="1247" w:type="dxa"/>
          </w:tcPr>
          <w:p w:rsidR="005D6DBB" w:rsidRPr="000A19A2" w:rsidRDefault="005D6DBB"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الأطياف العامة</w:t>
            </w:r>
          </w:p>
        </w:tc>
        <w:tc>
          <w:tcPr>
            <w:tcW w:w="520" w:type="dxa"/>
          </w:tcPr>
          <w:p w:rsidR="005D6DBB" w:rsidRPr="009E5960" w:rsidRDefault="005D6DBB" w:rsidP="00470171">
            <w:pPr>
              <w:bidi/>
              <w:rPr>
                <w:sz w:val="28"/>
                <w:szCs w:val="28"/>
                <w:lang w:val="en-US"/>
              </w:rPr>
            </w:pPr>
            <w:r>
              <w:rPr>
                <w:sz w:val="28"/>
                <w:szCs w:val="28"/>
                <w:lang w:val="en-US"/>
              </w:rPr>
              <w:t>A</w:t>
            </w:r>
          </w:p>
        </w:tc>
        <w:tc>
          <w:tcPr>
            <w:tcW w:w="533" w:type="dxa"/>
          </w:tcPr>
          <w:p w:rsidR="005D6DBB" w:rsidRPr="009E5960" w:rsidRDefault="005D6DBB" w:rsidP="00470171">
            <w:pPr>
              <w:bidi/>
              <w:rPr>
                <w:sz w:val="28"/>
                <w:szCs w:val="28"/>
                <w:rtl/>
                <w:lang w:val="en-US"/>
              </w:rPr>
            </w:pPr>
          </w:p>
        </w:tc>
        <w:tc>
          <w:tcPr>
            <w:tcW w:w="533" w:type="dxa"/>
          </w:tcPr>
          <w:p w:rsidR="005D6DBB" w:rsidRPr="009E5960" w:rsidRDefault="005D6DBB" w:rsidP="00470171">
            <w:pPr>
              <w:bidi/>
              <w:rPr>
                <w:sz w:val="28"/>
                <w:szCs w:val="28"/>
                <w:lang w:val="en-US"/>
              </w:rPr>
            </w:pPr>
            <w:r>
              <w:rPr>
                <w:sz w:val="28"/>
                <w:szCs w:val="28"/>
                <w:lang w:val="en-US"/>
              </w:rPr>
              <w:t>A</w:t>
            </w:r>
          </w:p>
        </w:tc>
        <w:tc>
          <w:tcPr>
            <w:tcW w:w="640"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393" w:type="dxa"/>
          </w:tcPr>
          <w:p w:rsidR="005D6DBB" w:rsidRPr="009E5960" w:rsidRDefault="005D6DBB" w:rsidP="00470171">
            <w:pPr>
              <w:bidi/>
              <w:rPr>
                <w:sz w:val="28"/>
                <w:szCs w:val="28"/>
                <w:rtl/>
                <w:lang w:val="en-US"/>
              </w:rPr>
            </w:pPr>
          </w:p>
        </w:tc>
        <w:tc>
          <w:tcPr>
            <w:tcW w:w="661" w:type="dxa"/>
          </w:tcPr>
          <w:p w:rsidR="005D6DBB" w:rsidRPr="009E5960" w:rsidRDefault="005D6DBB" w:rsidP="00470171">
            <w:pPr>
              <w:bidi/>
              <w:rPr>
                <w:sz w:val="28"/>
                <w:szCs w:val="28"/>
                <w:lang w:val="en-US"/>
              </w:rPr>
            </w:pPr>
            <w:r>
              <w:rPr>
                <w:sz w:val="28"/>
                <w:szCs w:val="28"/>
                <w:lang w:val="en-US"/>
              </w:rPr>
              <w:t>A</w:t>
            </w:r>
          </w:p>
        </w:tc>
        <w:tc>
          <w:tcPr>
            <w:tcW w:w="520" w:type="dxa"/>
          </w:tcPr>
          <w:p w:rsidR="005D6DBB" w:rsidRPr="009E5960" w:rsidRDefault="005D6DBB" w:rsidP="009E5960">
            <w:pPr>
              <w:bidi/>
              <w:rPr>
                <w:sz w:val="28"/>
                <w:szCs w:val="28"/>
                <w:rtl/>
                <w:lang w:val="en-US"/>
              </w:rPr>
            </w:pPr>
          </w:p>
        </w:tc>
        <w:tc>
          <w:tcPr>
            <w:tcW w:w="662" w:type="dxa"/>
          </w:tcPr>
          <w:p w:rsidR="005D6DBB" w:rsidRPr="009E5960" w:rsidRDefault="005D6DBB" w:rsidP="009E5960">
            <w:pPr>
              <w:bidi/>
              <w:rPr>
                <w:sz w:val="28"/>
                <w:szCs w:val="28"/>
                <w:rtl/>
                <w:lang w:val="en-US"/>
              </w:rPr>
            </w:pPr>
          </w:p>
        </w:tc>
        <w:tc>
          <w:tcPr>
            <w:tcW w:w="392" w:type="dxa"/>
          </w:tcPr>
          <w:p w:rsidR="005D6DBB" w:rsidRPr="009E5960" w:rsidRDefault="005D6DBB" w:rsidP="009E5960">
            <w:pPr>
              <w:bidi/>
              <w:rPr>
                <w:sz w:val="28"/>
                <w:szCs w:val="28"/>
                <w:rtl/>
                <w:lang w:val="en-US"/>
              </w:rPr>
            </w:pPr>
          </w:p>
        </w:tc>
      </w:tr>
      <w:tr w:rsidR="005D6DBB" w:rsidRPr="009E5960" w:rsidTr="00CE1A2A">
        <w:tc>
          <w:tcPr>
            <w:tcW w:w="1276" w:type="dxa"/>
            <w:shd w:val="clear" w:color="auto" w:fill="C6D9F1" w:themeFill="text2" w:themeFillTint="33"/>
          </w:tcPr>
          <w:p w:rsidR="005D6DBB" w:rsidRPr="000A19A2" w:rsidRDefault="005D6DBB"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444كيم-2</w:t>
            </w:r>
          </w:p>
        </w:tc>
        <w:tc>
          <w:tcPr>
            <w:tcW w:w="1247" w:type="dxa"/>
          </w:tcPr>
          <w:p w:rsidR="005D6DBB" w:rsidRPr="000A19A2" w:rsidRDefault="005D6DBB"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ميكانيكية التفاعلات العضوية</w:t>
            </w:r>
          </w:p>
        </w:tc>
        <w:tc>
          <w:tcPr>
            <w:tcW w:w="520" w:type="dxa"/>
          </w:tcPr>
          <w:p w:rsidR="005D6DBB" w:rsidRPr="009E5960" w:rsidRDefault="005D6DBB" w:rsidP="00470171">
            <w:pPr>
              <w:bidi/>
              <w:rPr>
                <w:sz w:val="28"/>
                <w:szCs w:val="28"/>
                <w:lang w:val="en-US"/>
              </w:rPr>
            </w:pPr>
            <w:r>
              <w:rPr>
                <w:sz w:val="28"/>
                <w:szCs w:val="28"/>
                <w:lang w:val="en-US"/>
              </w:rPr>
              <w:t>A</w:t>
            </w:r>
          </w:p>
        </w:tc>
        <w:tc>
          <w:tcPr>
            <w:tcW w:w="533" w:type="dxa"/>
          </w:tcPr>
          <w:p w:rsidR="005D6DBB" w:rsidRPr="009E5960" w:rsidRDefault="005D6DBB" w:rsidP="00470171">
            <w:pPr>
              <w:bidi/>
              <w:rPr>
                <w:sz w:val="28"/>
                <w:szCs w:val="28"/>
                <w:rtl/>
                <w:lang w:val="en-US"/>
              </w:rPr>
            </w:pPr>
          </w:p>
        </w:tc>
        <w:tc>
          <w:tcPr>
            <w:tcW w:w="533" w:type="dxa"/>
          </w:tcPr>
          <w:p w:rsidR="005D6DBB" w:rsidRPr="009E5960" w:rsidRDefault="005D6DBB" w:rsidP="00470171">
            <w:pPr>
              <w:bidi/>
              <w:rPr>
                <w:sz w:val="28"/>
                <w:szCs w:val="28"/>
                <w:lang w:val="en-US"/>
              </w:rPr>
            </w:pPr>
            <w:r>
              <w:rPr>
                <w:sz w:val="28"/>
                <w:szCs w:val="28"/>
                <w:lang w:val="en-US"/>
              </w:rPr>
              <w:t>A</w:t>
            </w:r>
          </w:p>
        </w:tc>
        <w:tc>
          <w:tcPr>
            <w:tcW w:w="640"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393" w:type="dxa"/>
          </w:tcPr>
          <w:p w:rsidR="005D6DBB" w:rsidRPr="009E5960" w:rsidRDefault="005D6DBB" w:rsidP="00470171">
            <w:pPr>
              <w:bidi/>
              <w:rPr>
                <w:sz w:val="28"/>
                <w:szCs w:val="28"/>
                <w:rtl/>
                <w:lang w:val="en-US"/>
              </w:rPr>
            </w:pPr>
          </w:p>
        </w:tc>
        <w:tc>
          <w:tcPr>
            <w:tcW w:w="661" w:type="dxa"/>
          </w:tcPr>
          <w:p w:rsidR="005D6DBB" w:rsidRPr="009E5960" w:rsidRDefault="005D6DBB" w:rsidP="00470171">
            <w:pPr>
              <w:bidi/>
              <w:rPr>
                <w:sz w:val="28"/>
                <w:szCs w:val="28"/>
                <w:lang w:val="en-US"/>
              </w:rPr>
            </w:pPr>
            <w:r>
              <w:rPr>
                <w:sz w:val="28"/>
                <w:szCs w:val="28"/>
                <w:lang w:val="en-US"/>
              </w:rPr>
              <w:t>A</w:t>
            </w:r>
          </w:p>
        </w:tc>
        <w:tc>
          <w:tcPr>
            <w:tcW w:w="520" w:type="dxa"/>
          </w:tcPr>
          <w:p w:rsidR="005D6DBB" w:rsidRPr="009E5960" w:rsidRDefault="005D6DBB" w:rsidP="009E5960">
            <w:pPr>
              <w:bidi/>
              <w:rPr>
                <w:sz w:val="28"/>
                <w:szCs w:val="28"/>
                <w:rtl/>
                <w:lang w:val="en-US"/>
              </w:rPr>
            </w:pPr>
          </w:p>
        </w:tc>
        <w:tc>
          <w:tcPr>
            <w:tcW w:w="662" w:type="dxa"/>
          </w:tcPr>
          <w:p w:rsidR="005D6DBB" w:rsidRPr="009E5960" w:rsidRDefault="005D6DBB" w:rsidP="009E5960">
            <w:pPr>
              <w:bidi/>
              <w:rPr>
                <w:sz w:val="28"/>
                <w:szCs w:val="28"/>
                <w:rtl/>
                <w:lang w:val="en-US"/>
              </w:rPr>
            </w:pPr>
          </w:p>
        </w:tc>
        <w:tc>
          <w:tcPr>
            <w:tcW w:w="392" w:type="dxa"/>
          </w:tcPr>
          <w:p w:rsidR="005D6DBB" w:rsidRPr="009E5960" w:rsidRDefault="005D6DBB" w:rsidP="009E5960">
            <w:pPr>
              <w:bidi/>
              <w:rPr>
                <w:sz w:val="28"/>
                <w:szCs w:val="28"/>
                <w:rtl/>
                <w:lang w:val="en-US"/>
              </w:rPr>
            </w:pPr>
          </w:p>
        </w:tc>
      </w:tr>
      <w:tr w:rsidR="005D6DBB" w:rsidRPr="009E5960" w:rsidTr="00CE1A2A">
        <w:tc>
          <w:tcPr>
            <w:tcW w:w="1276" w:type="dxa"/>
            <w:shd w:val="clear" w:color="auto" w:fill="C6D9F1" w:themeFill="text2" w:themeFillTint="33"/>
          </w:tcPr>
          <w:p w:rsidR="005D6DBB" w:rsidRPr="000A19A2" w:rsidRDefault="005D6DBB" w:rsidP="009E5960">
            <w:pPr>
              <w:bidi/>
              <w:jc w:val="lowKashida"/>
              <w:rPr>
                <w:rFonts w:asciiTheme="majorBidi" w:hAnsiTheme="majorBidi" w:cstheme="majorBidi"/>
                <w:b/>
                <w:bCs/>
                <w:sz w:val="28"/>
                <w:szCs w:val="28"/>
                <w:lang w:val="en-US"/>
              </w:rPr>
            </w:pPr>
            <w:r w:rsidRPr="000A19A2">
              <w:rPr>
                <w:rFonts w:asciiTheme="majorBidi" w:hAnsiTheme="majorBidi" w:cstheme="majorBidi"/>
                <w:b/>
                <w:bCs/>
                <w:sz w:val="28"/>
                <w:szCs w:val="28"/>
                <w:rtl/>
                <w:lang w:val="en-US"/>
              </w:rPr>
              <w:t>421كيم-2</w:t>
            </w:r>
          </w:p>
        </w:tc>
        <w:tc>
          <w:tcPr>
            <w:tcW w:w="1247" w:type="dxa"/>
          </w:tcPr>
          <w:p w:rsidR="005D6DBB" w:rsidRPr="000A19A2" w:rsidRDefault="005D6DBB"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كيمياء عضوية معدنية</w:t>
            </w:r>
          </w:p>
        </w:tc>
        <w:tc>
          <w:tcPr>
            <w:tcW w:w="520" w:type="dxa"/>
          </w:tcPr>
          <w:p w:rsidR="005D6DBB" w:rsidRPr="009E5960" w:rsidRDefault="005D6DBB" w:rsidP="00470171">
            <w:pPr>
              <w:bidi/>
              <w:rPr>
                <w:sz w:val="28"/>
                <w:szCs w:val="28"/>
                <w:lang w:val="en-US"/>
              </w:rPr>
            </w:pPr>
            <w:r>
              <w:rPr>
                <w:sz w:val="28"/>
                <w:szCs w:val="28"/>
                <w:lang w:val="en-US"/>
              </w:rPr>
              <w:t>A</w:t>
            </w:r>
          </w:p>
        </w:tc>
        <w:tc>
          <w:tcPr>
            <w:tcW w:w="533" w:type="dxa"/>
          </w:tcPr>
          <w:p w:rsidR="005D6DBB" w:rsidRPr="009E5960" w:rsidRDefault="005D6DBB" w:rsidP="00470171">
            <w:pPr>
              <w:bidi/>
              <w:rPr>
                <w:sz w:val="28"/>
                <w:szCs w:val="28"/>
                <w:rtl/>
                <w:lang w:val="en-US"/>
              </w:rPr>
            </w:pPr>
          </w:p>
        </w:tc>
        <w:tc>
          <w:tcPr>
            <w:tcW w:w="533" w:type="dxa"/>
          </w:tcPr>
          <w:p w:rsidR="005D6DBB" w:rsidRPr="009E5960" w:rsidRDefault="005D6DBB" w:rsidP="00470171">
            <w:pPr>
              <w:bidi/>
              <w:rPr>
                <w:sz w:val="28"/>
                <w:szCs w:val="28"/>
                <w:lang w:val="en-US"/>
              </w:rPr>
            </w:pPr>
            <w:r>
              <w:rPr>
                <w:sz w:val="28"/>
                <w:szCs w:val="28"/>
                <w:lang w:val="en-US"/>
              </w:rPr>
              <w:t>A</w:t>
            </w:r>
          </w:p>
        </w:tc>
        <w:tc>
          <w:tcPr>
            <w:tcW w:w="640"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393" w:type="dxa"/>
          </w:tcPr>
          <w:p w:rsidR="005D6DBB" w:rsidRPr="009E5960" w:rsidRDefault="005D6DBB" w:rsidP="00470171">
            <w:pPr>
              <w:bidi/>
              <w:rPr>
                <w:sz w:val="28"/>
                <w:szCs w:val="28"/>
                <w:rtl/>
                <w:lang w:val="en-US"/>
              </w:rPr>
            </w:pPr>
          </w:p>
        </w:tc>
        <w:tc>
          <w:tcPr>
            <w:tcW w:w="661" w:type="dxa"/>
          </w:tcPr>
          <w:p w:rsidR="005D6DBB" w:rsidRPr="009E5960" w:rsidRDefault="005D6DBB" w:rsidP="00470171">
            <w:pPr>
              <w:bidi/>
              <w:rPr>
                <w:sz w:val="28"/>
                <w:szCs w:val="28"/>
                <w:lang w:val="en-US"/>
              </w:rPr>
            </w:pPr>
            <w:r>
              <w:rPr>
                <w:sz w:val="28"/>
                <w:szCs w:val="28"/>
                <w:lang w:val="en-US"/>
              </w:rPr>
              <w:t>A</w:t>
            </w:r>
          </w:p>
        </w:tc>
        <w:tc>
          <w:tcPr>
            <w:tcW w:w="520" w:type="dxa"/>
          </w:tcPr>
          <w:p w:rsidR="005D6DBB" w:rsidRPr="009E5960" w:rsidRDefault="005D6DBB" w:rsidP="00470171">
            <w:pPr>
              <w:bidi/>
              <w:rPr>
                <w:sz w:val="28"/>
                <w:szCs w:val="28"/>
                <w:lang w:val="en-US"/>
              </w:rPr>
            </w:pPr>
            <w:r>
              <w:rPr>
                <w:sz w:val="28"/>
                <w:szCs w:val="28"/>
                <w:lang w:val="en-US"/>
              </w:rPr>
              <w:t>A</w:t>
            </w:r>
          </w:p>
        </w:tc>
        <w:tc>
          <w:tcPr>
            <w:tcW w:w="662" w:type="dxa"/>
          </w:tcPr>
          <w:p w:rsidR="005D6DBB" w:rsidRPr="009E5960" w:rsidRDefault="005D6DBB" w:rsidP="009E5960">
            <w:pPr>
              <w:bidi/>
              <w:rPr>
                <w:sz w:val="28"/>
                <w:szCs w:val="28"/>
                <w:rtl/>
                <w:lang w:val="en-US"/>
              </w:rPr>
            </w:pPr>
          </w:p>
        </w:tc>
        <w:tc>
          <w:tcPr>
            <w:tcW w:w="392" w:type="dxa"/>
          </w:tcPr>
          <w:p w:rsidR="005D6DBB" w:rsidRPr="009E5960" w:rsidRDefault="005D6DBB" w:rsidP="009E5960">
            <w:pPr>
              <w:bidi/>
              <w:rPr>
                <w:sz w:val="28"/>
                <w:szCs w:val="28"/>
                <w:rtl/>
                <w:lang w:val="en-US"/>
              </w:rPr>
            </w:pPr>
          </w:p>
        </w:tc>
      </w:tr>
      <w:tr w:rsidR="005D6DBB" w:rsidRPr="009E5960" w:rsidTr="00CE1A2A">
        <w:tc>
          <w:tcPr>
            <w:tcW w:w="1276" w:type="dxa"/>
            <w:shd w:val="clear" w:color="auto" w:fill="C6D9F1" w:themeFill="text2" w:themeFillTint="33"/>
          </w:tcPr>
          <w:p w:rsidR="005D6DBB" w:rsidRPr="000A19A2" w:rsidRDefault="005D6DBB"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451كيم-3</w:t>
            </w:r>
          </w:p>
        </w:tc>
        <w:tc>
          <w:tcPr>
            <w:tcW w:w="1247" w:type="dxa"/>
          </w:tcPr>
          <w:p w:rsidR="005D6DBB" w:rsidRPr="000A19A2" w:rsidRDefault="005D6DBB" w:rsidP="009E5960">
            <w:pPr>
              <w:bidi/>
              <w:jc w:val="lowKashida"/>
              <w:rPr>
                <w:rFonts w:asciiTheme="majorBidi" w:hAnsiTheme="majorBidi" w:cstheme="majorBidi"/>
                <w:b/>
                <w:bCs/>
                <w:sz w:val="28"/>
                <w:szCs w:val="28"/>
                <w:rtl/>
                <w:lang w:val="en-US"/>
              </w:rPr>
            </w:pPr>
            <w:r w:rsidRPr="000A19A2">
              <w:rPr>
                <w:rFonts w:asciiTheme="majorBidi" w:hAnsiTheme="majorBidi" w:cstheme="majorBidi"/>
                <w:b/>
                <w:bCs/>
                <w:sz w:val="28"/>
                <w:szCs w:val="28"/>
                <w:rtl/>
                <w:lang w:val="en-US"/>
              </w:rPr>
              <w:t>تحليل آلي</w:t>
            </w:r>
          </w:p>
        </w:tc>
        <w:tc>
          <w:tcPr>
            <w:tcW w:w="520" w:type="dxa"/>
          </w:tcPr>
          <w:p w:rsidR="005D6DBB" w:rsidRPr="009E5960" w:rsidRDefault="005D6DBB" w:rsidP="00470171">
            <w:pPr>
              <w:bidi/>
              <w:rPr>
                <w:sz w:val="28"/>
                <w:szCs w:val="28"/>
                <w:lang w:val="en-US"/>
              </w:rPr>
            </w:pPr>
            <w:r>
              <w:rPr>
                <w:sz w:val="28"/>
                <w:szCs w:val="28"/>
                <w:lang w:val="en-US"/>
              </w:rPr>
              <w:t>A</w:t>
            </w:r>
          </w:p>
        </w:tc>
        <w:tc>
          <w:tcPr>
            <w:tcW w:w="533" w:type="dxa"/>
          </w:tcPr>
          <w:p w:rsidR="005D6DBB" w:rsidRPr="009E5960" w:rsidRDefault="005D6DBB" w:rsidP="00470171">
            <w:pPr>
              <w:bidi/>
              <w:rPr>
                <w:sz w:val="28"/>
                <w:szCs w:val="28"/>
                <w:rtl/>
                <w:lang w:val="en-US"/>
              </w:rPr>
            </w:pPr>
          </w:p>
        </w:tc>
        <w:tc>
          <w:tcPr>
            <w:tcW w:w="533" w:type="dxa"/>
          </w:tcPr>
          <w:p w:rsidR="005D6DBB" w:rsidRPr="009E5960" w:rsidRDefault="005D6DBB" w:rsidP="00470171">
            <w:pPr>
              <w:bidi/>
              <w:rPr>
                <w:sz w:val="28"/>
                <w:szCs w:val="28"/>
                <w:lang w:val="en-US"/>
              </w:rPr>
            </w:pPr>
            <w:r>
              <w:rPr>
                <w:sz w:val="28"/>
                <w:szCs w:val="28"/>
                <w:lang w:val="en-US"/>
              </w:rPr>
              <w:t>A</w:t>
            </w:r>
          </w:p>
        </w:tc>
        <w:tc>
          <w:tcPr>
            <w:tcW w:w="640"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rtl/>
                <w:lang w:val="en-US"/>
              </w:rPr>
            </w:pPr>
          </w:p>
        </w:tc>
        <w:tc>
          <w:tcPr>
            <w:tcW w:w="534" w:type="dxa"/>
          </w:tcPr>
          <w:p w:rsidR="005D6DBB" w:rsidRPr="009E5960" w:rsidRDefault="005D6DBB" w:rsidP="00470171">
            <w:pPr>
              <w:bidi/>
              <w:rPr>
                <w:sz w:val="28"/>
                <w:szCs w:val="28"/>
                <w:lang w:val="en-US"/>
              </w:rPr>
            </w:pPr>
            <w:r>
              <w:rPr>
                <w:sz w:val="28"/>
                <w:szCs w:val="28"/>
                <w:lang w:val="en-US"/>
              </w:rPr>
              <w:t>A</w:t>
            </w:r>
          </w:p>
        </w:tc>
        <w:tc>
          <w:tcPr>
            <w:tcW w:w="534" w:type="dxa"/>
          </w:tcPr>
          <w:p w:rsidR="005D6DBB" w:rsidRPr="009E5960" w:rsidRDefault="005D6DBB" w:rsidP="00470171">
            <w:pPr>
              <w:bidi/>
              <w:rPr>
                <w:sz w:val="28"/>
                <w:szCs w:val="28"/>
                <w:rtl/>
                <w:lang w:val="en-US"/>
              </w:rPr>
            </w:pPr>
          </w:p>
        </w:tc>
        <w:tc>
          <w:tcPr>
            <w:tcW w:w="393" w:type="dxa"/>
          </w:tcPr>
          <w:p w:rsidR="005D6DBB" w:rsidRPr="009E5960" w:rsidRDefault="005D6DBB" w:rsidP="00470171">
            <w:pPr>
              <w:bidi/>
              <w:rPr>
                <w:sz w:val="28"/>
                <w:szCs w:val="28"/>
                <w:rtl/>
                <w:lang w:val="en-US"/>
              </w:rPr>
            </w:pPr>
          </w:p>
        </w:tc>
        <w:tc>
          <w:tcPr>
            <w:tcW w:w="661" w:type="dxa"/>
          </w:tcPr>
          <w:p w:rsidR="005D6DBB" w:rsidRPr="009E5960" w:rsidRDefault="005D6DBB" w:rsidP="00470171">
            <w:pPr>
              <w:bidi/>
              <w:rPr>
                <w:sz w:val="28"/>
                <w:szCs w:val="28"/>
                <w:lang w:val="en-US"/>
              </w:rPr>
            </w:pPr>
            <w:r>
              <w:rPr>
                <w:sz w:val="28"/>
                <w:szCs w:val="28"/>
                <w:lang w:val="en-US"/>
              </w:rPr>
              <w:t>A</w:t>
            </w:r>
          </w:p>
        </w:tc>
        <w:tc>
          <w:tcPr>
            <w:tcW w:w="520" w:type="dxa"/>
          </w:tcPr>
          <w:p w:rsidR="005D6DBB" w:rsidRPr="009E5960" w:rsidRDefault="005D6DBB" w:rsidP="00470171">
            <w:pPr>
              <w:bidi/>
              <w:rPr>
                <w:sz w:val="28"/>
                <w:szCs w:val="28"/>
                <w:lang w:val="en-US"/>
              </w:rPr>
            </w:pPr>
            <w:r>
              <w:rPr>
                <w:sz w:val="28"/>
                <w:szCs w:val="28"/>
                <w:lang w:val="en-US"/>
              </w:rPr>
              <w:t>A</w:t>
            </w:r>
          </w:p>
        </w:tc>
        <w:tc>
          <w:tcPr>
            <w:tcW w:w="662" w:type="dxa"/>
          </w:tcPr>
          <w:p w:rsidR="005D6DBB" w:rsidRPr="009E5960" w:rsidRDefault="005D6DBB" w:rsidP="009E5960">
            <w:pPr>
              <w:bidi/>
              <w:rPr>
                <w:sz w:val="28"/>
                <w:szCs w:val="28"/>
                <w:rtl/>
                <w:lang w:val="en-US"/>
              </w:rPr>
            </w:pPr>
          </w:p>
        </w:tc>
        <w:tc>
          <w:tcPr>
            <w:tcW w:w="392" w:type="dxa"/>
          </w:tcPr>
          <w:p w:rsidR="005D6DBB" w:rsidRPr="009E5960" w:rsidRDefault="005D6DBB" w:rsidP="009E5960">
            <w:pPr>
              <w:bidi/>
              <w:rPr>
                <w:sz w:val="28"/>
                <w:szCs w:val="28"/>
                <w:rtl/>
                <w:lang w:val="en-US"/>
              </w:rPr>
            </w:pPr>
          </w:p>
        </w:tc>
      </w:tr>
    </w:tbl>
    <w:p w:rsidR="005215DE" w:rsidRDefault="005215DE" w:rsidP="005215DE">
      <w:pPr>
        <w:bidi/>
        <w:ind w:left="360" w:hanging="360"/>
        <w:rPr>
          <w:rFonts w:asciiTheme="majorBidi" w:hAnsiTheme="majorBidi" w:cstheme="majorBidi"/>
          <w:b/>
          <w:bCs/>
          <w:sz w:val="22"/>
          <w:szCs w:val="22"/>
          <w:rtl/>
          <w:lang w:val="en-US"/>
        </w:rPr>
      </w:pPr>
    </w:p>
    <w:p w:rsidR="00161E64" w:rsidRPr="000A19A2" w:rsidRDefault="00161E64" w:rsidP="000A19A2">
      <w:pPr>
        <w:bidi/>
        <w:rPr>
          <w:rFonts w:asciiTheme="majorBidi" w:hAnsiTheme="majorBidi" w:cstheme="majorBidi"/>
          <w:b/>
          <w:bCs/>
          <w:rtl/>
          <w:lang w:val="en-US"/>
        </w:rPr>
      </w:pPr>
    </w:p>
    <w:p w:rsidR="00E86EF5" w:rsidRPr="000A19A2" w:rsidRDefault="005215DE" w:rsidP="00161E64">
      <w:pPr>
        <w:bidi/>
        <w:ind w:left="360" w:hanging="360"/>
        <w:rPr>
          <w:rFonts w:asciiTheme="majorBidi" w:hAnsiTheme="majorBidi" w:cstheme="majorBidi"/>
          <w:b/>
          <w:bCs/>
          <w:rtl/>
          <w:lang w:val="en-US"/>
        </w:rPr>
      </w:pPr>
      <w:r w:rsidRPr="000A19A2">
        <w:rPr>
          <w:rFonts w:asciiTheme="majorBidi" w:hAnsiTheme="majorBidi" w:cstheme="majorBidi" w:hint="cs"/>
          <w:b/>
          <w:bCs/>
          <w:rtl/>
          <w:lang w:val="en-US"/>
        </w:rPr>
        <w:t>5</w:t>
      </w:r>
      <w:r w:rsidR="00E86EF5" w:rsidRPr="000A19A2">
        <w:rPr>
          <w:rFonts w:asciiTheme="majorBidi" w:hAnsiTheme="majorBidi" w:cstheme="majorBidi"/>
          <w:b/>
          <w:bCs/>
          <w:lang w:val="en-US"/>
        </w:rPr>
        <w:t xml:space="preserve">.  </w:t>
      </w:r>
      <w:r w:rsidR="00E86EF5" w:rsidRPr="000A19A2">
        <w:rPr>
          <w:rFonts w:ascii="Arial" w:hAnsi="Arial" w:cs="AL-Mohanad Bold"/>
          <w:rtl/>
        </w:rPr>
        <w:t xml:space="preserve">. </w:t>
      </w:r>
      <w:r w:rsidR="00E86EF5" w:rsidRPr="000A19A2">
        <w:rPr>
          <w:rFonts w:ascii="Arial" w:hAnsi="Arial" w:cs="AL-Mohanad Bold"/>
          <w:u w:val="single"/>
          <w:rtl/>
        </w:rPr>
        <w:t>متطلبات القبول بالبرنامج</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86EF5" w:rsidRPr="000A19A2" w:rsidTr="005215DE">
        <w:tc>
          <w:tcPr>
            <w:tcW w:w="9378" w:type="dxa"/>
          </w:tcPr>
          <w:p w:rsidR="00AA24B4" w:rsidRPr="000A19A2" w:rsidRDefault="00E86EF5" w:rsidP="00A57438">
            <w:pPr>
              <w:bidi/>
              <w:rPr>
                <w:rFonts w:asciiTheme="majorBidi" w:hAnsiTheme="majorBidi" w:cstheme="majorBidi"/>
                <w:b/>
                <w:bCs/>
                <w:rtl/>
                <w:lang w:val="en-US"/>
              </w:rPr>
            </w:pPr>
            <w:r w:rsidRPr="000A19A2">
              <w:rPr>
                <w:rFonts w:ascii="Arial" w:hAnsi="Arial" w:cs="AL-Mohanad Bold"/>
                <w:rtl/>
                <w:lang w:bidi="ar-EG"/>
              </w:rPr>
              <w:t>أرفق دليلاً أو نشرة توصيفيه لمتطلبات الالتحاق بالبرنامج، بما في ذلك أية مقررات أو خبرة لازمة كمتطلب سابق</w:t>
            </w:r>
          </w:p>
        </w:tc>
      </w:tr>
    </w:tbl>
    <w:p w:rsidR="00161E64" w:rsidRPr="002F519F" w:rsidRDefault="00161E64" w:rsidP="00161E64">
      <w:pPr>
        <w:pStyle w:val="9"/>
        <w:bidi/>
        <w:rPr>
          <w:rFonts w:asciiTheme="majorBidi" w:hAnsiTheme="majorBidi" w:cs="Times New Roman"/>
          <w:b/>
          <w:bCs/>
          <w:sz w:val="24"/>
          <w:szCs w:val="24"/>
          <w:u w:val="single"/>
          <w:rtl/>
        </w:rPr>
      </w:pPr>
      <w:r w:rsidRPr="002F519F">
        <w:rPr>
          <w:rFonts w:asciiTheme="majorBidi" w:hAnsiTheme="majorBidi" w:cs="Times New Roman"/>
          <w:b/>
          <w:bCs/>
          <w:sz w:val="24"/>
          <w:szCs w:val="24"/>
          <w:u w:val="single"/>
          <w:rtl/>
        </w:rPr>
        <w:t>شروط القبول حسب لائحة الدراسة والاختبارات جامعة نجران  في المادة الثالثة والتي تنص على</w:t>
      </w:r>
      <w:r w:rsidRPr="002F519F">
        <w:rPr>
          <w:rFonts w:asciiTheme="majorBidi" w:hAnsiTheme="majorBidi" w:cs="Times New Roman"/>
          <w:b/>
          <w:bCs/>
          <w:sz w:val="24"/>
          <w:szCs w:val="24"/>
          <w:u w:val="single"/>
        </w:rPr>
        <w:t>:</w:t>
      </w:r>
    </w:p>
    <w:p w:rsidR="00161E64" w:rsidRPr="002F519F" w:rsidRDefault="00161E64" w:rsidP="00161E64">
      <w:pPr>
        <w:pStyle w:val="9"/>
        <w:bidi/>
        <w:rPr>
          <w:rFonts w:asciiTheme="majorBidi" w:hAnsiTheme="majorBidi" w:cs="Times New Roman"/>
          <w:b/>
          <w:bCs/>
          <w:sz w:val="24"/>
          <w:szCs w:val="24"/>
          <w:u w:val="single"/>
          <w:rtl/>
        </w:rPr>
      </w:pPr>
      <w:r w:rsidRPr="002F519F">
        <w:rPr>
          <w:rFonts w:asciiTheme="majorBidi" w:hAnsiTheme="majorBidi" w:cs="Times New Roman"/>
          <w:b/>
          <w:bCs/>
          <w:sz w:val="24"/>
          <w:szCs w:val="24"/>
          <w:u w:val="single"/>
          <w:rtl/>
        </w:rPr>
        <w:t>يشترط لقبول الطالب المستجد في الجامعة الآتي</w:t>
      </w:r>
      <w:r w:rsidRPr="002F519F">
        <w:rPr>
          <w:rFonts w:asciiTheme="majorBidi" w:hAnsiTheme="majorBidi" w:cs="Times New Roman"/>
          <w:b/>
          <w:bCs/>
          <w:sz w:val="24"/>
          <w:szCs w:val="24"/>
          <w:u w:val="single"/>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أ - أن يكون حاصلاً على شهادة الثانوية العامة أو ما يعادلها من داخل المملكة أو من خارجها</w:t>
      </w:r>
      <w:r w:rsidRPr="000A19A2">
        <w:rPr>
          <w:rFonts w:asciiTheme="majorBidi" w:hAnsiTheme="majorBidi" w:cstheme="majorBidi"/>
          <w:b/>
          <w:bCs/>
          <w:sz w:val="24"/>
          <w:szCs w:val="24"/>
        </w:rPr>
        <w:t xml:space="preserve">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ب - أن لا يكون قد مضى على حصوله على الثانوية العامة أو ما يعادلها مدة لا تزيد على خمس سنوات ، ويجوز لمجلس الجامعة الاستثناء من هذا الشرط إذا توافرت أسباب مقنعة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ج - أن يكون حسن السيرة والسلوك</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د - أن يجتاز بنجاح أي اختبار أو مقابلة شخصية يراها مجلس الجامعة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هـ - أن يكون لائقاً طبياً</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و - أن يحصل على موافقة من مرجعه بالدراسة إذا كان يعمل في أي جهة حكومية أو خاصة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ز - أن يستوفي أي شروط أخرى يحددها مجلس الجامعة وتعلن وقت التقديم</w:t>
      </w:r>
      <w:r w:rsidRPr="000A19A2">
        <w:rPr>
          <w:rFonts w:asciiTheme="majorBidi" w:hAnsiTheme="majorBidi" w:cstheme="majorBidi"/>
          <w:b/>
          <w:bCs/>
          <w:sz w:val="24"/>
          <w:szCs w:val="24"/>
        </w:rPr>
        <w:t xml:space="preserve"> . </w:t>
      </w:r>
    </w:p>
    <w:p w:rsidR="00161E64" w:rsidRPr="002F519F" w:rsidRDefault="00161E64" w:rsidP="00161E64">
      <w:pPr>
        <w:pStyle w:val="9"/>
        <w:bidi/>
        <w:rPr>
          <w:rFonts w:asciiTheme="majorBidi" w:hAnsiTheme="majorBidi" w:cs="Times New Roman"/>
          <w:b/>
          <w:bCs/>
          <w:sz w:val="24"/>
          <w:szCs w:val="24"/>
          <w:u w:val="single"/>
          <w:rtl/>
        </w:rPr>
      </w:pPr>
      <w:r w:rsidRPr="002F519F">
        <w:rPr>
          <w:rFonts w:asciiTheme="majorBidi" w:hAnsiTheme="majorBidi" w:cs="Times New Roman"/>
          <w:b/>
          <w:bCs/>
          <w:sz w:val="24"/>
          <w:szCs w:val="24"/>
          <w:u w:val="single"/>
          <w:rtl/>
        </w:rPr>
        <w:t>القاعدة التنفيذية لجامعة نجران</w:t>
      </w:r>
      <w:r w:rsidRPr="002F519F">
        <w:rPr>
          <w:rFonts w:asciiTheme="majorBidi" w:hAnsiTheme="majorBidi" w:cs="Times New Roman"/>
          <w:b/>
          <w:bCs/>
          <w:sz w:val="24"/>
          <w:szCs w:val="24"/>
          <w:u w:val="single"/>
        </w:rPr>
        <w:t xml:space="preserve"> : </w:t>
      </w:r>
    </w:p>
    <w:p w:rsidR="00161E64" w:rsidRPr="002F519F" w:rsidRDefault="00161E64" w:rsidP="002F519F">
      <w:pPr>
        <w:pStyle w:val="9"/>
        <w:bidi/>
        <w:rPr>
          <w:rFonts w:asciiTheme="majorBidi" w:hAnsiTheme="majorBidi" w:cs="Times New Roman"/>
          <w:b/>
          <w:bCs/>
          <w:sz w:val="24"/>
          <w:szCs w:val="24"/>
          <w:u w:val="single"/>
          <w:rtl/>
        </w:rPr>
      </w:pPr>
      <w:r w:rsidRPr="002F519F">
        <w:rPr>
          <w:rFonts w:asciiTheme="majorBidi" w:hAnsiTheme="majorBidi" w:cs="Times New Roman"/>
          <w:b/>
          <w:bCs/>
          <w:sz w:val="24"/>
          <w:szCs w:val="24"/>
          <w:u w:val="single"/>
          <w:rtl/>
        </w:rPr>
        <w:t>يشترط لقبول المستجد في الجامعة الآتي</w:t>
      </w:r>
      <w:r w:rsidR="00A57438" w:rsidRPr="002F519F">
        <w:rPr>
          <w:rFonts w:asciiTheme="majorBidi" w:hAnsiTheme="majorBidi" w:cs="Times New Roman"/>
          <w:b/>
          <w:bCs/>
          <w:sz w:val="24"/>
          <w:szCs w:val="24"/>
          <w:u w:val="single"/>
        </w:rPr>
        <w:t>:</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أ   - أن يكون حاصلاً على شهادة الثانوية العامة أو ما يعادلها من داخل المملكة أو من خارجها</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ب - أن يكون قد مضى على حصوله على الثانوية العامة أو ما يعادلها مدة لا تزيد على خمس سنوات ويجوز لمدير الجامعة الاستثناء من هذا الشرط إذا توافرت أسباب مقنعة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lastRenderedPageBreak/>
        <w:t>ج - أن يكون حسن السيرة والسلوك</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د  - أن يجتاز بنجاح أي اختبار أو مقابلة شخصية يراها مجلس الجامعة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هـ - أن يكون لائقاً طبياً</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و  - أن يحصل على موافقة من مرجعه بالدراسة إذا كان يعمل في أي جهة حكومية أو خاصة</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ز - أن يستوفي أي شروط أخرى يحددها مجلس الجامعة وتعلن وقت التقديم</w:t>
      </w:r>
      <w:r w:rsidRPr="000A19A2">
        <w:rPr>
          <w:rFonts w:asciiTheme="majorBidi" w:hAnsiTheme="majorBidi" w:cstheme="majorBidi"/>
          <w:b/>
          <w:bCs/>
          <w:sz w:val="24"/>
          <w:szCs w:val="24"/>
        </w:rPr>
        <w:t xml:space="preserve"> .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ح - ألا يكون مفصولا من جامعة أخرى لأسباب تأديبية أو تعليمية</w:t>
      </w:r>
      <w:r w:rsidRPr="000A19A2">
        <w:rPr>
          <w:rFonts w:asciiTheme="majorBidi" w:hAnsiTheme="majorBidi" w:cstheme="majorBidi"/>
          <w:b/>
          <w:bCs/>
          <w:sz w:val="24"/>
          <w:szCs w:val="24"/>
        </w:rPr>
        <w:t xml:space="preserve"> .</w:t>
      </w:r>
    </w:p>
    <w:p w:rsidR="00161E64" w:rsidRPr="002F519F" w:rsidRDefault="00161E64" w:rsidP="00161E64">
      <w:pPr>
        <w:pStyle w:val="9"/>
        <w:bidi/>
        <w:rPr>
          <w:rFonts w:asciiTheme="majorBidi" w:hAnsiTheme="majorBidi" w:cs="Times New Roman"/>
          <w:b/>
          <w:bCs/>
          <w:sz w:val="24"/>
          <w:szCs w:val="24"/>
          <w:u w:val="single"/>
          <w:rtl/>
        </w:rPr>
      </w:pPr>
      <w:r w:rsidRPr="002F519F">
        <w:rPr>
          <w:rFonts w:asciiTheme="majorBidi" w:hAnsiTheme="majorBidi" w:cs="Times New Roman"/>
          <w:b/>
          <w:bCs/>
          <w:sz w:val="24"/>
          <w:szCs w:val="24"/>
          <w:u w:val="single"/>
          <w:rtl/>
        </w:rPr>
        <w:t>المتطلبات السابقة للالتحاق بالبرنامج</w:t>
      </w:r>
      <w:r w:rsidRPr="002F519F">
        <w:rPr>
          <w:rFonts w:asciiTheme="majorBidi" w:hAnsiTheme="majorBidi" w:cs="Times New Roman"/>
          <w:b/>
          <w:bCs/>
          <w:sz w:val="24"/>
          <w:szCs w:val="24"/>
          <w:u w:val="single"/>
        </w:rPr>
        <w:t>:</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heme="majorBidi"/>
          <w:b/>
          <w:bCs/>
          <w:sz w:val="24"/>
          <w:szCs w:val="24"/>
        </w:rPr>
        <w:t>•</w:t>
      </w:r>
      <w:r w:rsidRPr="000A19A2">
        <w:rPr>
          <w:rFonts w:asciiTheme="majorBidi" w:hAnsiTheme="majorBidi" w:cstheme="majorBidi"/>
          <w:b/>
          <w:bCs/>
          <w:sz w:val="24"/>
          <w:szCs w:val="24"/>
        </w:rPr>
        <w:tab/>
      </w:r>
      <w:r w:rsidRPr="000A19A2">
        <w:rPr>
          <w:rFonts w:asciiTheme="majorBidi" w:hAnsiTheme="majorBidi" w:cs="Times New Roman"/>
          <w:b/>
          <w:bCs/>
          <w:sz w:val="24"/>
          <w:szCs w:val="24"/>
          <w:rtl/>
        </w:rPr>
        <w:t>الحصول على تقدير لا يقل عن ( جيد ) في نتيجة الثانوية العامة وامتحان القدرات</w:t>
      </w:r>
      <w:r w:rsidRPr="000A19A2">
        <w:rPr>
          <w:rFonts w:asciiTheme="majorBidi" w:hAnsiTheme="majorBidi" w:cstheme="majorBidi"/>
          <w:b/>
          <w:bCs/>
          <w:sz w:val="24"/>
          <w:szCs w:val="24"/>
        </w:rPr>
        <w:t xml:space="preserve"> .</w:t>
      </w:r>
    </w:p>
    <w:p w:rsidR="00161E64" w:rsidRPr="000A19A2" w:rsidRDefault="00161E64" w:rsidP="00161E64">
      <w:pPr>
        <w:pStyle w:val="9"/>
        <w:bidi/>
        <w:rPr>
          <w:rFonts w:asciiTheme="majorBidi" w:hAnsiTheme="majorBidi" w:cstheme="majorBidi"/>
          <w:b/>
          <w:bCs/>
          <w:sz w:val="24"/>
          <w:szCs w:val="24"/>
          <w:rtl/>
        </w:rPr>
      </w:pPr>
      <w:r w:rsidRPr="000A19A2">
        <w:rPr>
          <w:rFonts w:asciiTheme="majorBidi" w:hAnsiTheme="majorBidi" w:cstheme="majorBidi"/>
          <w:b/>
          <w:bCs/>
          <w:sz w:val="24"/>
          <w:szCs w:val="24"/>
        </w:rPr>
        <w:t>•</w:t>
      </w:r>
      <w:r w:rsidRPr="000A19A2">
        <w:rPr>
          <w:rFonts w:asciiTheme="majorBidi" w:hAnsiTheme="majorBidi" w:cstheme="majorBidi"/>
          <w:b/>
          <w:bCs/>
          <w:sz w:val="24"/>
          <w:szCs w:val="24"/>
        </w:rPr>
        <w:tab/>
      </w:r>
      <w:r w:rsidRPr="000A19A2">
        <w:rPr>
          <w:rFonts w:asciiTheme="majorBidi" w:hAnsiTheme="majorBidi" w:cs="Times New Roman"/>
          <w:b/>
          <w:bCs/>
          <w:sz w:val="24"/>
          <w:szCs w:val="24"/>
          <w:rtl/>
        </w:rPr>
        <w:t>تحقيق معدلات لا يقل عن جيد بمادة الكيمياء في الثانوية العامة</w:t>
      </w:r>
      <w:r w:rsidRPr="000A19A2">
        <w:rPr>
          <w:rFonts w:asciiTheme="majorBidi" w:hAnsiTheme="majorBidi" w:cstheme="majorBidi"/>
          <w:b/>
          <w:bCs/>
          <w:sz w:val="24"/>
          <w:szCs w:val="24"/>
        </w:rPr>
        <w:t>.</w:t>
      </w:r>
    </w:p>
    <w:p w:rsidR="00161E64" w:rsidRPr="000A19A2" w:rsidRDefault="00161E64" w:rsidP="00A57438">
      <w:pPr>
        <w:pStyle w:val="9"/>
        <w:bidi/>
        <w:rPr>
          <w:rFonts w:asciiTheme="majorBidi" w:hAnsiTheme="majorBidi" w:cstheme="majorBidi"/>
          <w:b/>
          <w:bCs/>
          <w:sz w:val="24"/>
          <w:szCs w:val="24"/>
          <w:rtl/>
        </w:rPr>
      </w:pPr>
      <w:r w:rsidRPr="000A19A2">
        <w:rPr>
          <w:rFonts w:asciiTheme="majorBidi" w:hAnsiTheme="majorBidi" w:cstheme="majorBidi"/>
          <w:b/>
          <w:bCs/>
          <w:sz w:val="24"/>
          <w:szCs w:val="24"/>
        </w:rPr>
        <w:t>•</w:t>
      </w:r>
      <w:r w:rsidRPr="000A19A2">
        <w:rPr>
          <w:rFonts w:asciiTheme="majorBidi" w:hAnsiTheme="majorBidi" w:cstheme="majorBidi"/>
          <w:b/>
          <w:bCs/>
          <w:sz w:val="24"/>
          <w:szCs w:val="24"/>
        </w:rPr>
        <w:tab/>
      </w:r>
      <w:r w:rsidRPr="000A19A2">
        <w:rPr>
          <w:rFonts w:asciiTheme="majorBidi" w:hAnsiTheme="majorBidi" w:cs="Times New Roman"/>
          <w:b/>
          <w:bCs/>
          <w:sz w:val="24"/>
          <w:szCs w:val="24"/>
          <w:rtl/>
        </w:rPr>
        <w:t>التأكد من الخلو من الأمراض الصدرية ( حساسية الصدر</w:t>
      </w:r>
      <w:r w:rsidR="00A57438" w:rsidRPr="000A19A2">
        <w:rPr>
          <w:rFonts w:asciiTheme="majorBidi" w:hAnsiTheme="majorBidi" w:cstheme="majorBidi" w:hint="cs"/>
          <w:b/>
          <w:bCs/>
          <w:sz w:val="24"/>
          <w:szCs w:val="24"/>
          <w:rtl/>
        </w:rPr>
        <w:t>)</w:t>
      </w:r>
      <w:r w:rsidRPr="000A19A2">
        <w:rPr>
          <w:rFonts w:asciiTheme="majorBidi" w:hAnsiTheme="majorBidi" w:cstheme="majorBidi"/>
          <w:b/>
          <w:bCs/>
          <w:sz w:val="24"/>
          <w:szCs w:val="24"/>
        </w:rPr>
        <w:t xml:space="preserve"> .</w:t>
      </w:r>
    </w:p>
    <w:p w:rsidR="00AA24B4" w:rsidRPr="000A19A2" w:rsidRDefault="00161E64" w:rsidP="00A57438">
      <w:pPr>
        <w:pStyle w:val="9"/>
        <w:bidi/>
        <w:rPr>
          <w:rFonts w:asciiTheme="majorBidi" w:hAnsiTheme="majorBidi" w:cstheme="majorBidi"/>
          <w:b/>
          <w:bCs/>
          <w:sz w:val="24"/>
          <w:szCs w:val="24"/>
          <w:rtl/>
        </w:rPr>
      </w:pPr>
      <w:r w:rsidRPr="000A19A2">
        <w:rPr>
          <w:rFonts w:asciiTheme="majorBidi" w:hAnsiTheme="majorBidi" w:cs="Times New Roman"/>
          <w:b/>
          <w:bCs/>
          <w:sz w:val="24"/>
          <w:szCs w:val="24"/>
          <w:rtl/>
        </w:rPr>
        <w:t>•</w:t>
      </w:r>
      <w:r w:rsidRPr="000A19A2">
        <w:rPr>
          <w:rFonts w:asciiTheme="majorBidi" w:hAnsiTheme="majorBidi" w:cs="Times New Roman"/>
          <w:b/>
          <w:bCs/>
          <w:sz w:val="24"/>
          <w:szCs w:val="24"/>
          <w:rtl/>
        </w:rPr>
        <w:tab/>
        <w:t>التأكد من عدم وجود إصابة بعمي الألوان .</w:t>
      </w:r>
    </w:p>
    <w:p w:rsidR="004072B5" w:rsidRPr="000A19A2" w:rsidRDefault="00AA24B4" w:rsidP="00161E64">
      <w:pPr>
        <w:pStyle w:val="9"/>
        <w:bidi/>
        <w:rPr>
          <w:rFonts w:asciiTheme="majorBidi" w:hAnsiTheme="majorBidi" w:cstheme="majorBidi"/>
          <w:b/>
          <w:bCs/>
          <w:sz w:val="24"/>
          <w:szCs w:val="24"/>
        </w:rPr>
      </w:pPr>
      <w:r w:rsidRPr="000A19A2">
        <w:rPr>
          <w:rFonts w:asciiTheme="majorBidi" w:hAnsiTheme="majorBidi" w:cstheme="majorBidi" w:hint="cs"/>
          <w:b/>
          <w:bCs/>
          <w:sz w:val="24"/>
          <w:szCs w:val="24"/>
          <w:rtl/>
        </w:rPr>
        <w:t>6</w:t>
      </w:r>
      <w:r w:rsidR="004072B5" w:rsidRPr="000A19A2">
        <w:rPr>
          <w:rFonts w:asciiTheme="majorBidi" w:hAnsiTheme="majorBidi" w:cstheme="majorBidi"/>
          <w:b/>
          <w:bCs/>
          <w:sz w:val="24"/>
          <w:szCs w:val="24"/>
        </w:rPr>
        <w:t xml:space="preserve">. </w:t>
      </w:r>
      <w:r w:rsidR="00673337" w:rsidRPr="000A19A2">
        <w:rPr>
          <w:rFonts w:cs="AL-Mohanad Bold"/>
          <w:b/>
          <w:bCs/>
          <w:sz w:val="24"/>
          <w:szCs w:val="24"/>
          <w:rtl/>
        </w:rPr>
        <w:t>متطلبات الحضور وإتمام البرنامج</w:t>
      </w:r>
      <w:r w:rsidR="00673337" w:rsidRPr="000A19A2">
        <w:rPr>
          <w:rFonts w:cs="AL-Mohanad Bold" w:hint="cs"/>
          <w:b/>
          <w:bCs/>
          <w:sz w:val="24"/>
          <w:szCs w:val="24"/>
          <w:rtl/>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072B5" w:rsidRPr="000A19A2" w:rsidTr="00161E64">
        <w:trPr>
          <w:trHeight w:val="1478"/>
        </w:trPr>
        <w:tc>
          <w:tcPr>
            <w:tcW w:w="9378" w:type="dxa"/>
          </w:tcPr>
          <w:p w:rsidR="00E65449" w:rsidRDefault="00673337" w:rsidP="00E65449">
            <w:pPr>
              <w:pStyle w:val="9"/>
              <w:bidi/>
              <w:rPr>
                <w:rFonts w:cs="AL-Mohanad Bold"/>
                <w:b/>
                <w:bCs/>
                <w:sz w:val="24"/>
                <w:szCs w:val="24"/>
                <w:rtl/>
              </w:rPr>
            </w:pPr>
            <w:r w:rsidRPr="000A19A2">
              <w:rPr>
                <w:rFonts w:cs="AL-Mohanad Bold"/>
                <w:b/>
                <w:bCs/>
                <w:sz w:val="24"/>
                <w:szCs w:val="24"/>
                <w:rtl/>
              </w:rPr>
              <w:t>أرفق دليلاً أو نشرة توصيفيه تحوي متطلبات كل من:</w:t>
            </w:r>
          </w:p>
          <w:p w:rsidR="00673337" w:rsidRPr="005D6DBB" w:rsidRDefault="00E65449" w:rsidP="005D6DBB">
            <w:pPr>
              <w:pStyle w:val="9"/>
              <w:bidi/>
              <w:rPr>
                <w:rFonts w:cs="AL-Mohanad Bold"/>
                <w:b/>
                <w:bCs/>
                <w:sz w:val="24"/>
                <w:szCs w:val="24"/>
              </w:rPr>
            </w:pPr>
            <w:r>
              <w:rPr>
                <w:rFonts w:cs="AL-Mohanad Bold" w:hint="cs"/>
                <w:b/>
                <w:bCs/>
                <w:rtl/>
              </w:rPr>
              <w:t>1-</w:t>
            </w:r>
            <w:r w:rsidRPr="000A19A2">
              <w:rPr>
                <w:rFonts w:cs="AL-Mohanad Bold"/>
                <w:b/>
                <w:bCs/>
                <w:rtl/>
              </w:rPr>
              <w:t>ا</w:t>
            </w:r>
            <w:r w:rsidRPr="005D6DBB">
              <w:rPr>
                <w:rFonts w:cs="AL-Mohanad Bold" w:hint="cs"/>
                <w:b/>
                <w:bCs/>
                <w:sz w:val="24"/>
                <w:szCs w:val="24"/>
                <w:rtl/>
              </w:rPr>
              <w:t>حضور الطالبات المحاضرات  النظرية والتطبيقات العملية بحد ادني 75%</w:t>
            </w:r>
          </w:p>
          <w:p w:rsidR="00673337" w:rsidRPr="000A19A2" w:rsidRDefault="00E65449" w:rsidP="00555EF2">
            <w:pPr>
              <w:bidi/>
              <w:rPr>
                <w:rFonts w:ascii="Arial" w:hAnsi="Arial" w:cs="AL-Mohanad Bold"/>
                <w:b/>
                <w:bCs/>
              </w:rPr>
            </w:pPr>
            <w:r>
              <w:rPr>
                <w:rFonts w:ascii="Arial" w:hAnsi="Arial" w:cs="AL-Mohanad Bold" w:hint="cs"/>
                <w:b/>
                <w:bCs/>
                <w:rtl/>
              </w:rPr>
              <w:t>2-</w:t>
            </w:r>
            <w:r w:rsidR="00555EF2" w:rsidRPr="000A19A2">
              <w:rPr>
                <w:rFonts w:ascii="Arial" w:hAnsi="Arial" w:cs="AL-Mohanad Bold"/>
                <w:b/>
                <w:bCs/>
                <w:rtl/>
              </w:rPr>
              <w:t xml:space="preserve"> </w:t>
            </w:r>
            <w:r w:rsidRPr="005D6DBB">
              <w:rPr>
                <w:rFonts w:ascii="Arial" w:hAnsi="Arial" w:cs="AL-Mohanad Bold" w:hint="cs"/>
                <w:b/>
                <w:bCs/>
                <w:rtl/>
              </w:rPr>
              <w:t>النجاح في مستويات البرنامج</w:t>
            </w:r>
          </w:p>
          <w:p w:rsidR="00673337" w:rsidRPr="000A19A2" w:rsidRDefault="00E65449" w:rsidP="00E65449">
            <w:pPr>
              <w:bidi/>
              <w:rPr>
                <w:rFonts w:ascii="Arial" w:hAnsi="Arial" w:cs="AL-Mohanad Bold"/>
                <w:b/>
                <w:bCs/>
              </w:rPr>
            </w:pPr>
            <w:r>
              <w:rPr>
                <w:rFonts w:ascii="Arial" w:hAnsi="Arial" w:cs="AL-Mohanad Bold" w:hint="cs"/>
                <w:b/>
                <w:bCs/>
                <w:rtl/>
              </w:rPr>
              <w:t>3-</w:t>
            </w:r>
            <w:r w:rsidR="00673337" w:rsidRPr="000A19A2">
              <w:rPr>
                <w:rFonts w:ascii="Arial" w:hAnsi="Arial" w:cs="AL-Mohanad Bold"/>
                <w:b/>
                <w:bCs/>
                <w:rtl/>
              </w:rPr>
              <w:t>إتمام البرنامج</w:t>
            </w:r>
          </w:p>
          <w:p w:rsidR="00161E64" w:rsidRPr="002F519F" w:rsidRDefault="00161E64" w:rsidP="00161E64">
            <w:pPr>
              <w:bidi/>
              <w:ind w:left="360"/>
              <w:rPr>
                <w:rFonts w:ascii="Arial" w:hAnsi="Arial" w:cs="AL-Mohanad Bold"/>
                <w:b/>
                <w:bCs/>
                <w:rtl/>
              </w:rPr>
            </w:pPr>
            <w:r w:rsidRPr="002F519F">
              <w:rPr>
                <w:rFonts w:ascii="Arial" w:hAnsi="Arial" w:cs="AL-Mohanad Bold"/>
                <w:b/>
                <w:bCs/>
                <w:rtl/>
              </w:rPr>
              <w:t>حسب لائحة لائحة الدراسة والاختبارات جامعة نجران من المادة التاسعة وحتى المادة التاسعة عشرة</w:t>
            </w:r>
          </w:p>
          <w:p w:rsidR="004072B5" w:rsidRPr="002F519F" w:rsidRDefault="001E4EF6" w:rsidP="000500A6">
            <w:pPr>
              <w:pStyle w:val="af"/>
              <w:numPr>
                <w:ilvl w:val="0"/>
                <w:numId w:val="5"/>
              </w:numPr>
              <w:bidi/>
              <w:rPr>
                <w:rFonts w:ascii="Arial" w:hAnsi="Arial" w:cs="AL-Mohanad Bold"/>
                <w:b/>
                <w:bCs/>
              </w:rPr>
            </w:pPr>
            <w:r w:rsidRPr="002F519F">
              <w:rPr>
                <w:rFonts w:ascii="Arial" w:hAnsi="Arial" w:cs="AL-Mohanad Bold"/>
                <w:b/>
                <w:bCs/>
                <w:rtl/>
              </w:rPr>
              <w:t xml:space="preserve">الساعات المعتمدة لاتمام البرنامج 128 ساعة معتمدة </w:t>
            </w:r>
            <w:r w:rsidR="00643ECF" w:rsidRPr="002F519F">
              <w:rPr>
                <w:rFonts w:ascii="Arial" w:hAnsi="Arial" w:cs="AL-Mohanad Bold"/>
                <w:b/>
                <w:bCs/>
                <w:rtl/>
              </w:rPr>
              <w:t>مقسمة مابين :</w:t>
            </w:r>
          </w:p>
          <w:p w:rsidR="000A19A2" w:rsidRPr="000A19A2" w:rsidRDefault="000A19A2" w:rsidP="000500A6">
            <w:pPr>
              <w:pStyle w:val="af"/>
              <w:numPr>
                <w:ilvl w:val="0"/>
                <w:numId w:val="5"/>
              </w:numPr>
              <w:bidi/>
              <w:rPr>
                <w:rFonts w:asciiTheme="majorBidi" w:hAnsiTheme="majorBidi" w:cstheme="majorBidi"/>
                <w:b/>
                <w:bCs/>
                <w:color w:val="FF0000"/>
                <w:u w:val="single"/>
                <w:lang w:val="en-US"/>
              </w:rPr>
            </w:pPr>
          </w:p>
          <w:p w:rsidR="00643ECF" w:rsidRPr="000A19A2" w:rsidRDefault="00643ECF" w:rsidP="000500A6">
            <w:pPr>
              <w:pStyle w:val="af"/>
              <w:numPr>
                <w:ilvl w:val="0"/>
                <w:numId w:val="5"/>
              </w:numPr>
              <w:bidi/>
              <w:rPr>
                <w:rFonts w:asciiTheme="majorBidi" w:hAnsiTheme="majorBidi" w:cstheme="majorBidi"/>
                <w:b/>
                <w:bCs/>
                <w:lang w:val="en-US"/>
              </w:rPr>
            </w:pPr>
            <w:r w:rsidRPr="000A19A2">
              <w:rPr>
                <w:rFonts w:asciiTheme="majorBidi" w:hAnsiTheme="majorBidi" w:cstheme="majorBidi"/>
                <w:b/>
                <w:bCs/>
                <w:rtl/>
                <w:lang w:val="en-US"/>
              </w:rPr>
              <w:t>متطلبات جامعة تتضمن (15) وحدة تتطلبها الجامعة(4 مقررات في الثقافة الإسلامية بثمان وحدات، مقررين في اللغة العربية بأربع وحدات، ومقرر واحد في اللغة الإنجليزية بثلاث وحدات)</w:t>
            </w:r>
            <w:r w:rsidRPr="000A19A2">
              <w:rPr>
                <w:rFonts w:asciiTheme="majorBidi" w:hAnsiTheme="majorBidi" w:cstheme="majorBidi" w:hint="cs"/>
                <w:b/>
                <w:bCs/>
                <w:rtl/>
                <w:lang w:val="en-US"/>
              </w:rPr>
              <w:t>.</w:t>
            </w:r>
          </w:p>
          <w:p w:rsidR="00643ECF" w:rsidRPr="000A19A2" w:rsidRDefault="00643ECF" w:rsidP="000500A6">
            <w:pPr>
              <w:pStyle w:val="af"/>
              <w:numPr>
                <w:ilvl w:val="0"/>
                <w:numId w:val="5"/>
              </w:numPr>
              <w:bidi/>
              <w:rPr>
                <w:rFonts w:asciiTheme="majorBidi" w:hAnsiTheme="majorBidi" w:cstheme="majorBidi"/>
                <w:b/>
                <w:bCs/>
                <w:lang w:val="en-US"/>
              </w:rPr>
            </w:pPr>
            <w:r w:rsidRPr="000A19A2">
              <w:rPr>
                <w:rFonts w:asciiTheme="majorBidi" w:hAnsiTheme="majorBidi" w:cstheme="majorBidi" w:hint="cs"/>
                <w:b/>
                <w:bCs/>
                <w:rtl/>
                <w:lang w:val="en-US"/>
              </w:rPr>
              <w:t xml:space="preserve"> متطلبات كلية 32 وحدة و(32) وحدة تتطلبها الكلية للإعداد المهني في مجال التدريس.</w:t>
            </w:r>
          </w:p>
          <w:p w:rsidR="00643ECF" w:rsidRPr="000A19A2" w:rsidRDefault="00643ECF" w:rsidP="000500A6">
            <w:pPr>
              <w:pStyle w:val="af"/>
              <w:numPr>
                <w:ilvl w:val="0"/>
                <w:numId w:val="5"/>
              </w:numPr>
              <w:bidi/>
              <w:rPr>
                <w:rFonts w:asciiTheme="majorBidi" w:hAnsiTheme="majorBidi" w:cstheme="majorBidi"/>
                <w:b/>
                <w:bCs/>
                <w:lang w:val="en-US"/>
              </w:rPr>
            </w:pPr>
            <w:r w:rsidRPr="000A19A2">
              <w:rPr>
                <w:rFonts w:asciiTheme="majorBidi" w:hAnsiTheme="majorBidi"/>
                <w:b/>
                <w:bCs/>
                <w:rtl/>
                <w:lang w:val="en-US"/>
              </w:rPr>
              <w:t>(85) وحدة في مجال التخصص، من متطلبات القسم والتخصص العلمي.</w:t>
            </w:r>
          </w:p>
        </w:tc>
      </w:tr>
    </w:tbl>
    <w:p w:rsidR="004072B5" w:rsidRPr="00A87902" w:rsidRDefault="00770DB4" w:rsidP="00A87902">
      <w:pPr>
        <w:pStyle w:val="9"/>
        <w:bidi/>
        <w:rPr>
          <w:rFonts w:asciiTheme="majorBidi" w:hAnsiTheme="majorBidi" w:cstheme="majorBidi"/>
          <w:b/>
          <w:bCs/>
        </w:rPr>
      </w:pPr>
      <w:r>
        <w:rPr>
          <w:rFonts w:asciiTheme="majorBidi" w:hAnsiTheme="majorBidi" w:cstheme="majorBidi" w:hint="cs"/>
          <w:b/>
          <w:bCs/>
          <w:rtl/>
        </w:rPr>
        <w:t>و</w:t>
      </w:r>
      <w:r w:rsidR="004072B5" w:rsidRPr="00231DD8">
        <w:rPr>
          <w:rFonts w:asciiTheme="majorBidi" w:hAnsiTheme="majorBidi" w:cstheme="majorBidi"/>
          <w:b/>
          <w:bCs/>
        </w:rPr>
        <w:t xml:space="preserve">. </w:t>
      </w:r>
      <w:r w:rsidR="00673337" w:rsidRPr="00746A1B">
        <w:rPr>
          <w:rFonts w:cs="AL-Mohanad Bold"/>
          <w:b/>
          <w:bCs/>
          <w:sz w:val="24"/>
          <w:szCs w:val="24"/>
          <w:rtl/>
        </w:rPr>
        <w:t>ال</w:t>
      </w:r>
      <w:r w:rsidR="00673337" w:rsidRPr="00746A1B">
        <w:rPr>
          <w:rFonts w:cs="AL-Mohanad Bold" w:hint="cs"/>
          <w:b/>
          <w:bCs/>
          <w:sz w:val="24"/>
          <w:szCs w:val="24"/>
          <w:rtl/>
        </w:rPr>
        <w:t>ل</w:t>
      </w:r>
      <w:r w:rsidR="00673337" w:rsidRPr="00746A1B">
        <w:rPr>
          <w:rFonts w:cs="AL-Mohanad Bold"/>
          <w:b/>
          <w:bCs/>
          <w:sz w:val="24"/>
          <w:szCs w:val="24"/>
          <w:rtl/>
        </w:rPr>
        <w:t>وائح التنظيمية لتقويم الطلاب والتأكد من تحقق المعايير</w:t>
      </w:r>
      <w:r w:rsidR="00673337" w:rsidRPr="00746A1B">
        <w:rPr>
          <w:rFonts w:cs="AL-Mohanad Bold" w:hint="cs"/>
          <w:b/>
          <w:bCs/>
          <w:sz w:val="24"/>
          <w:szCs w:val="24"/>
          <w:rt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4072B5" w:rsidRPr="00A87902" w:rsidTr="000E036D">
        <w:tc>
          <w:tcPr>
            <w:tcW w:w="9464" w:type="dxa"/>
          </w:tcPr>
          <w:p w:rsidR="004072B5" w:rsidRDefault="00673337" w:rsidP="00E86EF5">
            <w:pPr>
              <w:bidi/>
              <w:rPr>
                <w:rFonts w:asciiTheme="majorBidi" w:hAnsiTheme="majorBidi" w:cstheme="majorBidi"/>
                <w:rtl/>
                <w:lang w:bidi="ar-EG"/>
              </w:rPr>
            </w:pPr>
            <w:r w:rsidRPr="00A87902">
              <w:rPr>
                <w:rFonts w:asciiTheme="majorBidi" w:hAnsiTheme="majorBidi" w:cstheme="majorBidi"/>
                <w:sz w:val="20"/>
                <w:szCs w:val="20"/>
                <w:rtl/>
                <w:lang w:bidi="ar-EG"/>
              </w:rPr>
              <w:t xml:space="preserve">ما </w:t>
            </w:r>
            <w:r w:rsidRPr="000A19A2">
              <w:rPr>
                <w:rFonts w:asciiTheme="majorBidi" w:hAnsiTheme="majorBidi" w:cstheme="majorBidi"/>
                <w:rtl/>
                <w:lang w:bidi="ar-EG"/>
              </w:rPr>
              <w:t>هي العمليات المتبعة لتأكيد تحقق معايير الإنجاز (مثال :فحص عينة من الاختبارات أو الواجبات ؛ أو تقويم مستقل من قبل كلية في مؤسسة أخرى) ؟ (قد تختلف العمليات مع اختلاف المقررات أو المجالات الدراسية ).</w:t>
            </w:r>
          </w:p>
          <w:p w:rsidR="00E65449" w:rsidRPr="002F519F" w:rsidRDefault="00E65449" w:rsidP="00E65449">
            <w:pPr>
              <w:numPr>
                <w:ilvl w:val="0"/>
                <w:numId w:val="37"/>
              </w:numPr>
              <w:bidi/>
              <w:spacing w:before="120" w:after="120"/>
              <w:ind w:left="1440"/>
              <w:rPr>
                <w:rFonts w:asciiTheme="majorBidi" w:hAnsiTheme="majorBidi" w:cstheme="majorBidi"/>
                <w:b/>
                <w:bCs/>
                <w:lang w:bidi="ar-EG"/>
              </w:rPr>
            </w:pPr>
            <w:r w:rsidRPr="002F519F">
              <w:rPr>
                <w:rFonts w:asciiTheme="majorBidi" w:hAnsiTheme="majorBidi" w:cstheme="majorBidi" w:hint="cs"/>
                <w:b/>
                <w:bCs/>
                <w:rtl/>
                <w:lang w:bidi="ar-EG"/>
              </w:rPr>
              <w:t xml:space="preserve">فحص عينات من أوراق إجابات الطالبات </w:t>
            </w:r>
          </w:p>
          <w:p w:rsidR="00E65449" w:rsidRPr="002F519F" w:rsidRDefault="00E65449" w:rsidP="00E65449">
            <w:pPr>
              <w:numPr>
                <w:ilvl w:val="0"/>
                <w:numId w:val="37"/>
              </w:numPr>
              <w:bidi/>
              <w:spacing w:before="120" w:after="120"/>
              <w:ind w:left="1440"/>
              <w:rPr>
                <w:rFonts w:asciiTheme="majorBidi" w:hAnsiTheme="majorBidi" w:cstheme="majorBidi"/>
                <w:b/>
                <w:bCs/>
                <w:lang w:bidi="ar-EG"/>
              </w:rPr>
            </w:pPr>
            <w:r w:rsidRPr="002F519F">
              <w:rPr>
                <w:rFonts w:asciiTheme="majorBidi" w:hAnsiTheme="majorBidi" w:cstheme="majorBidi" w:hint="cs"/>
                <w:b/>
                <w:bCs/>
                <w:rtl/>
                <w:lang w:bidi="ar-EG"/>
              </w:rPr>
              <w:t>مراجعة عينة من اختبارات الطالبات من خلال لجنة الجداول والامتحانات بالقسم</w:t>
            </w:r>
          </w:p>
          <w:p w:rsidR="00E65449" w:rsidRPr="002F519F" w:rsidRDefault="00E65449" w:rsidP="00E65449">
            <w:pPr>
              <w:numPr>
                <w:ilvl w:val="0"/>
                <w:numId w:val="37"/>
              </w:numPr>
              <w:bidi/>
              <w:spacing w:before="120" w:after="120"/>
              <w:ind w:left="1440"/>
              <w:rPr>
                <w:rFonts w:asciiTheme="majorBidi" w:hAnsiTheme="majorBidi" w:cstheme="majorBidi"/>
                <w:b/>
                <w:bCs/>
                <w:rtl/>
                <w:lang w:bidi="ar-EG"/>
              </w:rPr>
            </w:pPr>
            <w:r w:rsidRPr="002F519F">
              <w:rPr>
                <w:rFonts w:asciiTheme="majorBidi" w:hAnsiTheme="majorBidi" w:cstheme="majorBidi" w:hint="cs"/>
                <w:b/>
                <w:bCs/>
                <w:rtl/>
                <w:lang w:bidi="ar-EG"/>
              </w:rPr>
              <w:lastRenderedPageBreak/>
              <w:t>فحص عينة من  تقديرات ودرجات الطالبات</w:t>
            </w:r>
          </w:p>
          <w:p w:rsidR="00E65449" w:rsidRPr="002F519F" w:rsidRDefault="00E65449" w:rsidP="00E65449">
            <w:pPr>
              <w:numPr>
                <w:ilvl w:val="0"/>
                <w:numId w:val="37"/>
              </w:numPr>
              <w:bidi/>
              <w:spacing w:before="120" w:after="120"/>
              <w:ind w:left="1440"/>
              <w:rPr>
                <w:rFonts w:asciiTheme="majorBidi" w:hAnsiTheme="majorBidi" w:cstheme="majorBidi"/>
                <w:b/>
                <w:bCs/>
                <w:lang w:bidi="ar-EG"/>
              </w:rPr>
            </w:pPr>
            <w:r w:rsidRPr="002F519F">
              <w:rPr>
                <w:rFonts w:asciiTheme="majorBidi" w:hAnsiTheme="majorBidi" w:cstheme="majorBidi" w:hint="cs"/>
                <w:b/>
                <w:bCs/>
                <w:rtl/>
                <w:lang w:bidi="ar-EG"/>
              </w:rPr>
              <w:t>عمل استبيانات للطالبات</w:t>
            </w:r>
          </w:p>
          <w:p w:rsidR="000E036D" w:rsidRPr="00EC03F5" w:rsidRDefault="000E036D" w:rsidP="000E036D">
            <w:pPr>
              <w:spacing w:line="276" w:lineRule="auto"/>
              <w:textAlignment w:val="top"/>
              <w:rPr>
                <w:b/>
                <w:bCs/>
                <w:color w:val="000000"/>
                <w:sz w:val="36"/>
                <w:szCs w:val="36"/>
                <w:rtl/>
                <w:lang w:bidi="ar-JO"/>
              </w:rPr>
            </w:pPr>
            <w:r w:rsidRPr="00EC03F5">
              <w:rPr>
                <w:b/>
                <w:bCs/>
                <w:color w:val="000000"/>
                <w:sz w:val="36"/>
                <w:szCs w:val="36"/>
                <w:rtl/>
                <w:lang w:bidi="ar-JO"/>
              </w:rPr>
              <w:t>نظام الاختبارات والتقييم :</w:t>
            </w:r>
          </w:p>
          <w:p w:rsidR="000E036D" w:rsidRPr="003B4C16" w:rsidRDefault="000E036D" w:rsidP="000E036D">
            <w:pPr>
              <w:pStyle w:val="af3"/>
              <w:bidi/>
              <w:spacing w:before="0" w:beforeAutospacing="0" w:after="0" w:afterAutospacing="0" w:line="276" w:lineRule="auto"/>
              <w:jc w:val="both"/>
              <w:textAlignment w:val="top"/>
              <w:rPr>
                <w:color w:val="000000"/>
                <w:sz w:val="32"/>
                <w:szCs w:val="32"/>
                <w:rtl/>
              </w:rPr>
            </w:pPr>
            <w:r w:rsidRPr="003B4C16">
              <w:rPr>
                <w:color w:val="000000"/>
                <w:sz w:val="32"/>
                <w:szCs w:val="32"/>
                <w:rtl/>
              </w:rPr>
              <w:t xml:space="preserve">يعتمد نظام تقييم الطلاب على الاختبارات النظرية والعملية والواجبات المنزلية والتمارين والمشاريع وأي أنشطة علمية أخرى. الدرجة الكاملة لكل مقرر من مقررات البرنامج الدراسية لعلوم الحاسب تساوي 100 (مائة) درجة ويوصي مجلس القسم بتوزيع درجات تقييم المقررات الدراسية على النحو التالي: </w:t>
            </w:r>
          </w:p>
          <w:p w:rsidR="000E036D" w:rsidRPr="003B4C16" w:rsidRDefault="000E036D" w:rsidP="000E036D">
            <w:pPr>
              <w:pStyle w:val="af3"/>
              <w:bidi/>
              <w:spacing w:before="0" w:beforeAutospacing="0" w:after="0" w:afterAutospacing="0" w:line="276" w:lineRule="auto"/>
              <w:jc w:val="both"/>
              <w:textAlignment w:val="top"/>
              <w:rPr>
                <w:b/>
                <w:bCs/>
                <w:color w:val="000000"/>
                <w:sz w:val="32"/>
                <w:szCs w:val="32"/>
                <w:rtl/>
              </w:rPr>
            </w:pPr>
            <w:r w:rsidRPr="003B4C16">
              <w:rPr>
                <w:b/>
                <w:bCs/>
                <w:color w:val="000000"/>
                <w:sz w:val="32"/>
                <w:szCs w:val="32"/>
                <w:rtl/>
              </w:rPr>
              <w:t>أولا : المقررات النظرية</w:t>
            </w:r>
          </w:p>
          <w:p w:rsidR="000E036D" w:rsidRPr="003B4C16" w:rsidRDefault="000E036D" w:rsidP="000E036D">
            <w:pPr>
              <w:pStyle w:val="af3"/>
              <w:numPr>
                <w:ilvl w:val="0"/>
                <w:numId w:val="42"/>
              </w:numPr>
              <w:bidi/>
              <w:spacing w:before="0" w:beforeAutospacing="0" w:after="0" w:afterAutospacing="0" w:line="276" w:lineRule="auto"/>
              <w:ind w:left="707"/>
              <w:jc w:val="both"/>
              <w:textAlignment w:val="top"/>
              <w:rPr>
                <w:color w:val="000000"/>
                <w:sz w:val="32"/>
                <w:szCs w:val="32"/>
                <w:rtl/>
              </w:rPr>
            </w:pPr>
            <w:r w:rsidRPr="003B4C16">
              <w:rPr>
                <w:color w:val="000000"/>
                <w:sz w:val="32"/>
                <w:szCs w:val="32"/>
                <w:rtl/>
              </w:rPr>
              <w:t>درجة الأعمال الفصلية : 50 درجة . وتقسم على النحو التالي:</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tl/>
              </w:rPr>
            </w:pPr>
            <w:r w:rsidRPr="003B4C16">
              <w:rPr>
                <w:color w:val="000000"/>
                <w:sz w:val="32"/>
                <w:szCs w:val="32"/>
                <w:rtl/>
              </w:rPr>
              <w:t>اختبار دوري أول في الأسبوع الخامس : 15 درجة</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tl/>
              </w:rPr>
            </w:pPr>
            <w:r w:rsidRPr="003B4C16">
              <w:rPr>
                <w:color w:val="000000"/>
                <w:sz w:val="32"/>
                <w:szCs w:val="32"/>
                <w:rtl/>
              </w:rPr>
              <w:t>اختبار دوري ثاني في الأسبوع العاشر : 15 درجة</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Pr>
            </w:pPr>
            <w:r w:rsidRPr="003B4C16">
              <w:rPr>
                <w:color w:val="000000"/>
                <w:sz w:val="32"/>
                <w:szCs w:val="32"/>
                <w:rtl/>
              </w:rPr>
              <w:t>تمارين ومشاركات وأعمال منزلية : 10 درجات</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tl/>
              </w:rPr>
            </w:pPr>
            <w:r w:rsidRPr="003B4C16">
              <w:rPr>
                <w:color w:val="000000"/>
                <w:sz w:val="32"/>
                <w:szCs w:val="32"/>
                <w:rtl/>
              </w:rPr>
              <w:t>امتحانات قصيرة : 10 درجات</w:t>
            </w:r>
          </w:p>
          <w:p w:rsidR="000E036D" w:rsidRPr="003B4C16" w:rsidRDefault="000E036D" w:rsidP="000E036D">
            <w:pPr>
              <w:pStyle w:val="af3"/>
              <w:numPr>
                <w:ilvl w:val="0"/>
                <w:numId w:val="42"/>
              </w:numPr>
              <w:bidi/>
              <w:spacing w:before="0" w:beforeAutospacing="0" w:after="0" w:afterAutospacing="0" w:line="276" w:lineRule="auto"/>
              <w:ind w:left="707"/>
              <w:jc w:val="both"/>
              <w:textAlignment w:val="top"/>
              <w:rPr>
                <w:color w:val="000000"/>
                <w:sz w:val="32"/>
                <w:szCs w:val="32"/>
              </w:rPr>
            </w:pPr>
            <w:r w:rsidRPr="003B4C16">
              <w:rPr>
                <w:color w:val="000000"/>
                <w:sz w:val="32"/>
                <w:szCs w:val="32"/>
                <w:rtl/>
              </w:rPr>
              <w:t xml:space="preserve">درجة الامتحان النظري النهائي : 50 درجة </w:t>
            </w:r>
          </w:p>
          <w:p w:rsidR="000E036D" w:rsidRPr="003B4C16" w:rsidRDefault="000E036D" w:rsidP="000E036D">
            <w:pPr>
              <w:pStyle w:val="af3"/>
              <w:bidi/>
              <w:spacing w:before="0" w:beforeAutospacing="0" w:after="0" w:afterAutospacing="0" w:line="276" w:lineRule="auto"/>
              <w:jc w:val="both"/>
              <w:textAlignment w:val="top"/>
              <w:rPr>
                <w:color w:val="000000"/>
                <w:sz w:val="32"/>
                <w:szCs w:val="32"/>
                <w:rtl/>
              </w:rPr>
            </w:pPr>
          </w:p>
          <w:p w:rsidR="000E036D" w:rsidRPr="003B4C16" w:rsidRDefault="000E036D" w:rsidP="000E036D">
            <w:pPr>
              <w:pStyle w:val="af3"/>
              <w:bidi/>
              <w:spacing w:before="0" w:beforeAutospacing="0" w:after="0" w:afterAutospacing="0" w:line="276" w:lineRule="auto"/>
              <w:jc w:val="both"/>
              <w:textAlignment w:val="top"/>
              <w:rPr>
                <w:b/>
                <w:bCs/>
                <w:color w:val="000000"/>
                <w:sz w:val="32"/>
                <w:szCs w:val="32"/>
                <w:rtl/>
              </w:rPr>
            </w:pPr>
            <w:r w:rsidRPr="003B4C16">
              <w:rPr>
                <w:b/>
                <w:bCs/>
                <w:color w:val="000000"/>
                <w:sz w:val="32"/>
                <w:szCs w:val="32"/>
                <w:rtl/>
              </w:rPr>
              <w:t>ثانيا : المقررات العملية أو البحثية</w:t>
            </w:r>
          </w:p>
          <w:p w:rsidR="000E036D" w:rsidRPr="003B4C16" w:rsidRDefault="000E036D" w:rsidP="000E036D">
            <w:pPr>
              <w:pStyle w:val="af3"/>
              <w:numPr>
                <w:ilvl w:val="0"/>
                <w:numId w:val="42"/>
              </w:numPr>
              <w:bidi/>
              <w:spacing w:before="0" w:beforeAutospacing="0" w:after="0" w:afterAutospacing="0" w:line="276" w:lineRule="auto"/>
              <w:ind w:left="707"/>
              <w:jc w:val="both"/>
              <w:textAlignment w:val="top"/>
              <w:rPr>
                <w:color w:val="000000"/>
                <w:sz w:val="32"/>
                <w:szCs w:val="32"/>
                <w:rtl/>
              </w:rPr>
            </w:pPr>
            <w:r w:rsidRPr="003B4C16">
              <w:rPr>
                <w:color w:val="000000"/>
                <w:sz w:val="32"/>
                <w:szCs w:val="32"/>
                <w:rtl/>
              </w:rPr>
              <w:t>درجة الأعمال الفصلية : 40 درجة . وتقسم على النحو التالي:</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tl/>
              </w:rPr>
            </w:pPr>
            <w:r w:rsidRPr="003B4C16">
              <w:rPr>
                <w:color w:val="000000"/>
                <w:sz w:val="32"/>
                <w:szCs w:val="32"/>
                <w:rtl/>
              </w:rPr>
              <w:t>اختبار دوري أول في الأسبوع الخامس : 10 درجة</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Pr>
            </w:pPr>
            <w:r w:rsidRPr="003B4C16">
              <w:rPr>
                <w:color w:val="000000"/>
                <w:sz w:val="32"/>
                <w:szCs w:val="32"/>
                <w:rtl/>
              </w:rPr>
              <w:t>اختبار دوري ثاني في الأسبوع العاشر : 10 درجة</w:t>
            </w:r>
          </w:p>
          <w:p w:rsidR="000E036D"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Pr>
            </w:pPr>
            <w:r w:rsidRPr="003B4C16">
              <w:rPr>
                <w:color w:val="000000"/>
                <w:sz w:val="32"/>
                <w:szCs w:val="32"/>
                <w:rtl/>
              </w:rPr>
              <w:t>تمارين ومشاركات وأعمال منزلية : 10 درجات</w:t>
            </w:r>
          </w:p>
          <w:p w:rsidR="000E036D" w:rsidRPr="003B4C16" w:rsidRDefault="000E036D" w:rsidP="000E036D">
            <w:pPr>
              <w:pStyle w:val="af3"/>
              <w:numPr>
                <w:ilvl w:val="0"/>
                <w:numId w:val="41"/>
              </w:numPr>
              <w:bidi/>
              <w:spacing w:before="0" w:beforeAutospacing="0" w:after="0" w:afterAutospacing="0" w:line="276" w:lineRule="auto"/>
              <w:ind w:left="1269"/>
              <w:jc w:val="both"/>
              <w:textAlignment w:val="top"/>
              <w:rPr>
                <w:color w:val="000000"/>
                <w:sz w:val="32"/>
                <w:szCs w:val="32"/>
                <w:rtl/>
              </w:rPr>
            </w:pPr>
            <w:r w:rsidRPr="003B4C16">
              <w:rPr>
                <w:color w:val="000000"/>
                <w:sz w:val="32"/>
                <w:szCs w:val="32"/>
                <w:rtl/>
              </w:rPr>
              <w:t>امتحانات قصيرة : 10 درجات</w:t>
            </w:r>
          </w:p>
          <w:p w:rsidR="000E036D" w:rsidRPr="00EC03F5" w:rsidRDefault="000E036D" w:rsidP="000E036D">
            <w:pPr>
              <w:pStyle w:val="af3"/>
              <w:numPr>
                <w:ilvl w:val="0"/>
                <w:numId w:val="42"/>
              </w:numPr>
              <w:bidi/>
              <w:spacing w:before="0" w:beforeAutospacing="0" w:after="0" w:afterAutospacing="0" w:line="276" w:lineRule="auto"/>
              <w:ind w:left="707"/>
              <w:jc w:val="both"/>
              <w:textAlignment w:val="top"/>
              <w:rPr>
                <w:color w:val="000000"/>
                <w:sz w:val="32"/>
                <w:szCs w:val="32"/>
              </w:rPr>
            </w:pPr>
            <w:r w:rsidRPr="003B4C16">
              <w:rPr>
                <w:color w:val="000000"/>
                <w:sz w:val="32"/>
                <w:szCs w:val="32"/>
                <w:rtl/>
              </w:rPr>
              <w:t xml:space="preserve">درجة الامتحان النهائي : 60 درجة </w:t>
            </w:r>
          </w:p>
          <w:p w:rsidR="000E036D" w:rsidRPr="003B4C16" w:rsidRDefault="000E036D" w:rsidP="000E036D">
            <w:pPr>
              <w:pStyle w:val="af3"/>
              <w:numPr>
                <w:ilvl w:val="0"/>
                <w:numId w:val="43"/>
              </w:numPr>
              <w:bidi/>
              <w:spacing w:before="0" w:beforeAutospacing="0" w:after="0" w:afterAutospacing="0" w:line="276" w:lineRule="auto"/>
              <w:jc w:val="both"/>
              <w:textAlignment w:val="top"/>
              <w:rPr>
                <w:color w:val="000000"/>
                <w:sz w:val="32"/>
                <w:szCs w:val="32"/>
              </w:rPr>
            </w:pPr>
            <w:r w:rsidRPr="003B4C16">
              <w:rPr>
                <w:color w:val="000000"/>
                <w:sz w:val="32"/>
                <w:szCs w:val="32"/>
                <w:rtl/>
              </w:rPr>
              <w:t>اختبار عملي/بحثي نهائي : 20 درجة</w:t>
            </w:r>
          </w:p>
          <w:p w:rsidR="000E036D" w:rsidRPr="003B4C16" w:rsidRDefault="000E036D" w:rsidP="000E036D">
            <w:pPr>
              <w:pStyle w:val="af3"/>
              <w:numPr>
                <w:ilvl w:val="0"/>
                <w:numId w:val="43"/>
              </w:numPr>
              <w:bidi/>
              <w:spacing w:before="0" w:beforeAutospacing="0" w:after="0" w:afterAutospacing="0" w:line="276" w:lineRule="auto"/>
              <w:jc w:val="both"/>
              <w:textAlignment w:val="top"/>
              <w:rPr>
                <w:color w:val="000000"/>
                <w:sz w:val="32"/>
                <w:szCs w:val="32"/>
              </w:rPr>
            </w:pPr>
            <w:r w:rsidRPr="003B4C16">
              <w:rPr>
                <w:color w:val="000000"/>
                <w:sz w:val="32"/>
                <w:szCs w:val="32"/>
                <w:rtl/>
              </w:rPr>
              <w:t>اختبار تحريري نهائي : 20 درجة</w:t>
            </w:r>
          </w:p>
          <w:p w:rsidR="00D06FEE" w:rsidRPr="000E036D" w:rsidRDefault="00D06FEE" w:rsidP="000E036D">
            <w:pPr>
              <w:bidi/>
              <w:spacing w:after="200"/>
              <w:rPr>
                <w:rFonts w:asciiTheme="majorBidi" w:eastAsia="Calibri" w:hAnsiTheme="majorBidi" w:cstheme="majorBidi"/>
                <w:b/>
                <w:bCs/>
                <w:sz w:val="20"/>
                <w:szCs w:val="20"/>
                <w:u w:val="single"/>
                <w:lang w:val="en-US"/>
              </w:rPr>
            </w:pPr>
          </w:p>
        </w:tc>
      </w:tr>
    </w:tbl>
    <w:p w:rsidR="005D6DBB" w:rsidRDefault="005D6DBB" w:rsidP="00A87902">
      <w:pPr>
        <w:pStyle w:val="7"/>
        <w:bidi/>
        <w:rPr>
          <w:rFonts w:asciiTheme="majorBidi" w:hAnsiTheme="majorBidi" w:cstheme="majorBidi"/>
          <w:b/>
          <w:bCs/>
          <w:sz w:val="20"/>
          <w:szCs w:val="20"/>
          <w:rtl/>
          <w:lang w:bidi="ar-EG"/>
        </w:rPr>
      </w:pPr>
    </w:p>
    <w:p w:rsidR="005D6DBB" w:rsidRDefault="005D6DBB" w:rsidP="005D6DBB">
      <w:pPr>
        <w:pStyle w:val="7"/>
        <w:bidi/>
        <w:rPr>
          <w:rFonts w:asciiTheme="majorBidi" w:hAnsiTheme="majorBidi" w:cstheme="majorBidi"/>
          <w:b/>
          <w:bCs/>
          <w:sz w:val="20"/>
          <w:szCs w:val="20"/>
          <w:rtl/>
          <w:lang w:bidi="ar-EG"/>
        </w:rPr>
      </w:pPr>
    </w:p>
    <w:p w:rsidR="005D6DBB" w:rsidRDefault="005D6DBB" w:rsidP="005D6DBB">
      <w:pPr>
        <w:pStyle w:val="7"/>
        <w:bidi/>
        <w:rPr>
          <w:rFonts w:asciiTheme="majorBidi" w:hAnsiTheme="majorBidi" w:cstheme="majorBidi"/>
          <w:b/>
          <w:bCs/>
          <w:sz w:val="20"/>
          <w:szCs w:val="20"/>
          <w:rtl/>
          <w:lang w:bidi="ar-EG"/>
        </w:rPr>
      </w:pPr>
    </w:p>
    <w:p w:rsidR="004072B5" w:rsidRPr="005D6DBB" w:rsidRDefault="00673337" w:rsidP="005D6DBB">
      <w:pPr>
        <w:pStyle w:val="7"/>
        <w:bidi/>
        <w:rPr>
          <w:rFonts w:asciiTheme="majorBidi" w:hAnsiTheme="majorBidi" w:cstheme="majorBidi"/>
          <w:b/>
          <w:bCs/>
          <w:rtl/>
        </w:rPr>
      </w:pPr>
      <w:r w:rsidRPr="005D6DBB">
        <w:rPr>
          <w:rFonts w:asciiTheme="majorBidi" w:hAnsiTheme="majorBidi" w:cstheme="majorBidi"/>
          <w:b/>
          <w:bCs/>
          <w:rtl/>
          <w:lang w:bidi="ar-EG"/>
        </w:rPr>
        <w:lastRenderedPageBreak/>
        <w:t>الإدارة والدعم الطلابي:</w:t>
      </w:r>
    </w:p>
    <w:p w:rsidR="004072B5" w:rsidRPr="005D6DBB" w:rsidRDefault="00770DB4" w:rsidP="00E86EF5">
      <w:pPr>
        <w:bidi/>
        <w:rPr>
          <w:rFonts w:asciiTheme="majorBidi" w:hAnsiTheme="majorBidi" w:cstheme="majorBidi"/>
          <w:b/>
          <w:bCs/>
          <w:lang w:bidi="ar-EG"/>
        </w:rPr>
      </w:pPr>
      <w:r w:rsidRPr="005D6DBB">
        <w:rPr>
          <w:rFonts w:asciiTheme="majorBidi" w:hAnsiTheme="majorBidi" w:cstheme="majorBidi"/>
          <w:b/>
          <w:bCs/>
          <w:rtl/>
          <w:lang w:bidi="ar-EG"/>
        </w:rPr>
        <w:t>1</w:t>
      </w:r>
      <w:r w:rsidR="004072B5" w:rsidRPr="005D6DBB">
        <w:rPr>
          <w:rFonts w:asciiTheme="majorBidi" w:hAnsiTheme="majorBidi" w:cstheme="majorBidi"/>
          <w:b/>
          <w:bCs/>
          <w:lang w:bidi="ar-EG"/>
        </w:rPr>
        <w:t xml:space="preserve">.  </w:t>
      </w:r>
      <w:r w:rsidR="00673337" w:rsidRPr="005D6DBB">
        <w:rPr>
          <w:rFonts w:asciiTheme="majorBidi" w:hAnsiTheme="majorBidi" w:cstheme="majorBidi"/>
          <w:b/>
          <w:bCs/>
          <w:rtl/>
          <w:lang w:bidi="ar-EG"/>
        </w:rPr>
        <w:t>خدمات الإرشاد الأكاديمي للطلاب:</w:t>
      </w:r>
    </w:p>
    <w:p w:rsidR="003A3736" w:rsidRPr="00231DD8" w:rsidRDefault="003A3736" w:rsidP="004072B5">
      <w:pPr>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4072B5" w:rsidRPr="00231DD8" w:rsidTr="003A3736">
        <w:tc>
          <w:tcPr>
            <w:tcW w:w="9378" w:type="dxa"/>
          </w:tcPr>
          <w:p w:rsidR="004072B5" w:rsidRPr="00A87902" w:rsidRDefault="00673337" w:rsidP="00A87902">
            <w:pPr>
              <w:pStyle w:val="a3"/>
              <w:tabs>
                <w:tab w:val="clear" w:pos="4153"/>
                <w:tab w:val="clear" w:pos="8306"/>
              </w:tabs>
              <w:jc w:val="right"/>
              <w:rPr>
                <w:rFonts w:ascii="Arial" w:hAnsi="Arial" w:cs="AL-Mohanad Bold"/>
                <w:lang w:val="en-US"/>
              </w:rPr>
            </w:pPr>
            <w:r w:rsidRPr="00746A1B">
              <w:rPr>
                <w:rFonts w:ascii="Arial" w:hAnsi="Arial" w:cs="AL-Mohanad Bold"/>
                <w:rtl/>
                <w:lang w:bidi="ar-EG"/>
              </w:rPr>
              <w:t xml:space="preserve">قم بتوصيف عمليات الإرشاد الأكاديمي للطلاب، بما في ذلك وضع جداول الساعات المكتبية لأعضاء هيئة التدريس, والاستشارات الخاصة بتخطيط البرنامج واختيار المواد الدراسية والتخطيط للسيرة المهنية (وهو ما قد يتوفر على مستوى الكلية) </w:t>
            </w:r>
          </w:p>
          <w:p w:rsidR="003B240E" w:rsidRPr="002D2659" w:rsidRDefault="003B240E" w:rsidP="00F2056F">
            <w:pPr>
              <w:numPr>
                <w:ilvl w:val="0"/>
                <w:numId w:val="9"/>
              </w:numPr>
              <w:autoSpaceDE w:val="0"/>
              <w:autoSpaceDN w:val="0"/>
              <w:bidi/>
              <w:adjustRightInd w:val="0"/>
              <w:spacing w:after="200"/>
              <w:rPr>
                <w:rFonts w:asciiTheme="majorBidi" w:eastAsia="Calibri" w:hAnsiTheme="majorBidi" w:cstheme="majorBidi"/>
                <w:b/>
                <w:bCs/>
                <w:lang w:val="en-US"/>
              </w:rPr>
            </w:pPr>
            <w:r w:rsidRPr="002D2659">
              <w:rPr>
                <w:rFonts w:asciiTheme="majorBidi" w:eastAsia="Calibri" w:hAnsiTheme="majorBidi" w:cstheme="majorBidi"/>
                <w:b/>
                <w:bCs/>
                <w:rtl/>
                <w:lang w:val="en-US"/>
              </w:rPr>
              <w:t>تعيين</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مرشد</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أكاديمي</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من</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أعضاء</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هيئة</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التدريس</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لكل</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طالبه</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منذ</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التحاقها</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في</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البرنامج</w:t>
            </w:r>
            <w:r w:rsidR="00F2056F">
              <w:rPr>
                <w:rFonts w:asciiTheme="majorBidi" w:eastAsia="Calibri" w:hAnsiTheme="majorBidi" w:cstheme="majorBidi" w:hint="cs"/>
                <w:b/>
                <w:bCs/>
                <w:rtl/>
                <w:lang w:val="en-US"/>
              </w:rPr>
              <w:t xml:space="preserve"> </w:t>
            </w:r>
            <w:r w:rsidRPr="002D2659">
              <w:rPr>
                <w:rFonts w:asciiTheme="majorBidi" w:eastAsia="Calibri" w:hAnsiTheme="majorBidi" w:cstheme="majorBidi"/>
                <w:b/>
                <w:bCs/>
                <w:rtl/>
                <w:lang w:val="en-US"/>
              </w:rPr>
              <w:t>وحتى التخرج</w:t>
            </w:r>
          </w:p>
          <w:p w:rsidR="003B240E" w:rsidRPr="002D2659" w:rsidRDefault="003B240E" w:rsidP="003B240E">
            <w:pPr>
              <w:numPr>
                <w:ilvl w:val="0"/>
                <w:numId w:val="9"/>
              </w:numPr>
              <w:autoSpaceDE w:val="0"/>
              <w:autoSpaceDN w:val="0"/>
              <w:bidi/>
              <w:adjustRightInd w:val="0"/>
              <w:spacing w:after="200"/>
              <w:rPr>
                <w:rFonts w:asciiTheme="majorBidi" w:eastAsia="Calibri" w:hAnsiTheme="majorBidi" w:cstheme="majorBidi"/>
                <w:b/>
                <w:bCs/>
                <w:lang w:val="en-US"/>
              </w:rPr>
            </w:pPr>
            <w:r w:rsidRPr="002D2659">
              <w:rPr>
                <w:rFonts w:asciiTheme="majorBidi" w:eastAsia="Calibri" w:hAnsiTheme="majorBidi" w:cstheme="majorBidi"/>
                <w:b/>
                <w:bCs/>
                <w:rtl/>
                <w:lang w:val="en-US"/>
              </w:rPr>
              <w:t>متابعةالأداءالأكاديميللطالبةعنطريقوحدةالإرشادالأكاديميفيالكلية</w:t>
            </w:r>
            <w:r w:rsidRPr="002D2659">
              <w:rPr>
                <w:rFonts w:asciiTheme="majorBidi" w:eastAsia="Calibri" w:hAnsiTheme="majorBidi" w:cstheme="majorBidi"/>
                <w:b/>
                <w:bCs/>
                <w:lang w:val="en-US"/>
              </w:rPr>
              <w:t>.</w:t>
            </w:r>
          </w:p>
          <w:p w:rsidR="003B240E" w:rsidRPr="002D2659" w:rsidRDefault="003B240E" w:rsidP="003B240E">
            <w:pPr>
              <w:numPr>
                <w:ilvl w:val="0"/>
                <w:numId w:val="9"/>
              </w:numPr>
              <w:autoSpaceDE w:val="0"/>
              <w:autoSpaceDN w:val="0"/>
              <w:bidi/>
              <w:adjustRightInd w:val="0"/>
              <w:spacing w:after="200"/>
              <w:rPr>
                <w:rFonts w:asciiTheme="majorBidi" w:eastAsia="Calibri" w:hAnsiTheme="majorBidi" w:cstheme="majorBidi"/>
                <w:b/>
                <w:bCs/>
                <w:lang w:val="en-US"/>
              </w:rPr>
            </w:pPr>
            <w:r w:rsidRPr="002D2659">
              <w:rPr>
                <w:rFonts w:asciiTheme="majorBidi" w:eastAsia="Calibri" w:hAnsiTheme="majorBidi" w:cstheme="majorBidi"/>
                <w:b/>
                <w:bCs/>
                <w:rtl/>
                <w:lang w:val="en-US"/>
              </w:rPr>
              <w:t>تزويدالطالببماتحتاجإليهمناستشاراتتتعلقبالتخصصوالتوظيفبعدالتخرجمع تقديمالاستشاراتالمتعلقةبالجوانبالشخصيةوالاجتماعيةوالتربويةللطالبةوالإسهامفي وضعالحلولالمناسبةلماقدتصادفهالطالباتمنمشكلاتأكاديمية،وتلافيأوجهالقصورفي تطبيقالبرنامج</w:t>
            </w:r>
            <w:r w:rsidRPr="002D2659">
              <w:rPr>
                <w:rFonts w:asciiTheme="majorBidi" w:eastAsia="Calibri" w:hAnsiTheme="majorBidi" w:cstheme="majorBidi"/>
                <w:b/>
                <w:bCs/>
                <w:lang w:val="en-US"/>
              </w:rPr>
              <w:t>.</w:t>
            </w:r>
          </w:p>
          <w:p w:rsidR="003B240E" w:rsidRPr="002D2659" w:rsidRDefault="003B240E" w:rsidP="003B240E">
            <w:pPr>
              <w:numPr>
                <w:ilvl w:val="0"/>
                <w:numId w:val="9"/>
              </w:numPr>
              <w:autoSpaceDE w:val="0"/>
              <w:autoSpaceDN w:val="0"/>
              <w:bidi/>
              <w:adjustRightInd w:val="0"/>
              <w:spacing w:after="200"/>
              <w:rPr>
                <w:rFonts w:asciiTheme="majorBidi" w:eastAsia="Calibri" w:hAnsiTheme="majorBidi" w:cstheme="majorBidi"/>
                <w:b/>
                <w:bCs/>
                <w:rtl/>
                <w:lang w:val="en-US" w:bidi="ar-EG"/>
              </w:rPr>
            </w:pPr>
            <w:r w:rsidRPr="002D2659">
              <w:rPr>
                <w:rFonts w:asciiTheme="majorBidi" w:eastAsia="Calibri" w:hAnsiTheme="majorBidi" w:cstheme="majorBidi"/>
                <w:b/>
                <w:bCs/>
                <w:rtl/>
                <w:lang w:val="en-US"/>
              </w:rPr>
              <w:t>تخصيصساعاتمكتبيةمحددةفيجدولكلعضوهيئةتدريسأسبوعياويعلنعنهافي  مكانمخصص،وواضحأمامالطلاب،بهدفتقديمالمساعدةالأكاديميةللطالبةحول مراحلسيرالبرنامج،والصعوباتالتييمكنأنتعترضالطالبةقبلوأثناءوبعدانتهاء  البرنامج</w:t>
            </w:r>
            <w:r w:rsidRPr="002D2659">
              <w:rPr>
                <w:rFonts w:asciiTheme="majorBidi" w:eastAsia="Calibri" w:hAnsiTheme="majorBidi" w:cstheme="majorBidi"/>
                <w:b/>
                <w:bCs/>
                <w:lang w:val="en-US"/>
              </w:rPr>
              <w:t>.</w:t>
            </w:r>
          </w:p>
          <w:p w:rsidR="00A87902" w:rsidRPr="003B240E" w:rsidRDefault="003B240E" w:rsidP="003B240E">
            <w:pPr>
              <w:numPr>
                <w:ilvl w:val="0"/>
                <w:numId w:val="9"/>
              </w:numPr>
              <w:autoSpaceDE w:val="0"/>
              <w:autoSpaceDN w:val="0"/>
              <w:bidi/>
              <w:adjustRightInd w:val="0"/>
              <w:spacing w:after="200"/>
              <w:rPr>
                <w:rFonts w:asciiTheme="majorBidi" w:eastAsia="Calibri" w:hAnsiTheme="majorBidi" w:cstheme="majorBidi"/>
                <w:b/>
                <w:bCs/>
                <w:rtl/>
                <w:lang w:val="en-US"/>
              </w:rPr>
            </w:pPr>
            <w:r w:rsidRPr="002D2659">
              <w:rPr>
                <w:rFonts w:asciiTheme="majorBidi" w:eastAsia="Calibri" w:hAnsiTheme="majorBidi" w:cstheme="majorBidi"/>
                <w:b/>
                <w:bCs/>
                <w:rtl/>
                <w:lang w:val="en-US"/>
              </w:rPr>
              <w:t>عمل برنامج فصلي للارشاد الاكاديمي  يقوم البرنامج بالاتي:</w:t>
            </w:r>
            <w:r w:rsidR="00A87902" w:rsidRPr="003B240E">
              <w:rPr>
                <w:rFonts w:asciiTheme="majorBidi" w:eastAsia="Calibri" w:hAnsiTheme="majorBidi" w:cstheme="majorBidi"/>
                <w:b/>
                <w:bCs/>
                <w:lang w:val="en-US"/>
              </w:rPr>
              <w:t>.</w:t>
            </w:r>
          </w:p>
          <w:p w:rsidR="00A87902" w:rsidRPr="002D2659" w:rsidRDefault="00A87902" w:rsidP="000500A6">
            <w:pPr>
              <w:numPr>
                <w:ilvl w:val="0"/>
                <w:numId w:val="9"/>
              </w:numPr>
              <w:autoSpaceDE w:val="0"/>
              <w:autoSpaceDN w:val="0"/>
              <w:bidi/>
              <w:adjustRightInd w:val="0"/>
              <w:spacing w:after="200"/>
              <w:rPr>
                <w:rFonts w:asciiTheme="majorBidi" w:eastAsia="Calibri" w:hAnsiTheme="majorBidi" w:cstheme="majorBidi"/>
                <w:b/>
                <w:bCs/>
                <w:rtl/>
                <w:lang w:val="en-US"/>
              </w:rPr>
            </w:pPr>
            <w:r w:rsidRPr="002D2659">
              <w:rPr>
                <w:rFonts w:asciiTheme="majorBidi" w:eastAsia="Calibri" w:hAnsiTheme="majorBidi" w:cstheme="majorBidi"/>
                <w:b/>
                <w:bCs/>
                <w:rtl/>
                <w:lang w:val="en-US"/>
              </w:rPr>
              <w:t>عمل برنامج فصلي للارشاد الاكاديمي  يقوم البرنامج بالاتي:</w:t>
            </w:r>
          </w:p>
          <w:p w:rsidR="00A87902" w:rsidRPr="002D2659" w:rsidRDefault="00A87902" w:rsidP="000500A6">
            <w:pPr>
              <w:numPr>
                <w:ilvl w:val="0"/>
                <w:numId w:val="9"/>
              </w:numPr>
              <w:bidi/>
              <w:spacing w:after="200"/>
              <w:rPr>
                <w:rFonts w:asciiTheme="majorBidi" w:eastAsia="Calibri" w:hAnsiTheme="majorBidi" w:cstheme="majorBidi"/>
                <w:b/>
                <w:bCs/>
                <w:lang w:val="en-US" w:bidi="ar-EG"/>
              </w:rPr>
            </w:pPr>
            <w:r w:rsidRPr="002D2659">
              <w:rPr>
                <w:rFonts w:asciiTheme="majorBidi" w:eastAsia="Calibri" w:hAnsiTheme="majorBidi" w:cstheme="majorBidi"/>
                <w:b/>
                <w:bCs/>
                <w:rtl/>
                <w:lang w:val="en-US" w:bidi="ar-EG"/>
              </w:rPr>
              <w:t>الأسبوع الاكاديمىفى بداية كل فصل دراسى لتهيئة الطلاب الجدد ( خط التهيئة بداية كل فصل دراسي)</w:t>
            </w:r>
          </w:p>
          <w:p w:rsidR="00A87902" w:rsidRPr="002D2659" w:rsidRDefault="00A87902" w:rsidP="000500A6">
            <w:pPr>
              <w:numPr>
                <w:ilvl w:val="0"/>
                <w:numId w:val="9"/>
              </w:numPr>
              <w:bidi/>
              <w:spacing w:after="200"/>
              <w:rPr>
                <w:rFonts w:asciiTheme="majorBidi" w:eastAsia="Calibri" w:hAnsiTheme="majorBidi" w:cstheme="majorBidi"/>
                <w:b/>
                <w:bCs/>
                <w:lang w:val="en-US" w:bidi="ar-EG"/>
              </w:rPr>
            </w:pPr>
            <w:r w:rsidRPr="002D2659">
              <w:rPr>
                <w:rFonts w:asciiTheme="majorBidi" w:eastAsia="Calibri" w:hAnsiTheme="majorBidi" w:cstheme="majorBidi"/>
                <w:b/>
                <w:bCs/>
                <w:rtl/>
                <w:lang w:val="en-US" w:bidi="ar-EG"/>
              </w:rPr>
              <w:t>استقبال الطالبات الجدد وتعريفهن بنظام الدراسة الجامعية .</w:t>
            </w:r>
          </w:p>
          <w:p w:rsidR="00A87902" w:rsidRPr="002D2659" w:rsidRDefault="00A87902" w:rsidP="000500A6">
            <w:pPr>
              <w:numPr>
                <w:ilvl w:val="0"/>
                <w:numId w:val="9"/>
              </w:numPr>
              <w:bidi/>
              <w:spacing w:after="200"/>
              <w:rPr>
                <w:rFonts w:asciiTheme="majorBidi" w:eastAsia="Calibri" w:hAnsiTheme="majorBidi" w:cstheme="majorBidi"/>
                <w:b/>
                <w:bCs/>
                <w:lang w:val="en-US" w:bidi="ar-EG"/>
              </w:rPr>
            </w:pPr>
            <w:r w:rsidRPr="002D2659">
              <w:rPr>
                <w:rFonts w:asciiTheme="majorBidi" w:eastAsia="Calibri" w:hAnsiTheme="majorBidi" w:cstheme="majorBidi"/>
                <w:b/>
                <w:bCs/>
                <w:rtl/>
                <w:lang w:val="en-US" w:bidi="ar-EG"/>
              </w:rPr>
              <w:t>إعداد ملف لكل طالبة علي إن يحتوي علي جميع بياناتها .</w:t>
            </w:r>
          </w:p>
          <w:p w:rsidR="00A87902" w:rsidRPr="0044449C" w:rsidRDefault="00A87902" w:rsidP="000500A6">
            <w:pPr>
              <w:numPr>
                <w:ilvl w:val="0"/>
                <w:numId w:val="9"/>
              </w:numPr>
              <w:bidi/>
              <w:spacing w:after="200"/>
              <w:rPr>
                <w:rFonts w:asciiTheme="majorBidi" w:eastAsia="Calibri" w:hAnsiTheme="majorBidi" w:cstheme="majorBidi"/>
                <w:b/>
                <w:bCs/>
                <w:sz w:val="20"/>
                <w:szCs w:val="20"/>
                <w:lang w:val="en-US" w:bidi="ar-EG"/>
              </w:rPr>
            </w:pPr>
            <w:r w:rsidRPr="002D2659">
              <w:rPr>
                <w:rFonts w:asciiTheme="majorBidi" w:eastAsia="Calibri" w:hAnsiTheme="majorBidi" w:cstheme="majorBidi"/>
                <w:b/>
                <w:bCs/>
                <w:rtl/>
                <w:lang w:val="en-US" w:bidi="ar-EG"/>
              </w:rPr>
              <w:t>إعلام الطالبات بمواعيد الحذف والإضافة للمقررات الدراسية وآلية ذلك إلكترونياً</w:t>
            </w:r>
          </w:p>
        </w:tc>
      </w:tr>
    </w:tbl>
    <w:p w:rsidR="004072B5" w:rsidRPr="00231DD8" w:rsidRDefault="004072B5" w:rsidP="00E86EF5">
      <w:pPr>
        <w:pStyle w:val="a3"/>
        <w:tabs>
          <w:tab w:val="clear" w:pos="4153"/>
          <w:tab w:val="clear" w:pos="8306"/>
        </w:tabs>
        <w:bidi/>
        <w:rPr>
          <w:rFonts w:asciiTheme="majorBidi" w:hAnsiTheme="majorBidi" w:cstheme="majorBidi"/>
          <w:sz w:val="22"/>
          <w:szCs w:val="22"/>
          <w:lang w:bidi="ar-EG"/>
        </w:rPr>
      </w:pPr>
    </w:p>
    <w:p w:rsidR="004072B5" w:rsidRPr="00231DD8" w:rsidRDefault="00770DB4" w:rsidP="00E86EF5">
      <w:pPr>
        <w:pStyle w:val="a3"/>
        <w:tabs>
          <w:tab w:val="clear" w:pos="4153"/>
          <w:tab w:val="clear" w:pos="8306"/>
        </w:tabs>
        <w:bidi/>
        <w:ind w:left="360" w:hanging="360"/>
        <w:rPr>
          <w:rFonts w:asciiTheme="majorBidi" w:hAnsiTheme="majorBidi" w:cstheme="majorBidi"/>
          <w:b/>
          <w:bCs/>
          <w:sz w:val="22"/>
          <w:szCs w:val="22"/>
          <w:lang w:bidi="ar-EG"/>
        </w:rPr>
      </w:pPr>
      <w:r>
        <w:rPr>
          <w:rFonts w:asciiTheme="majorBidi" w:hAnsiTheme="majorBidi" w:cstheme="majorBidi" w:hint="cs"/>
          <w:b/>
          <w:bCs/>
          <w:sz w:val="22"/>
          <w:szCs w:val="22"/>
          <w:rtl/>
          <w:lang w:bidi="ar-EG"/>
        </w:rPr>
        <w:t>2</w:t>
      </w:r>
      <w:r w:rsidR="004072B5" w:rsidRPr="00231DD8">
        <w:rPr>
          <w:rFonts w:asciiTheme="majorBidi" w:hAnsiTheme="majorBidi" w:cstheme="majorBidi"/>
          <w:b/>
          <w:bCs/>
          <w:sz w:val="22"/>
          <w:szCs w:val="22"/>
          <w:lang w:bidi="ar-EG"/>
        </w:rPr>
        <w:t xml:space="preserve">. </w:t>
      </w:r>
      <w:r w:rsidR="00673337" w:rsidRPr="00746A1B">
        <w:rPr>
          <w:rFonts w:ascii="Arial" w:hAnsi="Arial" w:cs="AL-Mohanad Bold"/>
          <w:rtl/>
          <w:lang w:bidi="ar-EG"/>
        </w:rPr>
        <w:t>دعاوى الطلاب</w:t>
      </w:r>
      <w:r w:rsidR="00673337" w:rsidRPr="00746A1B">
        <w:rPr>
          <w:rFonts w:ascii="Arial" w:hAnsi="Arial" w:cs="AL-Mohanad Bold" w:hint="cs"/>
          <w:rtl/>
        </w:rPr>
        <w:t>:</w:t>
      </w:r>
    </w:p>
    <w:p w:rsidR="004072B5" w:rsidRPr="00231DD8" w:rsidRDefault="004072B5" w:rsidP="00E86EF5">
      <w:pPr>
        <w:pStyle w:val="a3"/>
        <w:tabs>
          <w:tab w:val="clear" w:pos="4153"/>
          <w:tab w:val="clear" w:pos="8306"/>
        </w:tabs>
        <w:bidi/>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4072B5" w:rsidRPr="00231DD8" w:rsidTr="003A3736">
        <w:tc>
          <w:tcPr>
            <w:tcW w:w="9378" w:type="dxa"/>
          </w:tcPr>
          <w:p w:rsidR="00673337" w:rsidRDefault="00673337" w:rsidP="00E86EF5">
            <w:pPr>
              <w:pStyle w:val="a3"/>
              <w:tabs>
                <w:tab w:val="clear" w:pos="4153"/>
                <w:tab w:val="clear" w:pos="8306"/>
              </w:tabs>
              <w:bidi/>
              <w:jc w:val="lowKashida"/>
              <w:rPr>
                <w:rFonts w:ascii="Arial" w:hAnsi="Arial" w:cs="AL-Mohanad Bold"/>
                <w:rtl/>
                <w:lang w:bidi="ar-EG"/>
              </w:rPr>
            </w:pPr>
            <w:r>
              <w:rPr>
                <w:rFonts w:ascii="Arial" w:hAnsi="Arial" w:cs="AL-Mohanad Bold" w:hint="cs"/>
                <w:rtl/>
                <w:lang w:bidi="ar-EG"/>
              </w:rPr>
              <w:t>ار</w:t>
            </w:r>
            <w:r w:rsidRPr="00746A1B">
              <w:rPr>
                <w:rFonts w:ascii="Arial" w:hAnsi="Arial" w:cs="AL-Mohanad Bold"/>
                <w:rtl/>
                <w:lang w:bidi="ar-EG"/>
              </w:rPr>
              <w:t xml:space="preserve">فق اللوائح التنظيمية الخاصة  بتظلمات الطلاب المتعلقة بالمسائل الأكاديمية،وتشتمل على إجراءات التعامل مع تلك التظلمات. </w:t>
            </w:r>
          </w:p>
          <w:p w:rsidR="0044449C" w:rsidRPr="002D2659" w:rsidRDefault="0044449C" w:rsidP="000500A6">
            <w:pPr>
              <w:numPr>
                <w:ilvl w:val="0"/>
                <w:numId w:val="35"/>
              </w:numPr>
              <w:bidi/>
              <w:spacing w:before="75" w:after="75"/>
              <w:ind w:right="150"/>
              <w:jc w:val="both"/>
              <w:rPr>
                <w:rFonts w:asciiTheme="majorBidi" w:eastAsia="Calibri" w:hAnsiTheme="majorBidi" w:cstheme="majorBidi"/>
                <w:b/>
                <w:bCs/>
                <w:spacing w:val="-4"/>
                <w:lang w:val="en-US"/>
              </w:rPr>
            </w:pPr>
            <w:r w:rsidRPr="002D2659">
              <w:rPr>
                <w:rFonts w:asciiTheme="majorBidi" w:eastAsia="Calibri" w:hAnsiTheme="majorBidi" w:cstheme="majorBidi"/>
                <w:b/>
                <w:bCs/>
                <w:spacing w:val="-4"/>
                <w:rtl/>
                <w:lang w:val="en-US"/>
              </w:rPr>
              <w:t>يتم تشكيل لجنة في القسم لتلقي شكاوى الطلاب تسمى " لجنة شكاوى الطلاب " بقرارٍ من مجلس القسم يرأسها رئيس / منسق القسم ،  وتضم في عضويتها ثلاثة من أعضاء الهيئة التدريسية ويكون واحد منهم منسقًا للجنة .</w:t>
            </w:r>
          </w:p>
          <w:p w:rsidR="0044449C" w:rsidRPr="002D2659" w:rsidRDefault="0044449C" w:rsidP="000500A6">
            <w:pPr>
              <w:numPr>
                <w:ilvl w:val="0"/>
                <w:numId w:val="35"/>
              </w:numPr>
              <w:bidi/>
              <w:spacing w:before="75" w:after="75"/>
              <w:ind w:right="150"/>
              <w:jc w:val="both"/>
              <w:rPr>
                <w:rFonts w:asciiTheme="majorBidi" w:eastAsia="Calibri" w:hAnsiTheme="majorBidi" w:cstheme="majorBidi"/>
                <w:b/>
                <w:bCs/>
                <w:spacing w:val="-4"/>
                <w:lang w:val="en-US"/>
              </w:rPr>
            </w:pPr>
            <w:r w:rsidRPr="002D2659">
              <w:rPr>
                <w:rFonts w:asciiTheme="majorBidi" w:eastAsia="Calibri" w:hAnsiTheme="majorBidi" w:cstheme="majorBidi"/>
                <w:b/>
                <w:bCs/>
                <w:spacing w:val="-4"/>
                <w:rtl/>
                <w:lang w:val="en-US"/>
              </w:rPr>
              <w:t>تختص هذه اللجنة بالآتي :</w:t>
            </w:r>
          </w:p>
          <w:p w:rsidR="0044449C" w:rsidRPr="002D2659" w:rsidRDefault="0044449C" w:rsidP="000500A6">
            <w:pPr>
              <w:numPr>
                <w:ilvl w:val="0"/>
                <w:numId w:val="35"/>
              </w:numPr>
              <w:bidi/>
              <w:spacing w:before="75" w:after="75"/>
              <w:ind w:right="150"/>
              <w:jc w:val="both"/>
              <w:rPr>
                <w:rFonts w:asciiTheme="majorBidi" w:eastAsia="Calibri" w:hAnsiTheme="majorBidi" w:cstheme="majorBidi"/>
                <w:b/>
                <w:bCs/>
                <w:spacing w:val="-4"/>
                <w:lang w:val="en-US"/>
              </w:rPr>
            </w:pPr>
            <w:r w:rsidRPr="002D2659">
              <w:rPr>
                <w:rFonts w:asciiTheme="majorBidi" w:eastAsia="Calibri" w:hAnsiTheme="majorBidi" w:cstheme="majorBidi"/>
                <w:b/>
                <w:bCs/>
                <w:spacing w:val="-4"/>
                <w:rtl/>
                <w:lang w:val="en-US"/>
              </w:rPr>
              <w:t>إنشاء سجل الكتروني لشكاوى الطلاب بالقسم  يُدوّن فيه مضمون الشكاوى وتاريخ استقبالها و متابعة إجراءات حلها .</w:t>
            </w:r>
          </w:p>
          <w:p w:rsidR="0044449C" w:rsidRPr="002D2659" w:rsidRDefault="0044449C" w:rsidP="000500A6">
            <w:pPr>
              <w:numPr>
                <w:ilvl w:val="0"/>
                <w:numId w:val="35"/>
              </w:numPr>
              <w:bidi/>
              <w:spacing w:before="75" w:after="75" w:line="276" w:lineRule="auto"/>
              <w:ind w:right="150"/>
              <w:jc w:val="both"/>
              <w:rPr>
                <w:rFonts w:asciiTheme="majorBidi" w:hAnsiTheme="majorBidi" w:cstheme="majorBidi"/>
                <w:b/>
                <w:bCs/>
                <w:spacing w:val="-4"/>
              </w:rPr>
            </w:pPr>
            <w:r w:rsidRPr="002D2659">
              <w:rPr>
                <w:rFonts w:asciiTheme="majorBidi" w:hAnsiTheme="majorBidi" w:cstheme="majorBidi"/>
                <w:b/>
                <w:bCs/>
                <w:spacing w:val="-4"/>
                <w:rtl/>
              </w:rPr>
              <w:t>اعتماد نموذج لتقديم الشكاوى يضمن سريتها .</w:t>
            </w:r>
          </w:p>
          <w:p w:rsidR="0044449C" w:rsidRPr="002D2659" w:rsidRDefault="0044449C" w:rsidP="000500A6">
            <w:pPr>
              <w:numPr>
                <w:ilvl w:val="0"/>
                <w:numId w:val="35"/>
              </w:numPr>
              <w:bidi/>
              <w:spacing w:before="75" w:after="75" w:line="276" w:lineRule="auto"/>
              <w:ind w:right="150"/>
              <w:jc w:val="both"/>
              <w:rPr>
                <w:rFonts w:asciiTheme="majorBidi" w:hAnsiTheme="majorBidi" w:cstheme="majorBidi"/>
                <w:b/>
                <w:bCs/>
                <w:spacing w:val="-4"/>
              </w:rPr>
            </w:pPr>
            <w:r w:rsidRPr="002D2659">
              <w:rPr>
                <w:rFonts w:asciiTheme="majorBidi" w:hAnsiTheme="majorBidi" w:cstheme="majorBidi"/>
                <w:b/>
                <w:bCs/>
                <w:spacing w:val="-4"/>
                <w:rtl/>
              </w:rPr>
              <w:t>استقبال الطلاب لتسجيل شكاواهم و توجيههم إلي إجراءات التقدم لحلها .</w:t>
            </w:r>
          </w:p>
          <w:p w:rsidR="0044449C" w:rsidRPr="002D2659" w:rsidRDefault="0044449C" w:rsidP="000500A6">
            <w:pPr>
              <w:numPr>
                <w:ilvl w:val="0"/>
                <w:numId w:val="35"/>
              </w:numPr>
              <w:bidi/>
              <w:spacing w:before="75" w:after="75" w:line="276" w:lineRule="auto"/>
              <w:ind w:right="150"/>
              <w:jc w:val="both"/>
              <w:rPr>
                <w:rFonts w:asciiTheme="majorBidi" w:hAnsiTheme="majorBidi" w:cstheme="majorBidi"/>
                <w:b/>
                <w:bCs/>
                <w:spacing w:val="-4"/>
              </w:rPr>
            </w:pPr>
            <w:r w:rsidRPr="002D2659">
              <w:rPr>
                <w:rFonts w:asciiTheme="majorBidi" w:hAnsiTheme="majorBidi" w:cstheme="majorBidi"/>
                <w:b/>
                <w:bCs/>
                <w:spacing w:val="-4"/>
                <w:rtl/>
              </w:rPr>
              <w:lastRenderedPageBreak/>
              <w:t>تدوين شكاوى الطلاب و متابعة إجراءات حلها ، و يختص بذلك منسق اللجنة .</w:t>
            </w:r>
          </w:p>
          <w:p w:rsidR="004072B5" w:rsidRPr="0044449C" w:rsidRDefault="0044449C" w:rsidP="000500A6">
            <w:pPr>
              <w:numPr>
                <w:ilvl w:val="0"/>
                <w:numId w:val="35"/>
              </w:numPr>
              <w:bidi/>
              <w:spacing w:before="75" w:after="75" w:line="276" w:lineRule="auto"/>
              <w:ind w:right="150"/>
              <w:jc w:val="both"/>
              <w:rPr>
                <w:rFonts w:ascii="Simplified Arabic" w:hAnsi="Simplified Arabic" w:cs="Simplified Arabic"/>
                <w:color w:val="FF0000"/>
                <w:spacing w:val="-4"/>
                <w:sz w:val="22"/>
                <w:szCs w:val="22"/>
              </w:rPr>
            </w:pPr>
            <w:r w:rsidRPr="002D2659">
              <w:rPr>
                <w:rFonts w:asciiTheme="majorBidi" w:hAnsiTheme="majorBidi" w:cstheme="majorBidi"/>
                <w:b/>
                <w:bCs/>
                <w:spacing w:val="-4"/>
                <w:rtl/>
              </w:rPr>
              <w:t>إعلام الطالب بالرد علي شكواه خلال خمسة أيام ، و في الحالات التي تتطلب موافقة مجلس القسم  يتم إعلام الطالب بمقترح قرار حل المشكلة حال اقتراحه من قبل رئيس / منسق القسم ، و يتم إعلامه بعد إقراره و اعتماده من المجالس المتخصصة. في الحالة الأخيرة تتوقف مدة الإعلام على سرعة تقدم الطالب بشكواه، و عليه يجب أن تكون مواعيد مجالس الأقسام و الكلية معلنة للطلاب</w:t>
            </w:r>
          </w:p>
        </w:tc>
      </w:tr>
    </w:tbl>
    <w:p w:rsidR="002D2659" w:rsidRPr="00231DD8" w:rsidRDefault="002D2659" w:rsidP="002D2659">
      <w:pPr>
        <w:pStyle w:val="a3"/>
        <w:tabs>
          <w:tab w:val="clear" w:pos="4153"/>
          <w:tab w:val="clear" w:pos="8306"/>
        </w:tabs>
        <w:bidi/>
        <w:rPr>
          <w:rFonts w:asciiTheme="majorBidi" w:hAnsiTheme="majorBidi" w:cstheme="majorBidi"/>
          <w:sz w:val="22"/>
          <w:szCs w:val="22"/>
          <w:lang w:bidi="ar-EG"/>
        </w:rPr>
      </w:pPr>
    </w:p>
    <w:p w:rsidR="004072B5" w:rsidRPr="002D2659" w:rsidRDefault="00770DB4" w:rsidP="002D2659">
      <w:pPr>
        <w:pStyle w:val="a3"/>
        <w:tabs>
          <w:tab w:val="clear" w:pos="4153"/>
          <w:tab w:val="clear" w:pos="8306"/>
        </w:tabs>
        <w:bidi/>
        <w:rPr>
          <w:rFonts w:asciiTheme="majorBidi" w:hAnsiTheme="majorBidi" w:cstheme="majorBidi"/>
          <w:b/>
          <w:bCs/>
          <w:sz w:val="22"/>
          <w:szCs w:val="22"/>
        </w:rPr>
      </w:pPr>
      <w:r>
        <w:rPr>
          <w:rFonts w:asciiTheme="majorBidi" w:hAnsiTheme="majorBidi" w:cstheme="majorBidi" w:hint="cs"/>
          <w:b/>
          <w:bCs/>
          <w:sz w:val="22"/>
          <w:szCs w:val="22"/>
          <w:rtl/>
          <w:lang w:bidi="ar-EG"/>
        </w:rPr>
        <w:t>ي</w:t>
      </w:r>
      <w:r w:rsidR="004072B5" w:rsidRPr="00231DD8">
        <w:rPr>
          <w:rFonts w:asciiTheme="majorBidi" w:hAnsiTheme="majorBidi" w:cstheme="majorBidi"/>
          <w:b/>
          <w:bCs/>
          <w:sz w:val="22"/>
          <w:szCs w:val="22"/>
          <w:lang w:bidi="ar-EG"/>
        </w:rPr>
        <w:t xml:space="preserve">. </w:t>
      </w:r>
      <w:r w:rsidR="00673337">
        <w:rPr>
          <w:rFonts w:asciiTheme="majorBidi" w:hAnsiTheme="majorBidi" w:cstheme="majorBidi" w:hint="cs"/>
          <w:b/>
          <w:bCs/>
          <w:sz w:val="22"/>
          <w:szCs w:val="22"/>
          <w:rtl/>
        </w:rPr>
        <w:t xml:space="preserve">مصادر التعلم والأجهزة والتجهيزات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4072B5" w:rsidRPr="002D2659" w:rsidTr="00DE024A">
        <w:trPr>
          <w:trHeight w:val="5933"/>
        </w:trPr>
        <w:tc>
          <w:tcPr>
            <w:tcW w:w="9378" w:type="dxa"/>
          </w:tcPr>
          <w:p w:rsidR="003A3736" w:rsidRPr="00231DD8" w:rsidRDefault="004072B5" w:rsidP="00E86EF5">
            <w:pPr>
              <w:tabs>
                <w:tab w:val="left" w:pos="0"/>
              </w:tabs>
              <w:bidi/>
              <w:rPr>
                <w:rFonts w:asciiTheme="majorBidi" w:hAnsiTheme="majorBidi" w:cstheme="majorBidi"/>
                <w:sz w:val="22"/>
                <w:szCs w:val="22"/>
                <w:lang w:bidi="ar-EG"/>
              </w:rPr>
            </w:pPr>
            <w:r w:rsidRPr="00231DD8">
              <w:rPr>
                <w:rFonts w:asciiTheme="majorBidi" w:hAnsiTheme="majorBidi" w:cstheme="majorBidi"/>
                <w:sz w:val="22"/>
                <w:szCs w:val="22"/>
                <w:lang w:bidi="ar-EG"/>
              </w:rPr>
              <w:t>1</w:t>
            </w:r>
            <w:r w:rsidR="00770DB4">
              <w:rPr>
                <w:rFonts w:asciiTheme="majorBidi" w:hAnsiTheme="majorBidi" w:cstheme="majorBidi" w:hint="cs"/>
                <w:sz w:val="22"/>
                <w:szCs w:val="22"/>
                <w:rtl/>
                <w:lang w:bidi="ar-EG"/>
              </w:rPr>
              <w:t>أ</w:t>
            </w:r>
            <w:r w:rsidR="003A3736" w:rsidRPr="00231DD8">
              <w:rPr>
                <w:rFonts w:asciiTheme="majorBidi" w:hAnsiTheme="majorBidi" w:cstheme="majorBidi"/>
                <w:sz w:val="22"/>
                <w:szCs w:val="22"/>
                <w:lang w:bidi="ar-EG"/>
              </w:rPr>
              <w:t xml:space="preserve">. </w:t>
            </w:r>
          </w:p>
          <w:p w:rsidR="003A3736" w:rsidRPr="00231DD8" w:rsidRDefault="00673337" w:rsidP="00E86EF5">
            <w:pPr>
              <w:tabs>
                <w:tab w:val="left" w:pos="0"/>
              </w:tabs>
              <w:bidi/>
              <w:rPr>
                <w:rFonts w:asciiTheme="majorBidi" w:hAnsiTheme="majorBidi" w:cstheme="majorBidi"/>
                <w:sz w:val="22"/>
                <w:szCs w:val="22"/>
                <w:lang w:bidi="ar-EG"/>
              </w:rPr>
            </w:pPr>
            <w:r w:rsidRPr="00746A1B">
              <w:rPr>
                <w:rFonts w:ascii="Arial" w:hAnsi="Arial" w:cs="AL-Mohanad Bold"/>
                <w:rtl/>
                <w:lang w:bidi="ar-EG"/>
              </w:rPr>
              <w:t xml:space="preserve">ما العملية </w:t>
            </w:r>
            <w:r>
              <w:rPr>
                <w:rFonts w:ascii="Arial" w:hAnsi="Arial" w:cs="AL-Mohanad Bold" w:hint="cs"/>
                <w:rtl/>
                <w:lang w:bidi="ar-EG"/>
              </w:rPr>
              <w:t xml:space="preserve">المتبعة </w:t>
            </w:r>
            <w:r w:rsidRPr="00746A1B">
              <w:rPr>
                <w:rFonts w:ascii="Arial" w:hAnsi="Arial" w:cs="AL-Mohanad Bold"/>
                <w:rtl/>
                <w:lang w:bidi="ar-EG"/>
              </w:rPr>
              <w:t>من قبل الكلية</w:t>
            </w:r>
            <w:r>
              <w:rPr>
                <w:rFonts w:ascii="Arial" w:hAnsi="Arial" w:cs="AL-Mohanad Bold" w:hint="cs"/>
                <w:rtl/>
                <w:lang w:bidi="ar-EG"/>
              </w:rPr>
              <w:t xml:space="preserve"> وأعضاء هيئة التدريس </w:t>
            </w:r>
            <w:r w:rsidRPr="00746A1B">
              <w:rPr>
                <w:rFonts w:ascii="Arial" w:hAnsi="Arial" w:cs="AL-Mohanad Bold"/>
                <w:rtl/>
                <w:lang w:bidi="ar-EG"/>
              </w:rPr>
              <w:t>للتخطيط وحيازة الكتب المقررة والمراجع، وغير ذلك من المواد ، بما فيها المصادر الإلكترونية و مواقع الإنترنت؟</w:t>
            </w:r>
          </w:p>
          <w:p w:rsidR="00E4231F" w:rsidRPr="0044449C" w:rsidRDefault="00E4231F" w:rsidP="00BD2202">
            <w:pPr>
              <w:numPr>
                <w:ilvl w:val="0"/>
                <w:numId w:val="10"/>
              </w:numPr>
              <w:tabs>
                <w:tab w:val="left" w:pos="0"/>
              </w:tabs>
              <w:bidi/>
              <w:spacing w:after="200" w:line="276" w:lineRule="auto"/>
              <w:contextualSpacing/>
              <w:jc w:val="lowKashida"/>
              <w:rPr>
                <w:rFonts w:ascii="Simplified Arabic" w:eastAsia="Calibri" w:hAnsi="Simplified Arabic" w:cs="Simplified Arabic"/>
                <w:b/>
                <w:bCs/>
                <w:sz w:val="22"/>
                <w:szCs w:val="22"/>
                <w:lang w:val="en-US"/>
              </w:rPr>
            </w:pPr>
            <w:r w:rsidRPr="0044449C">
              <w:rPr>
                <w:rFonts w:ascii="Simplified Arabic" w:eastAsia="Calibri" w:hAnsi="Simplified Arabic" w:cs="Simplified Arabic" w:hint="cs"/>
                <w:b/>
                <w:bCs/>
                <w:sz w:val="22"/>
                <w:szCs w:val="22"/>
                <w:rtl/>
                <w:lang w:val="en-US"/>
              </w:rPr>
              <w:t>التنسيقمعالمكتبةالمركزيةومركزبيعالكتببالجامعة</w:t>
            </w:r>
            <w:r w:rsidR="00BD2202">
              <w:rPr>
                <w:rFonts w:ascii="Simplified Arabic" w:eastAsia="Calibri" w:hAnsi="Simplified Arabic" w:cs="Simplified Arabic" w:hint="cs"/>
                <w:b/>
                <w:bCs/>
                <w:sz w:val="22"/>
                <w:szCs w:val="22"/>
                <w:rtl/>
                <w:lang w:val="en-US"/>
              </w:rPr>
              <w:t xml:space="preserve"> لتوفير الكتب و </w:t>
            </w:r>
            <w:r w:rsidRPr="0044449C">
              <w:rPr>
                <w:rFonts w:ascii="Simplified Arabic" w:eastAsia="Calibri" w:hAnsi="Simplified Arabic" w:cs="Simplified Arabic" w:hint="cs"/>
                <w:b/>
                <w:bCs/>
                <w:sz w:val="22"/>
                <w:szCs w:val="22"/>
                <w:rtl/>
                <w:lang w:val="en-US"/>
              </w:rPr>
              <w:t>المراجعفيمجال التخصص</w:t>
            </w:r>
            <w:r w:rsidRPr="0044449C">
              <w:rPr>
                <w:rFonts w:ascii="Simplified Arabic" w:eastAsia="Calibri" w:hAnsi="Simplified Arabic" w:cs="Simplified Arabic"/>
                <w:b/>
                <w:bCs/>
                <w:sz w:val="22"/>
                <w:szCs w:val="22"/>
                <w:lang w:val="en-US"/>
              </w:rPr>
              <w:t>.</w:t>
            </w:r>
          </w:p>
          <w:p w:rsidR="00E4231F" w:rsidRPr="0044449C" w:rsidRDefault="00E4231F" w:rsidP="00BD2202">
            <w:pPr>
              <w:numPr>
                <w:ilvl w:val="0"/>
                <w:numId w:val="10"/>
              </w:numPr>
              <w:tabs>
                <w:tab w:val="left" w:pos="0"/>
              </w:tabs>
              <w:bidi/>
              <w:spacing w:after="200" w:line="276" w:lineRule="auto"/>
              <w:contextualSpacing/>
              <w:jc w:val="lowKashida"/>
              <w:rPr>
                <w:rFonts w:ascii="Simplified Arabic" w:eastAsia="Calibri" w:hAnsi="Simplified Arabic" w:cs="Simplified Arabic"/>
                <w:b/>
                <w:bCs/>
                <w:sz w:val="22"/>
                <w:szCs w:val="22"/>
                <w:lang w:val="en-US"/>
              </w:rPr>
            </w:pPr>
            <w:r w:rsidRPr="0044449C">
              <w:rPr>
                <w:rFonts w:ascii="Simplified Arabic" w:eastAsia="Calibri" w:hAnsi="Simplified Arabic" w:cs="Simplified Arabic" w:hint="cs"/>
                <w:b/>
                <w:bCs/>
                <w:sz w:val="22"/>
                <w:szCs w:val="22"/>
                <w:rtl/>
                <w:lang w:val="en-US"/>
              </w:rPr>
              <w:t>التنسيقمعالجها</w:t>
            </w:r>
            <w:r w:rsidR="00BD2202">
              <w:rPr>
                <w:rFonts w:ascii="Simplified Arabic" w:eastAsia="Calibri" w:hAnsi="Simplified Arabic" w:cs="Simplified Arabic" w:hint="cs"/>
                <w:b/>
                <w:bCs/>
                <w:sz w:val="22"/>
                <w:szCs w:val="22"/>
                <w:rtl/>
                <w:lang w:val="en-US"/>
              </w:rPr>
              <w:t xml:space="preserve">ت </w:t>
            </w:r>
            <w:r w:rsidRPr="0044449C">
              <w:rPr>
                <w:rFonts w:ascii="Simplified Arabic" w:eastAsia="Calibri" w:hAnsi="Simplified Arabic" w:cs="Simplified Arabic" w:hint="cs"/>
                <w:b/>
                <w:bCs/>
                <w:sz w:val="22"/>
                <w:szCs w:val="22"/>
                <w:rtl/>
                <w:lang w:val="en-US"/>
              </w:rPr>
              <w:t>المختصةبالجامعةلتوفيرمصادرالمعلوما</w:t>
            </w:r>
            <w:r w:rsidR="00BD2202">
              <w:rPr>
                <w:rFonts w:ascii="Simplified Arabic" w:eastAsia="Calibri" w:hAnsi="Simplified Arabic" w:cs="Simplified Arabic" w:hint="cs"/>
                <w:b/>
                <w:bCs/>
                <w:sz w:val="22"/>
                <w:szCs w:val="22"/>
                <w:rtl/>
                <w:lang w:val="en-US"/>
              </w:rPr>
              <w:t xml:space="preserve"> ت </w:t>
            </w:r>
            <w:r w:rsidRPr="0044449C">
              <w:rPr>
                <w:rFonts w:ascii="Simplified Arabic" w:eastAsia="Calibri" w:hAnsi="Simplified Arabic" w:cs="Simplified Arabic" w:hint="cs"/>
                <w:b/>
                <w:bCs/>
                <w:sz w:val="22"/>
                <w:szCs w:val="22"/>
                <w:rtl/>
                <w:lang w:val="en-US"/>
              </w:rPr>
              <w:t>الالكترونية</w:t>
            </w:r>
            <w:r w:rsidRPr="0044449C">
              <w:rPr>
                <w:rFonts w:ascii="Simplified Arabic" w:eastAsia="Calibri" w:hAnsi="Simplified Arabic" w:cs="Simplified Arabic"/>
                <w:b/>
                <w:bCs/>
                <w:sz w:val="22"/>
                <w:szCs w:val="22"/>
                <w:lang w:val="en-US"/>
              </w:rPr>
              <w:t xml:space="preserve"> .</w:t>
            </w:r>
          </w:p>
          <w:p w:rsidR="00E4231F" w:rsidRPr="0044449C" w:rsidRDefault="00E4231F" w:rsidP="00BD2202">
            <w:pPr>
              <w:numPr>
                <w:ilvl w:val="0"/>
                <w:numId w:val="10"/>
              </w:numPr>
              <w:tabs>
                <w:tab w:val="left" w:pos="0"/>
              </w:tabs>
              <w:bidi/>
              <w:spacing w:after="200" w:line="276" w:lineRule="auto"/>
              <w:contextualSpacing/>
              <w:jc w:val="lowKashida"/>
              <w:rPr>
                <w:rFonts w:ascii="Simplified Arabic" w:eastAsia="Calibri" w:hAnsi="Simplified Arabic" w:cs="Simplified Arabic"/>
                <w:b/>
                <w:bCs/>
                <w:sz w:val="22"/>
                <w:szCs w:val="22"/>
                <w:lang w:val="en-US"/>
              </w:rPr>
            </w:pPr>
            <w:r w:rsidRPr="0044449C">
              <w:rPr>
                <w:rFonts w:ascii="Simplified Arabic" w:eastAsia="Calibri" w:hAnsi="Simplified Arabic" w:cs="Simplified Arabic" w:hint="cs"/>
                <w:b/>
                <w:bCs/>
                <w:sz w:val="22"/>
                <w:szCs w:val="22"/>
                <w:rtl/>
                <w:lang w:val="en-US"/>
              </w:rPr>
              <w:t>الاستعانةبأحدثالكتب</w:t>
            </w:r>
            <w:r w:rsidR="00BD2202" w:rsidRPr="0044449C">
              <w:rPr>
                <w:rFonts w:ascii="Simplified Arabic" w:eastAsia="Calibri" w:hAnsi="Simplified Arabic" w:cs="Simplified Arabic" w:hint="cs"/>
                <w:b/>
                <w:bCs/>
                <w:sz w:val="22"/>
                <w:szCs w:val="22"/>
                <w:rtl/>
                <w:lang w:val="en-US"/>
              </w:rPr>
              <w:t>والمراجع المختصة</w:t>
            </w:r>
            <w:r w:rsidRPr="0044449C">
              <w:rPr>
                <w:rFonts w:ascii="Simplified Arabic" w:eastAsia="Calibri" w:hAnsi="Simplified Arabic" w:cs="Simplified Arabic" w:hint="cs"/>
                <w:b/>
                <w:bCs/>
                <w:sz w:val="22"/>
                <w:szCs w:val="22"/>
                <w:rtl/>
                <w:lang w:val="en-US"/>
              </w:rPr>
              <w:t>،والتيتتناسبفيمحتواهامعتوصيفالمقررات،مع التحديثالمستمر</w:t>
            </w:r>
            <w:r w:rsidR="00BD2202" w:rsidRPr="0044449C">
              <w:rPr>
                <w:rFonts w:ascii="Simplified Arabic" w:eastAsia="Calibri" w:hAnsi="Simplified Arabic" w:cs="Simplified Arabic" w:hint="cs"/>
                <w:b/>
                <w:bCs/>
                <w:sz w:val="22"/>
                <w:szCs w:val="22"/>
                <w:rtl/>
                <w:lang w:val="en-US"/>
              </w:rPr>
              <w:t>لتلك المراجع</w:t>
            </w:r>
            <w:r w:rsidRPr="0044449C">
              <w:rPr>
                <w:rFonts w:ascii="Simplified Arabic" w:eastAsia="Calibri" w:hAnsi="Simplified Arabic" w:cs="Simplified Arabic" w:hint="cs"/>
                <w:b/>
                <w:bCs/>
                <w:sz w:val="22"/>
                <w:szCs w:val="22"/>
                <w:rtl/>
                <w:lang w:val="en-US"/>
              </w:rPr>
              <w:t>بشكلدوريمن</w:t>
            </w:r>
            <w:r w:rsidR="00BD2202">
              <w:rPr>
                <w:rFonts w:ascii="Simplified Arabic" w:eastAsia="Calibri" w:hAnsi="Simplified Arabic" w:cs="Simplified Arabic" w:hint="cs"/>
                <w:b/>
                <w:bCs/>
                <w:sz w:val="22"/>
                <w:szCs w:val="22"/>
                <w:rtl/>
                <w:lang w:val="en-US"/>
              </w:rPr>
              <w:t xml:space="preserve">  قبل لجنة يشكلها القسم</w:t>
            </w:r>
            <w:r w:rsidRPr="0044449C">
              <w:rPr>
                <w:rFonts w:ascii="Simplified Arabic" w:eastAsia="Calibri" w:hAnsi="Simplified Arabic" w:cs="Simplified Arabic"/>
                <w:b/>
                <w:bCs/>
                <w:sz w:val="22"/>
                <w:szCs w:val="22"/>
                <w:lang w:val="en-US"/>
              </w:rPr>
              <w:t>.</w:t>
            </w:r>
          </w:p>
          <w:p w:rsidR="003A3736" w:rsidRPr="00673337" w:rsidRDefault="003A3736" w:rsidP="00E86EF5">
            <w:pPr>
              <w:tabs>
                <w:tab w:val="left" w:pos="0"/>
              </w:tabs>
              <w:bidi/>
              <w:rPr>
                <w:rFonts w:asciiTheme="majorBidi" w:hAnsiTheme="majorBidi" w:cstheme="majorBidi"/>
                <w:sz w:val="22"/>
                <w:szCs w:val="22"/>
                <w:lang w:val="en-US" w:bidi="ar-EG"/>
              </w:rPr>
            </w:pPr>
          </w:p>
          <w:p w:rsidR="00673337" w:rsidRPr="00231DD8" w:rsidRDefault="003A3736" w:rsidP="0044449C">
            <w:pPr>
              <w:tabs>
                <w:tab w:val="left" w:pos="0"/>
              </w:tabs>
              <w:bidi/>
              <w:jc w:val="both"/>
              <w:rPr>
                <w:rFonts w:asciiTheme="majorBidi" w:hAnsiTheme="majorBidi" w:cstheme="majorBidi"/>
                <w:sz w:val="22"/>
                <w:szCs w:val="22"/>
                <w:lang w:bidi="ar-EG"/>
              </w:rPr>
            </w:pPr>
            <w:r w:rsidRPr="00231DD8">
              <w:rPr>
                <w:rFonts w:asciiTheme="majorBidi" w:hAnsiTheme="majorBidi" w:cstheme="majorBidi"/>
                <w:sz w:val="22"/>
                <w:szCs w:val="22"/>
                <w:lang w:bidi="ar-EG"/>
              </w:rPr>
              <w:t>1</w:t>
            </w:r>
            <w:r w:rsidR="00770DB4">
              <w:rPr>
                <w:rFonts w:asciiTheme="majorBidi" w:hAnsiTheme="majorBidi" w:cstheme="majorBidi" w:hint="cs"/>
                <w:sz w:val="22"/>
                <w:szCs w:val="22"/>
                <w:rtl/>
                <w:lang w:bidi="ar-EG"/>
              </w:rPr>
              <w:t>ب</w:t>
            </w:r>
            <w:r w:rsidR="0044449C">
              <w:rPr>
                <w:rFonts w:asciiTheme="majorBidi" w:hAnsiTheme="majorBidi" w:cstheme="majorBidi" w:hint="cs"/>
                <w:sz w:val="22"/>
                <w:szCs w:val="22"/>
                <w:rtl/>
                <w:lang w:bidi="ar-EG"/>
              </w:rPr>
              <w:t xml:space="preserve">: </w:t>
            </w:r>
            <w:r w:rsidR="00673337" w:rsidRPr="00746A1B">
              <w:rPr>
                <w:rFonts w:ascii="Arial" w:hAnsi="Arial" w:cs="AL-Mohanad Bold"/>
                <w:rtl/>
                <w:lang w:bidi="ar-EG"/>
              </w:rPr>
              <w:t xml:space="preserve">ما العملية </w:t>
            </w:r>
            <w:r w:rsidR="00673337">
              <w:rPr>
                <w:rFonts w:ascii="Arial" w:hAnsi="Arial" w:cs="AL-Mohanad Bold" w:hint="cs"/>
                <w:rtl/>
                <w:lang w:bidi="ar-EG"/>
              </w:rPr>
              <w:t xml:space="preserve">المتبعة </w:t>
            </w:r>
            <w:r w:rsidR="00673337" w:rsidRPr="00746A1B">
              <w:rPr>
                <w:rFonts w:ascii="Arial" w:hAnsi="Arial" w:cs="AL-Mohanad Bold"/>
                <w:rtl/>
                <w:lang w:bidi="ar-EG"/>
              </w:rPr>
              <w:t>من قبل الكلية</w:t>
            </w:r>
            <w:r w:rsidR="00673337">
              <w:rPr>
                <w:rFonts w:ascii="Arial" w:hAnsi="Arial" w:cs="AL-Mohanad Bold" w:hint="cs"/>
                <w:rtl/>
                <w:lang w:bidi="ar-EG"/>
              </w:rPr>
              <w:t xml:space="preserve"> وأعضاء هيئة التدريس </w:t>
            </w:r>
            <w:r w:rsidR="00673337" w:rsidRPr="00746A1B">
              <w:rPr>
                <w:rFonts w:ascii="Arial" w:hAnsi="Arial" w:cs="AL-Mohanad Bold"/>
                <w:rtl/>
                <w:lang w:bidi="ar-EG"/>
              </w:rPr>
              <w:t xml:space="preserve">للتخطيط وحيازة </w:t>
            </w:r>
            <w:r w:rsidR="00673337">
              <w:rPr>
                <w:rFonts w:ascii="Arial" w:hAnsi="Arial" w:cs="AL-Mohanad Bold" w:hint="cs"/>
                <w:rtl/>
                <w:lang w:bidi="ar-EG"/>
              </w:rPr>
              <w:t>المصادر الخاصة بالمكتبة والمعامل وقاعات المحاضرات</w:t>
            </w:r>
            <w:r w:rsidR="00673337" w:rsidRPr="00746A1B">
              <w:rPr>
                <w:rFonts w:ascii="Arial" w:hAnsi="Arial" w:cs="AL-Mohanad Bold"/>
                <w:rtl/>
                <w:lang w:bidi="ar-EG"/>
              </w:rPr>
              <w:t>؟</w:t>
            </w:r>
          </w:p>
          <w:p w:rsidR="00E4231F" w:rsidRPr="00E4231F" w:rsidRDefault="00E4231F" w:rsidP="000500A6">
            <w:pPr>
              <w:numPr>
                <w:ilvl w:val="0"/>
                <w:numId w:val="11"/>
              </w:numPr>
              <w:tabs>
                <w:tab w:val="left" w:pos="0"/>
              </w:tabs>
              <w:bidi/>
              <w:rPr>
                <w:rFonts w:ascii="Simplified Arabic" w:eastAsia="Calibri" w:hAnsi="Simplified Arabic" w:cs="Simplified Arabic"/>
                <w:b/>
                <w:bCs/>
                <w:sz w:val="22"/>
                <w:szCs w:val="22"/>
                <w:rtl/>
                <w:lang w:val="en-US" w:bidi="ar-EG"/>
              </w:rPr>
            </w:pPr>
            <w:r w:rsidRPr="00E4231F">
              <w:rPr>
                <w:rFonts w:ascii="Simplified Arabic" w:eastAsia="Calibri" w:hAnsi="Simplified Arabic" w:cs="Simplified Arabic"/>
                <w:b/>
                <w:bCs/>
                <w:sz w:val="22"/>
                <w:szCs w:val="22"/>
                <w:rtl/>
                <w:lang w:val="en-US" w:bidi="ar-EG"/>
              </w:rPr>
              <w:t>حصر الكتب الكيمياء المتوفرة في مكتبة كلية العلوم والآداب بشرورة فرع البنات</w:t>
            </w:r>
          </w:p>
          <w:p w:rsidR="00E4231F" w:rsidRPr="002D2659" w:rsidRDefault="00E4231F" w:rsidP="000500A6">
            <w:pPr>
              <w:numPr>
                <w:ilvl w:val="0"/>
                <w:numId w:val="11"/>
              </w:numPr>
              <w:tabs>
                <w:tab w:val="left" w:pos="0"/>
              </w:tabs>
              <w:bidi/>
              <w:rPr>
                <w:rFonts w:ascii="Simplified Arabic" w:eastAsia="Calibri" w:hAnsi="Simplified Arabic" w:cs="Simplified Arabic"/>
                <w:b/>
                <w:bCs/>
                <w:lang w:val="en-US" w:bidi="ar-EG"/>
              </w:rPr>
            </w:pPr>
            <w:r w:rsidRPr="002D2659">
              <w:rPr>
                <w:rFonts w:ascii="Simplified Arabic" w:eastAsia="Calibri" w:hAnsi="Simplified Arabic" w:cs="Simplified Arabic"/>
                <w:b/>
                <w:bCs/>
                <w:rtl/>
                <w:lang w:val="en-US" w:bidi="ar-EG"/>
              </w:rPr>
              <w:t>إعداد قوائم جديدة للكتب و المراجع</w:t>
            </w:r>
          </w:p>
          <w:p w:rsidR="00DE024A" w:rsidRPr="002D2659" w:rsidRDefault="00DE024A" w:rsidP="000500A6">
            <w:pPr>
              <w:numPr>
                <w:ilvl w:val="0"/>
                <w:numId w:val="11"/>
              </w:numPr>
              <w:tabs>
                <w:tab w:val="left" w:pos="0"/>
              </w:tabs>
              <w:bidi/>
              <w:rPr>
                <w:rFonts w:ascii="Simplified Arabic" w:eastAsia="Calibri" w:hAnsi="Simplified Arabic" w:cs="Simplified Arabic"/>
                <w:b/>
                <w:bCs/>
                <w:lang w:val="en-US" w:bidi="ar-EG"/>
              </w:rPr>
            </w:pPr>
            <w:r w:rsidRPr="002D2659">
              <w:rPr>
                <w:rFonts w:ascii="Simplified Arabic" w:eastAsia="Calibri" w:hAnsi="Simplified Arabic" w:cs="Simplified Arabic"/>
                <w:b/>
                <w:bCs/>
                <w:rtl/>
                <w:lang w:val="en-US" w:bidi="ar-EG"/>
              </w:rPr>
              <w:t>تشجيع ترجمة الكتب التخصصية و دعم التأليف الجماعي المشترك بين أعضاء القسم ، وبين الأعضاء من التخصص ذاته في الكليات والجامعات السعودية الأخرى .</w:t>
            </w:r>
          </w:p>
          <w:p w:rsidR="004072B5" w:rsidRPr="00E4231F" w:rsidRDefault="00DE024A" w:rsidP="000500A6">
            <w:pPr>
              <w:numPr>
                <w:ilvl w:val="0"/>
                <w:numId w:val="11"/>
              </w:numPr>
              <w:tabs>
                <w:tab w:val="left" w:pos="0"/>
              </w:tabs>
              <w:bidi/>
              <w:rPr>
                <w:rFonts w:ascii="Simplified Arabic" w:eastAsia="Calibri" w:hAnsi="Simplified Arabic" w:cs="Simplified Arabic"/>
                <w:b/>
                <w:bCs/>
                <w:color w:val="FF0000"/>
                <w:sz w:val="22"/>
                <w:szCs w:val="22"/>
                <w:lang w:val="en-US" w:bidi="ar-EG"/>
              </w:rPr>
            </w:pPr>
            <w:r w:rsidRPr="002D2659">
              <w:rPr>
                <w:rFonts w:ascii="Simplified Arabic" w:eastAsia="Calibri" w:hAnsi="Simplified Arabic" w:cs="Simplified Arabic"/>
                <w:b/>
                <w:bCs/>
                <w:rtl/>
                <w:lang w:val="en-US" w:bidi="ar-EG"/>
              </w:rPr>
              <w:t>تقسيم مصادر المادة العلمية المكونة للمقررات الدراسية المختلفة بالمناصفة تقريبا مابين الكتب المطبوعة والكتب الالكترونية</w:t>
            </w:r>
          </w:p>
        </w:tc>
      </w:tr>
      <w:tr w:rsidR="004072B5" w:rsidRPr="00231DD8" w:rsidTr="003A3736">
        <w:tc>
          <w:tcPr>
            <w:tcW w:w="9378" w:type="dxa"/>
          </w:tcPr>
          <w:p w:rsidR="004072B5" w:rsidRDefault="00770DB4" w:rsidP="00E4231F">
            <w:pPr>
              <w:pStyle w:val="a3"/>
              <w:tabs>
                <w:tab w:val="clear" w:pos="4153"/>
                <w:tab w:val="clear" w:pos="8306"/>
                <w:tab w:val="left" w:pos="0"/>
              </w:tabs>
              <w:bidi/>
              <w:jc w:val="both"/>
              <w:rPr>
                <w:rFonts w:asciiTheme="majorBidi" w:hAnsiTheme="majorBidi" w:cstheme="majorBidi"/>
                <w:sz w:val="22"/>
                <w:szCs w:val="22"/>
                <w:rtl/>
                <w:lang w:bidi="ar-EG"/>
              </w:rPr>
            </w:pPr>
            <w:r>
              <w:rPr>
                <w:rFonts w:asciiTheme="majorBidi" w:hAnsiTheme="majorBidi" w:cstheme="majorBidi" w:hint="cs"/>
                <w:sz w:val="22"/>
                <w:szCs w:val="22"/>
                <w:rtl/>
                <w:lang w:bidi="ar-EG"/>
              </w:rPr>
              <w:t>2</w:t>
            </w:r>
            <w:r w:rsidR="00C66F0F" w:rsidRPr="00231DD8">
              <w:rPr>
                <w:rFonts w:asciiTheme="majorBidi" w:hAnsiTheme="majorBidi" w:cstheme="majorBidi"/>
                <w:sz w:val="22"/>
                <w:szCs w:val="22"/>
                <w:lang w:bidi="ar-EG"/>
              </w:rPr>
              <w:t xml:space="preserve">. </w:t>
            </w:r>
            <w:r w:rsidR="00673337" w:rsidRPr="00746A1B">
              <w:rPr>
                <w:rFonts w:ascii="Arial" w:hAnsi="Arial" w:cs="AL-Mohanad Bold"/>
                <w:rtl/>
                <w:lang w:bidi="ar-EG"/>
              </w:rPr>
              <w:t xml:space="preserve">ما العمليات التي </w:t>
            </w:r>
            <w:r w:rsidR="00673337">
              <w:rPr>
                <w:rFonts w:ascii="Arial" w:hAnsi="Arial" w:cs="AL-Mohanad Bold" w:hint="cs"/>
                <w:rtl/>
              </w:rPr>
              <w:t>تتبعها</w:t>
            </w:r>
            <w:r w:rsidR="00673337" w:rsidRPr="00746A1B">
              <w:rPr>
                <w:rFonts w:ascii="Arial" w:hAnsi="Arial" w:cs="AL-Mohanad Bold"/>
                <w:rtl/>
                <w:lang w:bidi="ar-EG"/>
              </w:rPr>
              <w:t xml:space="preserve"> الكلية </w:t>
            </w:r>
            <w:r w:rsidR="00673337">
              <w:rPr>
                <w:rFonts w:ascii="Arial" w:hAnsi="Arial" w:cs="AL-Mohanad Bold" w:hint="cs"/>
                <w:rtl/>
                <w:lang w:bidi="ar-EG"/>
              </w:rPr>
              <w:t xml:space="preserve">وأعضاء هيئة التدريس </w:t>
            </w:r>
            <w:r w:rsidR="00673337" w:rsidRPr="00746A1B">
              <w:rPr>
                <w:rFonts w:ascii="Arial" w:hAnsi="Arial" w:cs="AL-Mohanad Bold"/>
                <w:rtl/>
                <w:lang w:bidi="ar-EG"/>
              </w:rPr>
              <w:t xml:space="preserve">لتقييم مدى </w:t>
            </w:r>
            <w:r w:rsidR="00673337" w:rsidRPr="00746A1B">
              <w:rPr>
                <w:rFonts w:ascii="Arial" w:hAnsi="Arial" w:cs="AL-Mohanad Bold" w:hint="cs"/>
                <w:rtl/>
                <w:lang w:bidi="ar-EG"/>
              </w:rPr>
              <w:t>ملائمة</w:t>
            </w:r>
            <w:r w:rsidR="00673337" w:rsidRPr="00746A1B">
              <w:rPr>
                <w:rFonts w:ascii="Arial" w:hAnsi="Arial" w:cs="AL-Mohanad Bold"/>
                <w:rtl/>
                <w:lang w:bidi="ar-EG"/>
              </w:rPr>
              <w:t xml:space="preserve"> الكتب والمراجع والمصادر الأخرى للبرنامج؟</w:t>
            </w:r>
          </w:p>
          <w:p w:rsidR="00DE024A" w:rsidRPr="00231DD8" w:rsidRDefault="00DE024A" w:rsidP="00DE024A">
            <w:pPr>
              <w:pStyle w:val="a3"/>
              <w:tabs>
                <w:tab w:val="clear" w:pos="4153"/>
                <w:tab w:val="clear" w:pos="8306"/>
                <w:tab w:val="left" w:pos="0"/>
              </w:tabs>
              <w:bidi/>
              <w:jc w:val="both"/>
              <w:rPr>
                <w:rFonts w:asciiTheme="majorBidi" w:hAnsiTheme="majorBidi" w:cstheme="majorBidi"/>
                <w:sz w:val="22"/>
                <w:szCs w:val="22"/>
                <w:lang w:bidi="ar-EG"/>
              </w:rPr>
            </w:pPr>
          </w:p>
          <w:p w:rsidR="004072B5" w:rsidRPr="002F519F" w:rsidRDefault="00DE024A" w:rsidP="000500A6">
            <w:pPr>
              <w:pStyle w:val="a3"/>
              <w:numPr>
                <w:ilvl w:val="0"/>
                <w:numId w:val="36"/>
              </w:numPr>
              <w:tabs>
                <w:tab w:val="clear" w:pos="4153"/>
                <w:tab w:val="clear" w:pos="8306"/>
                <w:tab w:val="left" w:pos="0"/>
              </w:tabs>
              <w:bidi/>
              <w:jc w:val="center"/>
              <w:rPr>
                <w:rFonts w:asciiTheme="majorBidi" w:hAnsiTheme="majorBidi" w:cstheme="majorBidi"/>
                <w:sz w:val="28"/>
                <w:szCs w:val="28"/>
                <w:rtl/>
              </w:rPr>
            </w:pPr>
            <w:r w:rsidRPr="002F519F">
              <w:rPr>
                <w:rFonts w:asciiTheme="majorBidi" w:hAnsiTheme="majorBidi" w:cstheme="majorBidi" w:hint="cs"/>
                <w:sz w:val="28"/>
                <w:szCs w:val="28"/>
                <w:rtl/>
              </w:rPr>
              <w:t xml:space="preserve">استطلاع راي اعضاء هيئة التدريس عن </w:t>
            </w:r>
            <w:r w:rsidRPr="002F519F">
              <w:rPr>
                <w:rFonts w:asciiTheme="majorBidi" w:hAnsiTheme="majorBidi"/>
                <w:sz w:val="28"/>
                <w:szCs w:val="28"/>
                <w:rtl/>
              </w:rPr>
              <w:t>ملائمة الكتب والمراجع والمصادر الاخري للبرنامج</w:t>
            </w:r>
          </w:p>
          <w:p w:rsidR="00DE024A" w:rsidRPr="00DE024A" w:rsidRDefault="00DE024A" w:rsidP="00DE024A">
            <w:pPr>
              <w:pStyle w:val="a3"/>
              <w:tabs>
                <w:tab w:val="clear" w:pos="4153"/>
                <w:tab w:val="clear" w:pos="8306"/>
                <w:tab w:val="left" w:pos="0"/>
              </w:tabs>
              <w:bidi/>
              <w:rPr>
                <w:rFonts w:asciiTheme="majorBidi" w:hAnsiTheme="majorBidi" w:cstheme="majorBidi"/>
                <w:sz w:val="22"/>
                <w:szCs w:val="22"/>
              </w:rPr>
            </w:pPr>
          </w:p>
        </w:tc>
      </w:tr>
      <w:tr w:rsidR="005859D2" w:rsidRPr="00231DD8" w:rsidTr="002D2659">
        <w:trPr>
          <w:trHeight w:val="1449"/>
        </w:trPr>
        <w:tc>
          <w:tcPr>
            <w:tcW w:w="9378" w:type="dxa"/>
          </w:tcPr>
          <w:p w:rsidR="005859D2" w:rsidRPr="00231DD8" w:rsidRDefault="00770DB4" w:rsidP="00E86EF5">
            <w:pPr>
              <w:pStyle w:val="a3"/>
              <w:tabs>
                <w:tab w:val="clear" w:pos="4153"/>
                <w:tab w:val="clear" w:pos="8306"/>
                <w:tab w:val="left" w:pos="0"/>
              </w:tabs>
              <w:bidi/>
              <w:rPr>
                <w:rFonts w:asciiTheme="majorBidi" w:hAnsiTheme="majorBidi" w:cstheme="majorBidi"/>
                <w:sz w:val="22"/>
                <w:szCs w:val="22"/>
                <w:lang w:bidi="ar-EG"/>
              </w:rPr>
            </w:pPr>
            <w:r>
              <w:rPr>
                <w:rFonts w:asciiTheme="majorBidi" w:hAnsiTheme="majorBidi" w:cstheme="majorBidi" w:hint="cs"/>
                <w:sz w:val="22"/>
                <w:szCs w:val="22"/>
                <w:rtl/>
                <w:lang w:bidi="ar-EG"/>
              </w:rPr>
              <w:t>3</w:t>
            </w:r>
            <w:r w:rsidR="00C66F0F" w:rsidRPr="00231DD8">
              <w:rPr>
                <w:rFonts w:asciiTheme="majorBidi" w:hAnsiTheme="majorBidi" w:cstheme="majorBidi"/>
                <w:sz w:val="22"/>
                <w:szCs w:val="22"/>
                <w:lang w:bidi="ar-EG"/>
              </w:rPr>
              <w:t xml:space="preserve">. </w:t>
            </w:r>
          </w:p>
          <w:p w:rsidR="002D2659" w:rsidRDefault="00673337" w:rsidP="002D2659">
            <w:pPr>
              <w:pStyle w:val="a3"/>
              <w:tabs>
                <w:tab w:val="clear" w:pos="4153"/>
                <w:tab w:val="clear" w:pos="8306"/>
                <w:tab w:val="left" w:pos="0"/>
              </w:tabs>
              <w:bidi/>
              <w:rPr>
                <w:rFonts w:asciiTheme="majorBidi" w:hAnsiTheme="majorBidi" w:cstheme="majorBidi"/>
                <w:sz w:val="22"/>
                <w:szCs w:val="22"/>
                <w:rtl/>
                <w:lang w:bidi="ar-EG"/>
              </w:rPr>
            </w:pPr>
            <w:r w:rsidRPr="00746A1B">
              <w:rPr>
                <w:rFonts w:ascii="Arial" w:hAnsi="Arial" w:cs="AL-Mohanad Bold"/>
                <w:rtl/>
                <w:lang w:bidi="ar-EG"/>
              </w:rPr>
              <w:t xml:space="preserve">ما العمليات التي </w:t>
            </w:r>
            <w:r>
              <w:rPr>
                <w:rFonts w:ascii="Arial" w:hAnsi="Arial" w:cs="AL-Mohanad Bold" w:hint="cs"/>
                <w:rtl/>
              </w:rPr>
              <w:t>يتبعها الطلاب</w:t>
            </w:r>
            <w:r w:rsidRPr="00746A1B">
              <w:rPr>
                <w:rFonts w:ascii="Arial" w:hAnsi="Arial" w:cs="AL-Mohanad Bold"/>
                <w:rtl/>
                <w:lang w:bidi="ar-EG"/>
              </w:rPr>
              <w:t xml:space="preserve">لتقييم مدى </w:t>
            </w:r>
            <w:r w:rsidRPr="00746A1B">
              <w:rPr>
                <w:rFonts w:ascii="Arial" w:hAnsi="Arial" w:cs="AL-Mohanad Bold" w:hint="cs"/>
                <w:rtl/>
                <w:lang w:bidi="ar-EG"/>
              </w:rPr>
              <w:t>ملائمة</w:t>
            </w:r>
            <w:r w:rsidRPr="00746A1B">
              <w:rPr>
                <w:rFonts w:ascii="Arial" w:hAnsi="Arial" w:cs="AL-Mohanad Bold"/>
                <w:rtl/>
                <w:lang w:bidi="ar-EG"/>
              </w:rPr>
              <w:t xml:space="preserve"> الكتب والمراجع والمصادر الأخرى للبرنامج؟</w:t>
            </w:r>
          </w:p>
          <w:p w:rsidR="002D2659" w:rsidRDefault="002D2659" w:rsidP="002D2659">
            <w:pPr>
              <w:pStyle w:val="a3"/>
              <w:tabs>
                <w:tab w:val="clear" w:pos="4153"/>
                <w:tab w:val="clear" w:pos="8306"/>
                <w:tab w:val="left" w:pos="0"/>
              </w:tabs>
              <w:bidi/>
              <w:rPr>
                <w:rFonts w:asciiTheme="majorBidi" w:eastAsia="Calibri" w:hAnsiTheme="majorBidi" w:cstheme="majorBidi"/>
                <w:b/>
                <w:bCs/>
                <w:sz w:val="22"/>
                <w:szCs w:val="22"/>
                <w:rtl/>
                <w:lang w:bidi="ar-EG"/>
              </w:rPr>
            </w:pPr>
          </w:p>
          <w:p w:rsidR="005859D2" w:rsidRPr="002F519F" w:rsidRDefault="00DE024A" w:rsidP="000500A6">
            <w:pPr>
              <w:pStyle w:val="a3"/>
              <w:numPr>
                <w:ilvl w:val="0"/>
                <w:numId w:val="36"/>
              </w:numPr>
              <w:tabs>
                <w:tab w:val="clear" w:pos="4153"/>
                <w:tab w:val="clear" w:pos="8306"/>
                <w:tab w:val="left" w:pos="0"/>
              </w:tabs>
              <w:bidi/>
              <w:jc w:val="center"/>
              <w:rPr>
                <w:rFonts w:asciiTheme="majorBidi" w:hAnsiTheme="majorBidi" w:cstheme="majorBidi"/>
                <w:u w:val="single"/>
                <w:vertAlign w:val="subscript"/>
              </w:rPr>
            </w:pPr>
            <w:r w:rsidRPr="002F519F">
              <w:rPr>
                <w:rFonts w:asciiTheme="majorBidi" w:eastAsia="Calibri" w:hAnsiTheme="majorBidi" w:cstheme="majorBidi"/>
                <w:b/>
                <w:bCs/>
                <w:u w:val="single"/>
                <w:rtl/>
                <w:lang w:val="en-US"/>
              </w:rPr>
              <w:t>استطلاع راي الطلاب عن مدي ملائمة الكتب والمراجع والمصادر الاخري للبرنامج</w:t>
            </w:r>
          </w:p>
        </w:tc>
      </w:tr>
      <w:tr w:rsidR="005859D2" w:rsidRPr="00231DD8" w:rsidTr="003A3736">
        <w:tc>
          <w:tcPr>
            <w:tcW w:w="9378" w:type="dxa"/>
          </w:tcPr>
          <w:p w:rsidR="00DE024A" w:rsidRDefault="00770DB4" w:rsidP="00DE024A">
            <w:pPr>
              <w:pStyle w:val="a3"/>
              <w:tabs>
                <w:tab w:val="clear" w:pos="4153"/>
                <w:tab w:val="clear" w:pos="8306"/>
                <w:tab w:val="left" w:pos="0"/>
              </w:tabs>
              <w:bidi/>
              <w:rPr>
                <w:rFonts w:asciiTheme="majorBidi" w:hAnsiTheme="majorBidi" w:cstheme="majorBidi"/>
                <w:sz w:val="22"/>
                <w:szCs w:val="22"/>
                <w:rtl/>
                <w:lang w:bidi="ar-EG"/>
              </w:rPr>
            </w:pPr>
            <w:r>
              <w:rPr>
                <w:rFonts w:asciiTheme="majorBidi" w:hAnsiTheme="majorBidi" w:cstheme="majorBidi" w:hint="cs"/>
                <w:sz w:val="22"/>
                <w:szCs w:val="22"/>
                <w:rtl/>
                <w:lang w:bidi="ar-EG"/>
              </w:rPr>
              <w:t>4</w:t>
            </w:r>
            <w:r w:rsidR="00C66F0F" w:rsidRPr="00231DD8">
              <w:rPr>
                <w:rFonts w:asciiTheme="majorBidi" w:hAnsiTheme="majorBidi" w:cstheme="majorBidi"/>
                <w:sz w:val="22"/>
                <w:szCs w:val="22"/>
                <w:lang w:bidi="ar-EG"/>
              </w:rPr>
              <w:t xml:space="preserve">. </w:t>
            </w:r>
            <w:r w:rsidR="00673337" w:rsidRPr="00746A1B">
              <w:rPr>
                <w:rFonts w:ascii="Arial" w:hAnsi="Arial" w:cs="AL-Mohanad Bold"/>
                <w:rtl/>
                <w:lang w:bidi="ar-EG"/>
              </w:rPr>
              <w:t xml:space="preserve">ما العمليات </w:t>
            </w:r>
            <w:r w:rsidR="0079528F">
              <w:rPr>
                <w:rFonts w:ascii="Arial" w:hAnsi="Arial" w:cs="AL-Mohanad Bold" w:hint="cs"/>
                <w:rtl/>
                <w:lang w:bidi="ar-EG"/>
              </w:rPr>
              <w:t>المتبعة لحيازة الكتب المقررة والمراجع وإقرارها</w:t>
            </w:r>
            <w:r w:rsidR="00673337" w:rsidRPr="00746A1B">
              <w:rPr>
                <w:rFonts w:ascii="Arial" w:hAnsi="Arial" w:cs="AL-Mohanad Bold"/>
                <w:rtl/>
                <w:lang w:bidi="ar-EG"/>
              </w:rPr>
              <w:t>؟</w:t>
            </w:r>
          </w:p>
          <w:p w:rsidR="00DE024A" w:rsidRPr="003B240E" w:rsidRDefault="003B240E" w:rsidP="00DE024A">
            <w:pPr>
              <w:pStyle w:val="a3"/>
              <w:tabs>
                <w:tab w:val="clear" w:pos="4153"/>
                <w:tab w:val="clear" w:pos="8306"/>
                <w:tab w:val="left" w:pos="0"/>
              </w:tabs>
              <w:bidi/>
              <w:rPr>
                <w:rFonts w:asciiTheme="majorBidi" w:hAnsiTheme="majorBidi" w:cstheme="majorBidi"/>
                <w:b/>
                <w:bCs/>
                <w:rtl/>
                <w:lang w:bidi="ar-EG"/>
              </w:rPr>
            </w:pPr>
            <w:r>
              <w:rPr>
                <w:rFonts w:asciiTheme="majorBidi" w:hAnsiTheme="majorBidi" w:cstheme="majorBidi" w:hint="cs"/>
                <w:b/>
                <w:bCs/>
                <w:rtl/>
                <w:lang w:bidi="ar-EG"/>
              </w:rPr>
              <w:t xml:space="preserve">- </w:t>
            </w:r>
            <w:r w:rsidR="00BD2202" w:rsidRPr="003B240E">
              <w:rPr>
                <w:rFonts w:asciiTheme="majorBidi" w:hAnsiTheme="majorBidi" w:cstheme="majorBidi" w:hint="cs"/>
                <w:b/>
                <w:bCs/>
                <w:rtl/>
                <w:lang w:bidi="ar-EG"/>
              </w:rPr>
              <w:t>يتطلب ذلك مراعاة مناسبة الكتب لرؤية ورسالة واهداف البرنامج، مع ضرورة أن تكون الكتب المقررة حديثة وتتضمن أخر التطورات في مجال الدراسة وتلم بالمفاهيم الاساسية في المقرر ومدى انعكاساتها في الحياة العملية.</w:t>
            </w:r>
          </w:p>
          <w:p w:rsidR="00DE024A" w:rsidRPr="002D2659" w:rsidRDefault="00DE024A" w:rsidP="000E036D">
            <w:pPr>
              <w:pStyle w:val="a3"/>
              <w:tabs>
                <w:tab w:val="clear" w:pos="4153"/>
                <w:tab w:val="clear" w:pos="8306"/>
                <w:tab w:val="left" w:pos="0"/>
              </w:tabs>
              <w:bidi/>
              <w:rPr>
                <w:rFonts w:asciiTheme="majorBidi" w:hAnsiTheme="majorBidi" w:cstheme="majorBidi"/>
                <w:rtl/>
                <w:lang w:bidi="ar-EG"/>
              </w:rPr>
            </w:pPr>
          </w:p>
          <w:p w:rsidR="005859D2" w:rsidRPr="002D2659" w:rsidRDefault="00DE024A" w:rsidP="000E036D">
            <w:pPr>
              <w:pStyle w:val="a3"/>
              <w:tabs>
                <w:tab w:val="clear" w:pos="4153"/>
                <w:tab w:val="clear" w:pos="8306"/>
                <w:tab w:val="left" w:pos="0"/>
              </w:tabs>
              <w:bidi/>
              <w:rPr>
                <w:rFonts w:asciiTheme="majorBidi" w:hAnsiTheme="majorBidi" w:cstheme="majorBidi"/>
                <w:b/>
                <w:bCs/>
                <w:rtl/>
                <w:lang w:bidi="ar-EG"/>
              </w:rPr>
            </w:pPr>
            <w:r w:rsidRPr="002D2659">
              <w:rPr>
                <w:rFonts w:asciiTheme="majorBidi" w:hAnsiTheme="majorBidi" w:cstheme="majorBidi" w:hint="cs"/>
                <w:b/>
                <w:bCs/>
                <w:rtl/>
                <w:lang w:bidi="ar-EG"/>
              </w:rPr>
              <w:lastRenderedPageBreak/>
              <w:t>تم تجهيز</w:t>
            </w:r>
            <w:r w:rsidRPr="002D2659">
              <w:rPr>
                <w:rFonts w:asciiTheme="majorBidi" w:hAnsiTheme="majorBidi" w:cstheme="majorBidi"/>
                <w:b/>
                <w:bCs/>
                <w:rtl/>
                <w:lang w:bidi="ar-EG"/>
              </w:rPr>
              <w:t xml:space="preserve"> مكان مكتبة بكلية العلوم والآداب بشرورة فرع البنين</w:t>
            </w:r>
            <w:r w:rsidRPr="002D2659">
              <w:rPr>
                <w:rFonts w:asciiTheme="majorBidi" w:hAnsiTheme="majorBidi" w:cstheme="majorBidi" w:hint="cs"/>
                <w:b/>
                <w:bCs/>
                <w:rtl/>
                <w:lang w:bidi="ar-EG"/>
              </w:rPr>
              <w:t xml:space="preserve"> كما يوجد مكتبة بفرع البنات .</w:t>
            </w:r>
          </w:p>
          <w:p w:rsidR="00717601" w:rsidRPr="00231DD8" w:rsidRDefault="00717601" w:rsidP="00717601">
            <w:pPr>
              <w:pStyle w:val="a3"/>
              <w:tabs>
                <w:tab w:val="clear" w:pos="4153"/>
                <w:tab w:val="clear" w:pos="8306"/>
                <w:tab w:val="left" w:pos="0"/>
              </w:tabs>
              <w:bidi/>
              <w:rPr>
                <w:rFonts w:asciiTheme="majorBidi" w:hAnsiTheme="majorBidi" w:cstheme="majorBidi"/>
                <w:sz w:val="22"/>
                <w:szCs w:val="22"/>
                <w:lang w:bidi="ar-EG"/>
              </w:rPr>
            </w:pPr>
          </w:p>
        </w:tc>
      </w:tr>
    </w:tbl>
    <w:p w:rsidR="004072B5" w:rsidRPr="00231DD8" w:rsidRDefault="00770DB4" w:rsidP="00E86EF5">
      <w:pPr>
        <w:bidi/>
        <w:rPr>
          <w:rFonts w:asciiTheme="majorBidi" w:hAnsiTheme="majorBidi" w:cstheme="majorBidi"/>
          <w:b/>
          <w:bCs/>
          <w:sz w:val="22"/>
          <w:szCs w:val="22"/>
          <w:lang w:bidi="ar-EG"/>
        </w:rPr>
      </w:pPr>
      <w:r>
        <w:rPr>
          <w:rFonts w:asciiTheme="majorBidi" w:hAnsiTheme="majorBidi" w:cstheme="majorBidi" w:hint="cs"/>
          <w:b/>
          <w:bCs/>
          <w:sz w:val="22"/>
          <w:szCs w:val="22"/>
          <w:rtl/>
          <w:lang w:bidi="ar-EG"/>
        </w:rPr>
        <w:lastRenderedPageBreak/>
        <w:t>1</w:t>
      </w:r>
      <w:r w:rsidR="004072B5" w:rsidRPr="00231DD8">
        <w:rPr>
          <w:rFonts w:asciiTheme="majorBidi" w:hAnsiTheme="majorBidi" w:cstheme="majorBidi"/>
          <w:b/>
          <w:bCs/>
          <w:sz w:val="22"/>
          <w:szCs w:val="22"/>
          <w:lang w:bidi="ar-EG"/>
        </w:rPr>
        <w:t xml:space="preserve">. </w:t>
      </w:r>
      <w:r w:rsidR="0079528F" w:rsidRPr="00746A1B">
        <w:rPr>
          <w:rFonts w:ascii="Arial" w:hAnsi="Arial" w:cs="AL-Mohanad Bold"/>
          <w:rtl/>
          <w:lang w:bidi="ar-EG"/>
        </w:rPr>
        <w:t>التعي</w:t>
      </w:r>
      <w:r w:rsidR="0079528F">
        <w:rPr>
          <w:rFonts w:ascii="Arial" w:hAnsi="Arial" w:cs="AL-Mohanad Bold" w:hint="cs"/>
          <w:rtl/>
          <w:lang w:bidi="ar-EG"/>
        </w:rPr>
        <w:t>ي</w:t>
      </w:r>
      <w:r w:rsidR="0079528F" w:rsidRPr="00746A1B">
        <w:rPr>
          <w:rFonts w:ascii="Arial" w:hAnsi="Arial" w:cs="AL-Mohanad Bold"/>
          <w:rtl/>
          <w:lang w:bidi="ar-EG"/>
        </w:rPr>
        <w:t>نات</w:t>
      </w:r>
      <w:r w:rsidR="0079528F">
        <w:rPr>
          <w:rFonts w:ascii="Arial" w:hAnsi="Arial" w:cs="AL-Mohanad Bold" w:hint="cs"/>
          <w:rtl/>
          <w:lang w:bidi="ar-EG"/>
        </w:rPr>
        <w:t>:</w:t>
      </w:r>
    </w:p>
    <w:p w:rsidR="004072B5" w:rsidRPr="00231DD8" w:rsidRDefault="004072B5" w:rsidP="00E86EF5">
      <w:pPr>
        <w:bidi/>
        <w:rPr>
          <w:rFonts w:asciiTheme="majorBidi" w:hAnsiTheme="majorBidi" w:cstheme="majorBidi"/>
          <w:sz w:val="22"/>
          <w:szCs w:val="22"/>
          <w:lang w:bidi="ar-EG"/>
        </w:rPr>
      </w:pPr>
    </w:p>
    <w:tbl>
      <w:tblPr>
        <w:tblStyle w:val="ab"/>
        <w:tblW w:w="9378" w:type="dxa"/>
        <w:tblLook w:val="01E0" w:firstRow="1" w:lastRow="1" w:firstColumn="1" w:lastColumn="1" w:noHBand="0" w:noVBand="0"/>
      </w:tblPr>
      <w:tblGrid>
        <w:gridCol w:w="9378"/>
      </w:tblGrid>
      <w:tr w:rsidR="004072B5" w:rsidRPr="00717601" w:rsidTr="00C66F0F">
        <w:tc>
          <w:tcPr>
            <w:tcW w:w="9378" w:type="dxa"/>
          </w:tcPr>
          <w:p w:rsidR="0079528F" w:rsidRPr="00717601" w:rsidRDefault="0079528F" w:rsidP="00E86EF5">
            <w:pPr>
              <w:bidi/>
              <w:jc w:val="lowKashida"/>
              <w:rPr>
                <w:rFonts w:ascii="Arial" w:hAnsi="Arial" w:cs="AL-Mohanad Bold"/>
                <w:sz w:val="22"/>
                <w:szCs w:val="22"/>
                <w:rtl/>
                <w:lang w:bidi="ar-EG"/>
              </w:rPr>
            </w:pPr>
            <w:r w:rsidRPr="00717601">
              <w:rPr>
                <w:rFonts w:ascii="Arial" w:hAnsi="Arial" w:cs="AL-Mohanad Bold"/>
                <w:sz w:val="22"/>
                <w:szCs w:val="22"/>
                <w:rtl/>
                <w:lang w:bidi="ar-EG"/>
              </w:rPr>
              <w:t>أوجز عملية توظيف طاقم التدريس الجديد بما يضمن ملاءمت</w:t>
            </w:r>
            <w:r w:rsidRPr="00717601">
              <w:rPr>
                <w:rFonts w:ascii="Arial" w:hAnsi="Arial" w:cs="AL-Mohanad Bold" w:hint="cs"/>
                <w:sz w:val="22"/>
                <w:szCs w:val="22"/>
                <w:rtl/>
                <w:lang w:bidi="ar-EG"/>
              </w:rPr>
              <w:t>ها</w:t>
            </w:r>
            <w:r w:rsidRPr="00717601">
              <w:rPr>
                <w:rFonts w:ascii="Arial" w:hAnsi="Arial" w:cs="AL-Mohanad Bold"/>
                <w:sz w:val="22"/>
                <w:szCs w:val="22"/>
                <w:rtl/>
                <w:lang w:bidi="ar-EG"/>
              </w:rPr>
              <w:t xml:space="preserve"> من حيث مؤهلاتهم وخبراتهم للقيام بمسؤوليات التدريس. </w:t>
            </w:r>
          </w:p>
          <w:p w:rsidR="006D4D5B" w:rsidRPr="00717601" w:rsidRDefault="006D4D5B" w:rsidP="00E86EF5">
            <w:pPr>
              <w:bidi/>
              <w:rPr>
                <w:rFonts w:asciiTheme="majorBidi" w:hAnsiTheme="majorBidi" w:cstheme="majorBidi"/>
                <w:sz w:val="22"/>
                <w:szCs w:val="22"/>
                <w:lang w:bidi="ar-EG"/>
              </w:rPr>
            </w:pP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rtl/>
                <w:lang w:val="en-US"/>
              </w:rPr>
            </w:pPr>
            <w:r w:rsidRPr="002D2659">
              <w:rPr>
                <w:rFonts w:ascii="Simplified Arabic" w:eastAsia="Calibri" w:hAnsi="Simplified Arabic" w:cs="Simplified Arabic" w:hint="cs"/>
                <w:b/>
                <w:bCs/>
                <w:rtl/>
                <w:lang w:val="en-US"/>
              </w:rPr>
              <w:t>الإعلانعنحاجةالقسممنأعضاءهيئةالتدريس،والمتعاونين،فيحدودالحاجةالفعليةللتدريس داخلالقسم،والكلية،والجامعة.</w:t>
            </w: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اختيارأعضاءهيئةالتدريسمنذويالاختصاصوالخبرةوالكفاءةالعلميةالعالية،وفقاًلمعاير الجودةفيالانتقاءوالترشيح</w:t>
            </w:r>
            <w:r w:rsidRPr="002D2659">
              <w:rPr>
                <w:rFonts w:ascii="Simplified Arabic" w:eastAsia="Calibri" w:hAnsi="Simplified Arabic" w:cs="Simplified Arabic"/>
                <w:b/>
                <w:bCs/>
                <w:lang w:val="en-US"/>
              </w:rPr>
              <w:t xml:space="preserve"> .</w:t>
            </w: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إتباعمعاييرالجودة</w:t>
            </w:r>
            <w:r w:rsidRPr="002D2659">
              <w:rPr>
                <w:rFonts w:ascii="Simplified Arabic" w:eastAsia="Calibri" w:hAnsi="Simplified Arabic" w:cs="Simplified Arabic"/>
                <w:b/>
                <w:bCs/>
                <w:lang w:val="en-US"/>
              </w:rPr>
              <w:t xml:space="preserve"> )</w:t>
            </w:r>
            <w:r w:rsidRPr="002D2659">
              <w:rPr>
                <w:rFonts w:ascii="Simplified Arabic" w:eastAsia="Calibri" w:hAnsi="Simplified Arabic" w:cs="Simplified Arabic" w:hint="cs"/>
                <w:b/>
                <w:bCs/>
                <w:rtl/>
                <w:lang w:val="en-US"/>
              </w:rPr>
              <w:t>الدرجةالعلميةإجادةاللغةالانجليزيةالبحوثالمؤلفاتالانتسابالمهنيالمشاركةفيالندواتوالمؤتمرات</w:t>
            </w:r>
            <w:r w:rsidRPr="002D2659">
              <w:rPr>
                <w:rFonts w:ascii="Simplified Arabic" w:eastAsia="Calibri" w:hAnsi="Simplified Arabic" w:cs="Simplified Arabic"/>
                <w:b/>
                <w:bCs/>
                <w:lang w:val="en-US"/>
              </w:rPr>
              <w:t xml:space="preserve">( </w:t>
            </w:r>
            <w:r w:rsidRPr="002D2659">
              <w:rPr>
                <w:rFonts w:ascii="Simplified Arabic" w:eastAsia="Calibri" w:hAnsi="Simplified Arabic" w:cs="Simplified Arabic" w:hint="cs"/>
                <w:b/>
                <w:bCs/>
                <w:rtl/>
                <w:lang w:val="en-US"/>
              </w:rPr>
              <w:t>فياختيارأعضاءهيئةالتدريسومعاونيهم</w:t>
            </w:r>
            <w:r w:rsidRPr="002D2659">
              <w:rPr>
                <w:rFonts w:ascii="Simplified Arabic" w:eastAsia="Calibri" w:hAnsi="Simplified Arabic" w:cs="Simplified Arabic"/>
                <w:b/>
                <w:bCs/>
                <w:lang w:val="en-US"/>
              </w:rPr>
              <w:t>.</w:t>
            </w: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اختيارأعضاءهيئةالتدريسمنخريجيالجامعاتالمتميزةأكاديميا</w:t>
            </w:r>
            <w:r w:rsidRPr="002D2659">
              <w:rPr>
                <w:rFonts w:ascii="Simplified Arabic" w:eastAsia="Calibri" w:hAnsi="Simplified Arabic" w:cs="Simplified Arabic"/>
                <w:b/>
                <w:bCs/>
                <w:lang w:val="en-US"/>
              </w:rPr>
              <w:t xml:space="preserve"> .</w:t>
            </w: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إجراءالمقابلاتالشخصيةلتقييمكفاءةالمتقدملشغلوظيفةعضوهيئةالتدريس</w:t>
            </w:r>
            <w:r w:rsidRPr="002D2659">
              <w:rPr>
                <w:rFonts w:ascii="Simplified Arabic" w:eastAsia="Calibri" w:hAnsi="Simplified Arabic" w:cs="Simplified Arabic"/>
                <w:b/>
                <w:bCs/>
                <w:lang w:val="en-US"/>
              </w:rPr>
              <w:t>.</w:t>
            </w:r>
          </w:p>
          <w:p w:rsidR="003B240E"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تعريفعضوهيئةالتدريسالمعينحديثابأنظمةولوائحالقسموالجامعة</w:t>
            </w:r>
            <w:r w:rsidRPr="002D2659">
              <w:rPr>
                <w:rFonts w:ascii="Simplified Arabic" w:eastAsia="Calibri" w:hAnsi="Simplified Arabic" w:cs="Simplified Arabic"/>
                <w:b/>
                <w:bCs/>
                <w:lang w:val="en-US"/>
              </w:rPr>
              <w:t>.</w:t>
            </w:r>
          </w:p>
          <w:p w:rsidR="004072B5" w:rsidRPr="002D2659" w:rsidRDefault="003B240E" w:rsidP="003B240E">
            <w:pPr>
              <w:numPr>
                <w:ilvl w:val="0"/>
                <w:numId w:val="13"/>
              </w:numPr>
              <w:tabs>
                <w:tab w:val="left" w:pos="0"/>
              </w:tabs>
              <w:bidi/>
              <w:spacing w:after="200" w:line="276" w:lineRule="auto"/>
              <w:contextualSpacing/>
              <w:jc w:val="lowKashida"/>
              <w:rPr>
                <w:rFonts w:ascii="Simplified Arabic" w:eastAsia="Calibri" w:hAnsi="Simplified Arabic" w:cs="Simplified Arabic"/>
                <w:b/>
                <w:bCs/>
                <w:lang w:val="en-US"/>
              </w:rPr>
            </w:pPr>
            <w:r w:rsidRPr="002D2659">
              <w:rPr>
                <w:rFonts w:ascii="Simplified Arabic" w:eastAsia="Calibri" w:hAnsi="Simplified Arabic" w:cs="Simplified Arabic" w:hint="cs"/>
                <w:b/>
                <w:bCs/>
                <w:rtl/>
                <w:lang w:val="en-US"/>
              </w:rPr>
              <w:t>إجراءتقييملأداءعضوهيئةالتدريسخلالالسنةالأولىمنممارستهلمهامهالأكاديميةوالبحثية وذلكقبلالبتفيتعيينهبشكلنهائي</w:t>
            </w:r>
            <w:r w:rsidRPr="002D2659">
              <w:rPr>
                <w:rFonts w:ascii="Simplified Arabic" w:eastAsia="Calibri" w:hAnsi="Simplified Arabic" w:cs="Simplified Arabic"/>
                <w:b/>
                <w:bCs/>
                <w:lang w:val="en-US"/>
              </w:rPr>
              <w:t>.</w:t>
            </w:r>
          </w:p>
        </w:tc>
      </w:tr>
    </w:tbl>
    <w:p w:rsidR="00002ECB" w:rsidRPr="002D2659" w:rsidRDefault="00002ECB" w:rsidP="00E86EF5">
      <w:pPr>
        <w:tabs>
          <w:tab w:val="left" w:pos="0"/>
        </w:tabs>
        <w:bidi/>
        <w:rPr>
          <w:rFonts w:asciiTheme="majorBidi" w:hAnsiTheme="majorBidi" w:cstheme="majorBidi"/>
          <w:color w:val="FF0000"/>
          <w:sz w:val="22"/>
          <w:szCs w:val="22"/>
          <w:lang w:bidi="ar-EG"/>
        </w:rPr>
      </w:pPr>
    </w:p>
    <w:p w:rsidR="004072B5" w:rsidRPr="00717601" w:rsidRDefault="00770DB4" w:rsidP="00E86EF5">
      <w:pPr>
        <w:tabs>
          <w:tab w:val="left" w:pos="0"/>
          <w:tab w:val="left" w:pos="180"/>
        </w:tabs>
        <w:bidi/>
        <w:rPr>
          <w:rFonts w:asciiTheme="majorBidi" w:hAnsiTheme="majorBidi" w:cstheme="majorBidi"/>
          <w:b/>
          <w:bCs/>
          <w:sz w:val="22"/>
          <w:szCs w:val="22"/>
          <w:lang w:bidi="ar-EG"/>
        </w:rPr>
      </w:pPr>
      <w:r w:rsidRPr="00717601">
        <w:rPr>
          <w:rFonts w:asciiTheme="majorBidi" w:hAnsiTheme="majorBidi" w:cstheme="majorBidi" w:hint="cs"/>
          <w:b/>
          <w:bCs/>
          <w:sz w:val="22"/>
          <w:szCs w:val="22"/>
          <w:rtl/>
          <w:lang w:bidi="ar-EG"/>
        </w:rPr>
        <w:t>2</w:t>
      </w:r>
      <w:r w:rsidR="004072B5" w:rsidRPr="00717601">
        <w:rPr>
          <w:rFonts w:asciiTheme="majorBidi" w:hAnsiTheme="majorBidi" w:cstheme="majorBidi"/>
          <w:b/>
          <w:bCs/>
          <w:sz w:val="22"/>
          <w:szCs w:val="22"/>
          <w:lang w:bidi="ar-EG"/>
        </w:rPr>
        <w:t xml:space="preserve">. </w:t>
      </w:r>
      <w:r w:rsidR="0079528F" w:rsidRPr="00717601">
        <w:rPr>
          <w:rFonts w:ascii="Arial" w:hAnsi="Arial" w:cs="AL-Mohanad Bold"/>
          <w:sz w:val="22"/>
          <w:szCs w:val="22"/>
          <w:rtl/>
          <w:lang w:bidi="ar-EG"/>
        </w:rPr>
        <w:t>المشاركة في تخطيط البرامج، ومراقبتها ومراجعتها</w:t>
      </w:r>
      <w:r w:rsidR="0079528F" w:rsidRPr="00717601">
        <w:rPr>
          <w:rFonts w:ascii="Arial" w:hAnsi="Arial" w:cs="AL-Mohanad Bold" w:hint="cs"/>
          <w:sz w:val="22"/>
          <w:szCs w:val="22"/>
          <w:rtl/>
        </w:rPr>
        <w:t>:</w:t>
      </w:r>
    </w:p>
    <w:p w:rsidR="004072B5" w:rsidRPr="00717601" w:rsidRDefault="004072B5" w:rsidP="00E86EF5">
      <w:pPr>
        <w:tabs>
          <w:tab w:val="left" w:pos="0"/>
        </w:tabs>
        <w:bidi/>
        <w:ind w:left="360"/>
        <w:rPr>
          <w:rFonts w:asciiTheme="majorBidi" w:hAnsiTheme="majorBidi" w:cstheme="majorBidi"/>
          <w:b/>
          <w:bCs/>
          <w:sz w:val="22"/>
          <w:szCs w:val="22"/>
          <w:lang w:bidi="ar-EG"/>
        </w:rPr>
      </w:pPr>
    </w:p>
    <w:tbl>
      <w:tblPr>
        <w:tblStyle w:val="ab"/>
        <w:tblW w:w="9378" w:type="dxa"/>
        <w:tblLook w:val="01E0" w:firstRow="1" w:lastRow="1" w:firstColumn="1" w:lastColumn="1" w:noHBand="0" w:noVBand="0"/>
      </w:tblPr>
      <w:tblGrid>
        <w:gridCol w:w="9378"/>
      </w:tblGrid>
      <w:tr w:rsidR="004072B5" w:rsidRPr="00717601" w:rsidTr="00C66F0F">
        <w:tc>
          <w:tcPr>
            <w:tcW w:w="9378" w:type="dxa"/>
          </w:tcPr>
          <w:p w:rsidR="004072B5" w:rsidRPr="00717601" w:rsidRDefault="00770DB4" w:rsidP="00E86EF5">
            <w:pPr>
              <w:tabs>
                <w:tab w:val="left" w:pos="0"/>
              </w:tabs>
              <w:bidi/>
              <w:jc w:val="both"/>
              <w:rPr>
                <w:rFonts w:asciiTheme="majorBidi" w:hAnsiTheme="majorBidi" w:cstheme="majorBidi"/>
                <w:sz w:val="22"/>
                <w:szCs w:val="22"/>
                <w:lang w:val="en-US" w:bidi="ar-EG"/>
              </w:rPr>
            </w:pPr>
            <w:r w:rsidRPr="00717601">
              <w:rPr>
                <w:rFonts w:asciiTheme="majorBidi" w:hAnsiTheme="majorBidi" w:cstheme="majorBidi" w:hint="cs"/>
                <w:sz w:val="22"/>
                <w:szCs w:val="22"/>
                <w:rtl/>
                <w:lang w:bidi="ar-EG"/>
              </w:rPr>
              <w:t>أ</w:t>
            </w:r>
            <w:r w:rsidR="00C66F0F" w:rsidRPr="00717601">
              <w:rPr>
                <w:rFonts w:asciiTheme="majorBidi" w:hAnsiTheme="majorBidi" w:cstheme="majorBidi"/>
                <w:sz w:val="22"/>
                <w:szCs w:val="22"/>
                <w:lang w:bidi="ar-EG"/>
              </w:rPr>
              <w:t xml:space="preserve">. </w:t>
            </w:r>
          </w:p>
          <w:p w:rsidR="004072B5" w:rsidRPr="00717601" w:rsidRDefault="0079528F" w:rsidP="00E86EF5">
            <w:pPr>
              <w:tabs>
                <w:tab w:val="left" w:pos="0"/>
              </w:tabs>
              <w:bidi/>
              <w:rPr>
                <w:rFonts w:asciiTheme="majorBidi" w:hAnsiTheme="majorBidi" w:cstheme="majorBidi"/>
                <w:sz w:val="22"/>
                <w:szCs w:val="22"/>
                <w:lang w:bidi="ar-EG"/>
              </w:rPr>
            </w:pPr>
            <w:r w:rsidRPr="00717601">
              <w:rPr>
                <w:rFonts w:ascii="Arial" w:hAnsi="Arial" w:cs="AL-Mohanad Bold"/>
                <w:sz w:val="22"/>
                <w:szCs w:val="22"/>
                <w:rtl/>
                <w:lang w:bidi="ar-EG"/>
              </w:rPr>
              <w:t>اشرح خطوات التشاور مع هيئة التدريس ومشاركتهم في مراقبة جودة البرنامج، والمراجعة السنوية، والتخطيط لتحسين جودته</w:t>
            </w:r>
          </w:p>
          <w:p w:rsidR="00717601" w:rsidRPr="002D2659" w:rsidRDefault="00717601" w:rsidP="00CD1775">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hint="cs"/>
                <w:b/>
                <w:bCs/>
                <w:rtl/>
                <w:lang w:val="en-US" w:bidi="ar-EG"/>
              </w:rPr>
              <w:t>تشكيللجانعملمنقبلمجلسالقسممهمتهاالتخطيطوالمتابعةوالمراجعةالشاملةللبرنامج ومايطرأعليه</w:t>
            </w:r>
            <w:r w:rsidR="00CD1775">
              <w:rPr>
                <w:rFonts w:ascii="Simplified Arabic" w:eastAsia="Calibri" w:hAnsi="Simplified Arabic" w:cs="Simplified Arabic" w:hint="cs"/>
                <w:b/>
                <w:bCs/>
                <w:rtl/>
                <w:lang w:val="en-US" w:bidi="ar-EG"/>
              </w:rPr>
              <w:t xml:space="preserve"> من  </w:t>
            </w:r>
            <w:r w:rsidRPr="002D2659">
              <w:rPr>
                <w:rFonts w:ascii="Simplified Arabic" w:eastAsia="Calibri" w:hAnsi="Simplified Arabic" w:cs="Simplified Arabic" w:hint="cs"/>
                <w:b/>
                <w:bCs/>
                <w:rtl/>
                <w:lang w:val="en-US" w:bidi="ar-EG"/>
              </w:rPr>
              <w:t>مستجدات</w:t>
            </w:r>
            <w:r w:rsidRPr="002D2659">
              <w:rPr>
                <w:rFonts w:ascii="Simplified Arabic" w:eastAsia="Calibri" w:hAnsi="Simplified Arabic" w:cs="Simplified Arabic"/>
                <w:b/>
                <w:bCs/>
                <w:lang w:val="en-US" w:bidi="ar-EG"/>
              </w:rPr>
              <w:t>.</w:t>
            </w:r>
          </w:p>
          <w:p w:rsidR="00717601" w:rsidRPr="002D2659" w:rsidRDefault="00717601" w:rsidP="000500A6">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hint="cs"/>
                <w:b/>
                <w:bCs/>
                <w:rtl/>
                <w:lang w:val="en-US" w:bidi="ar-EG"/>
              </w:rPr>
              <w:t>التنسيقمعإدارةالجودةفيالجامعةلمتابعةتطبيقالبرنامجبالقسم</w:t>
            </w:r>
            <w:r w:rsidRPr="002D2659">
              <w:rPr>
                <w:rFonts w:ascii="Simplified Arabic" w:eastAsia="Calibri" w:hAnsi="Simplified Arabic" w:cs="Simplified Arabic"/>
                <w:b/>
                <w:bCs/>
                <w:lang w:val="en-US" w:bidi="ar-EG"/>
              </w:rPr>
              <w:t xml:space="preserve"> .</w:t>
            </w:r>
          </w:p>
          <w:p w:rsidR="00717601" w:rsidRPr="002D2659" w:rsidRDefault="00CD1775" w:rsidP="00CD1775">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Pr>
                <w:rFonts w:ascii="Simplified Arabic" w:eastAsia="Calibri" w:hAnsi="Simplified Arabic" w:cs="Simplified Arabic" w:hint="cs"/>
                <w:b/>
                <w:bCs/>
                <w:rtl/>
                <w:lang w:val="en-US" w:bidi="ar-EG"/>
              </w:rPr>
              <w:t xml:space="preserve">استطلاع راي </w:t>
            </w:r>
            <w:r w:rsidR="00717601" w:rsidRPr="002D2659">
              <w:rPr>
                <w:rFonts w:ascii="Simplified Arabic" w:eastAsia="Calibri" w:hAnsi="Simplified Arabic" w:cs="Simplified Arabic" w:hint="cs"/>
                <w:b/>
                <w:bCs/>
                <w:rtl/>
                <w:lang w:val="en-US" w:bidi="ar-EG"/>
              </w:rPr>
              <w:t>أعضاءهيئةتدريسحول</w:t>
            </w:r>
            <w:r>
              <w:rPr>
                <w:rFonts w:ascii="Simplified Arabic" w:eastAsia="Calibri" w:hAnsi="Simplified Arabic" w:cs="Simplified Arabic" w:hint="cs"/>
                <w:b/>
                <w:bCs/>
                <w:rtl/>
                <w:lang w:val="en-US" w:bidi="ar-EG"/>
              </w:rPr>
              <w:t xml:space="preserve"> افضل</w:t>
            </w:r>
            <w:r w:rsidR="00BD2202">
              <w:rPr>
                <w:rFonts w:ascii="Simplified Arabic" w:eastAsia="Calibri" w:hAnsi="Simplified Arabic" w:cs="Simplified Arabic" w:hint="cs"/>
                <w:b/>
                <w:bCs/>
                <w:rtl/>
                <w:lang w:val="en-US" w:bidi="ar-EG"/>
              </w:rPr>
              <w:t xml:space="preserve"> الطرق لتطوير </w:t>
            </w:r>
            <w:r w:rsidR="00717601" w:rsidRPr="002D2659">
              <w:rPr>
                <w:rFonts w:ascii="Simplified Arabic" w:eastAsia="Calibri" w:hAnsi="Simplified Arabic" w:cs="Simplified Arabic" w:hint="cs"/>
                <w:b/>
                <w:bCs/>
                <w:rtl/>
                <w:lang w:val="en-US" w:bidi="ar-EG"/>
              </w:rPr>
              <w:t>المقرراتالدراسيةوطرقتدريسهابنهاية كلفصلدراسي</w:t>
            </w:r>
            <w:r w:rsidR="00717601" w:rsidRPr="002D2659">
              <w:rPr>
                <w:rFonts w:ascii="Simplified Arabic" w:eastAsia="Calibri" w:hAnsi="Simplified Arabic" w:cs="Simplified Arabic"/>
                <w:b/>
                <w:bCs/>
                <w:lang w:val="en-US" w:bidi="ar-EG"/>
              </w:rPr>
              <w:t>.</w:t>
            </w:r>
          </w:p>
          <w:p w:rsidR="00717601" w:rsidRPr="002D2659" w:rsidRDefault="00717601" w:rsidP="00CD1775">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hint="cs"/>
                <w:b/>
                <w:bCs/>
                <w:rtl/>
                <w:lang w:val="en-US" w:bidi="ar-EG"/>
              </w:rPr>
              <w:t>إجراءمراجع</w:t>
            </w:r>
            <w:r w:rsidR="00CD1775">
              <w:rPr>
                <w:rFonts w:ascii="Simplified Arabic" w:eastAsia="Calibri" w:hAnsi="Simplified Arabic" w:cs="Simplified Arabic" w:hint="cs"/>
                <w:b/>
                <w:bCs/>
                <w:rtl/>
                <w:lang w:val="en-US" w:bidi="ar-EG"/>
              </w:rPr>
              <w:t xml:space="preserve">ة </w:t>
            </w:r>
            <w:r w:rsidRPr="002D2659">
              <w:rPr>
                <w:rFonts w:ascii="Simplified Arabic" w:eastAsia="Calibri" w:hAnsi="Simplified Arabic" w:cs="Simplified Arabic" w:hint="cs"/>
                <w:b/>
                <w:bCs/>
                <w:rtl/>
                <w:lang w:val="en-US" w:bidi="ar-EG"/>
              </w:rPr>
              <w:t>شاملةللبرنامجب</w:t>
            </w:r>
            <w:r w:rsidR="00CD1775">
              <w:rPr>
                <w:rFonts w:ascii="Simplified Arabic" w:eastAsia="Calibri" w:hAnsi="Simplified Arabic" w:cs="Simplified Arabic" w:hint="cs"/>
                <w:b/>
                <w:bCs/>
                <w:rtl/>
                <w:lang w:val="en-US" w:bidi="ar-EG"/>
              </w:rPr>
              <w:t xml:space="preserve">شكل دوري </w:t>
            </w:r>
            <w:r w:rsidRPr="002D2659">
              <w:rPr>
                <w:rFonts w:ascii="Simplified Arabic" w:eastAsia="Calibri" w:hAnsi="Simplified Arabic" w:cs="Simplified Arabic" w:hint="cs"/>
                <w:b/>
                <w:bCs/>
                <w:rtl/>
                <w:lang w:val="en-US" w:bidi="ar-EG"/>
              </w:rPr>
              <w:t>كلخمسسنوات</w:t>
            </w:r>
          </w:p>
          <w:p w:rsidR="00717601" w:rsidRPr="002D2659" w:rsidRDefault="00717601" w:rsidP="000500A6">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b/>
                <w:bCs/>
                <w:rtl/>
                <w:lang w:val="en-US" w:bidi="ar-EG"/>
              </w:rPr>
              <w:t>إعداد التقرير السنوي للبرنامج</w:t>
            </w:r>
          </w:p>
          <w:p w:rsidR="00717601" w:rsidRPr="002D2659" w:rsidRDefault="00717601" w:rsidP="000500A6">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hint="cs"/>
                <w:b/>
                <w:bCs/>
                <w:rtl/>
                <w:lang w:val="en-US" w:bidi="ar-EG"/>
              </w:rPr>
              <w:t xml:space="preserve">تقييم التقرير السنوي للبرنامج من قبل مقيم خارجي </w:t>
            </w:r>
          </w:p>
          <w:p w:rsidR="00717601" w:rsidRPr="002D2659" w:rsidRDefault="00717601" w:rsidP="000500A6">
            <w:pPr>
              <w:numPr>
                <w:ilvl w:val="0"/>
                <w:numId w:val="14"/>
              </w:numPr>
              <w:tabs>
                <w:tab w:val="left" w:pos="0"/>
              </w:tabs>
              <w:bidi/>
              <w:spacing w:after="200" w:line="276" w:lineRule="auto"/>
              <w:contextualSpacing/>
              <w:rPr>
                <w:rFonts w:ascii="Simplified Arabic" w:eastAsia="Calibri" w:hAnsi="Simplified Arabic" w:cs="Simplified Arabic"/>
                <w:b/>
                <w:bCs/>
                <w:color w:val="FF0000"/>
                <w:lang w:val="en-US" w:bidi="ar-EG"/>
              </w:rPr>
            </w:pPr>
            <w:r w:rsidRPr="002D2659">
              <w:rPr>
                <w:rFonts w:ascii="Simplified Arabic" w:eastAsia="Calibri" w:hAnsi="Simplified Arabic" w:cs="Simplified Arabic" w:hint="cs"/>
                <w:b/>
                <w:bCs/>
                <w:rtl/>
                <w:lang w:val="en-US" w:bidi="ar-EG"/>
              </w:rPr>
              <w:t>إعداد خطة تحسين للبرنامج</w:t>
            </w:r>
          </w:p>
          <w:p w:rsidR="00717601" w:rsidRPr="002D2659" w:rsidRDefault="00717601" w:rsidP="000500A6">
            <w:pPr>
              <w:numPr>
                <w:ilvl w:val="0"/>
                <w:numId w:val="14"/>
              </w:numPr>
              <w:tabs>
                <w:tab w:val="left" w:pos="0"/>
              </w:tabs>
              <w:bidi/>
              <w:spacing w:after="200" w:line="276" w:lineRule="auto"/>
              <w:contextualSpacing/>
              <w:rPr>
                <w:rFonts w:ascii="Simplified Arabic" w:eastAsia="Calibri" w:hAnsi="Simplified Arabic" w:cs="Simplified Arabic"/>
                <w:b/>
                <w:bCs/>
                <w:lang w:val="en-US" w:bidi="ar-EG"/>
              </w:rPr>
            </w:pPr>
            <w:r w:rsidRPr="002D2659">
              <w:rPr>
                <w:rFonts w:ascii="Simplified Arabic" w:eastAsia="Calibri" w:hAnsi="Simplified Arabic" w:cs="Simplified Arabic"/>
                <w:b/>
                <w:bCs/>
                <w:rtl/>
                <w:lang w:val="en-US" w:bidi="ar-EG"/>
              </w:rPr>
              <w:t>المراجعة الخارجية للبرنامج</w:t>
            </w:r>
          </w:p>
          <w:p w:rsidR="00717601" w:rsidRPr="00717601" w:rsidRDefault="00717601" w:rsidP="00717601">
            <w:pPr>
              <w:tabs>
                <w:tab w:val="left" w:pos="0"/>
              </w:tabs>
              <w:bidi/>
              <w:spacing w:after="200" w:line="276" w:lineRule="auto"/>
              <w:ind w:left="720"/>
              <w:contextualSpacing/>
              <w:rPr>
                <w:rFonts w:asciiTheme="majorBidi" w:hAnsiTheme="majorBidi" w:cstheme="majorBidi"/>
                <w:sz w:val="22"/>
                <w:szCs w:val="22"/>
                <w:rtl/>
                <w:lang w:bidi="ar-EG"/>
              </w:rPr>
            </w:pPr>
          </w:p>
          <w:p w:rsidR="0079528F" w:rsidRPr="00717601" w:rsidRDefault="00770DB4" w:rsidP="00717601">
            <w:pPr>
              <w:tabs>
                <w:tab w:val="left" w:pos="0"/>
              </w:tabs>
              <w:bidi/>
              <w:spacing w:after="200" w:line="276" w:lineRule="auto"/>
              <w:contextualSpacing/>
              <w:jc w:val="center"/>
              <w:rPr>
                <w:rFonts w:ascii="Simplified Arabic" w:eastAsia="Calibri" w:hAnsi="Simplified Arabic" w:cs="Simplified Arabic"/>
                <w:b/>
                <w:bCs/>
                <w:color w:val="FF0000"/>
                <w:sz w:val="22"/>
                <w:szCs w:val="22"/>
                <w:lang w:val="en-US" w:bidi="ar-EG"/>
              </w:rPr>
            </w:pPr>
            <w:r w:rsidRPr="00717601">
              <w:rPr>
                <w:rFonts w:asciiTheme="majorBidi" w:hAnsiTheme="majorBidi" w:cstheme="majorBidi" w:hint="cs"/>
                <w:sz w:val="22"/>
                <w:szCs w:val="22"/>
                <w:rtl/>
                <w:lang w:bidi="ar-EG"/>
              </w:rPr>
              <w:t>ب</w:t>
            </w:r>
            <w:r w:rsidR="00C66F0F" w:rsidRPr="00717601">
              <w:rPr>
                <w:rFonts w:asciiTheme="majorBidi" w:hAnsiTheme="majorBidi" w:cstheme="majorBidi"/>
                <w:sz w:val="22"/>
                <w:szCs w:val="22"/>
                <w:lang w:bidi="ar-EG"/>
              </w:rPr>
              <w:t xml:space="preserve">. </w:t>
            </w:r>
            <w:r w:rsidR="0079528F" w:rsidRPr="00717601">
              <w:rPr>
                <w:rFonts w:ascii="Arial" w:hAnsi="Arial" w:cs="AL-Mohanad Bold"/>
                <w:sz w:val="22"/>
                <w:szCs w:val="22"/>
                <w:rtl/>
                <w:lang w:bidi="ar-EG"/>
              </w:rPr>
              <w:t xml:space="preserve">اشرح </w:t>
            </w:r>
            <w:r w:rsidR="0079528F" w:rsidRPr="00717601">
              <w:rPr>
                <w:rFonts w:ascii="Arial" w:hAnsi="Arial" w:cs="AL-Mohanad Bold" w:hint="cs"/>
                <w:sz w:val="22"/>
                <w:szCs w:val="22"/>
                <w:rtl/>
                <w:lang w:bidi="ar-EG"/>
              </w:rPr>
              <w:t>خطوات مشاركة اللجنة الاستشارية (إذا ينطبق)</w:t>
            </w:r>
          </w:p>
          <w:p w:rsidR="006D4D5B" w:rsidRPr="00717601" w:rsidRDefault="006D4D5B" w:rsidP="00E86EF5">
            <w:pPr>
              <w:tabs>
                <w:tab w:val="left" w:pos="0"/>
              </w:tabs>
              <w:bidi/>
              <w:rPr>
                <w:rFonts w:asciiTheme="majorBidi" w:hAnsiTheme="majorBidi" w:cstheme="majorBidi"/>
                <w:sz w:val="22"/>
                <w:szCs w:val="22"/>
                <w:lang w:val="en-US" w:bidi="ar-EG"/>
              </w:rPr>
            </w:pPr>
          </w:p>
          <w:p w:rsidR="004072B5" w:rsidRPr="003B240E" w:rsidRDefault="00717601" w:rsidP="00717601">
            <w:pPr>
              <w:tabs>
                <w:tab w:val="left" w:pos="0"/>
              </w:tabs>
              <w:bidi/>
              <w:jc w:val="center"/>
              <w:rPr>
                <w:rFonts w:asciiTheme="majorBidi" w:hAnsiTheme="majorBidi" w:cstheme="majorBidi"/>
                <w:sz w:val="28"/>
                <w:szCs w:val="28"/>
                <w:lang w:bidi="ar-EG"/>
              </w:rPr>
            </w:pPr>
            <w:r w:rsidRPr="003B240E">
              <w:rPr>
                <w:rFonts w:asciiTheme="majorBidi" w:hAnsiTheme="majorBidi" w:cstheme="majorBidi" w:hint="cs"/>
                <w:sz w:val="28"/>
                <w:szCs w:val="28"/>
                <w:rtl/>
                <w:lang w:bidi="ar-EG"/>
              </w:rPr>
              <w:lastRenderedPageBreak/>
              <w:t>لاينطبق</w:t>
            </w:r>
          </w:p>
          <w:p w:rsidR="004072B5" w:rsidRPr="00717601" w:rsidRDefault="004072B5" w:rsidP="00E86EF5">
            <w:pPr>
              <w:tabs>
                <w:tab w:val="left" w:pos="0"/>
              </w:tabs>
              <w:bidi/>
              <w:rPr>
                <w:rFonts w:asciiTheme="majorBidi" w:hAnsiTheme="majorBidi" w:cstheme="majorBidi"/>
                <w:sz w:val="22"/>
                <w:szCs w:val="22"/>
                <w:lang w:bidi="ar-EG"/>
              </w:rPr>
            </w:pPr>
          </w:p>
        </w:tc>
      </w:tr>
    </w:tbl>
    <w:p w:rsidR="004072B5" w:rsidRPr="00231DD8" w:rsidRDefault="004072B5" w:rsidP="00E86EF5">
      <w:pPr>
        <w:tabs>
          <w:tab w:val="left" w:pos="0"/>
        </w:tabs>
        <w:bidi/>
        <w:ind w:left="360" w:hanging="360"/>
        <w:rPr>
          <w:rFonts w:asciiTheme="majorBidi" w:hAnsiTheme="majorBidi" w:cstheme="majorBidi"/>
          <w:b/>
          <w:bCs/>
          <w:sz w:val="22"/>
          <w:szCs w:val="22"/>
          <w:lang w:bidi="ar-EG"/>
        </w:rPr>
      </w:pPr>
    </w:p>
    <w:p w:rsidR="004072B5" w:rsidRPr="00231DD8" w:rsidRDefault="00770DB4" w:rsidP="00E86EF5">
      <w:pPr>
        <w:tabs>
          <w:tab w:val="left" w:pos="0"/>
        </w:tabs>
        <w:bidi/>
        <w:ind w:left="360" w:hanging="360"/>
        <w:rPr>
          <w:rFonts w:asciiTheme="majorBidi" w:hAnsiTheme="majorBidi" w:cstheme="majorBidi"/>
          <w:b/>
          <w:bCs/>
          <w:sz w:val="22"/>
          <w:szCs w:val="22"/>
          <w:lang w:bidi="ar-EG"/>
        </w:rPr>
      </w:pPr>
      <w:r>
        <w:rPr>
          <w:rFonts w:asciiTheme="majorBidi" w:hAnsiTheme="majorBidi" w:cstheme="majorBidi" w:hint="cs"/>
          <w:b/>
          <w:bCs/>
          <w:sz w:val="22"/>
          <w:szCs w:val="22"/>
          <w:rtl/>
          <w:lang w:bidi="ar-EG"/>
        </w:rPr>
        <w:t>3</w:t>
      </w:r>
      <w:r w:rsidR="004072B5" w:rsidRPr="00231DD8">
        <w:rPr>
          <w:rFonts w:asciiTheme="majorBidi" w:hAnsiTheme="majorBidi" w:cstheme="majorBidi"/>
          <w:b/>
          <w:bCs/>
          <w:sz w:val="22"/>
          <w:szCs w:val="22"/>
          <w:lang w:bidi="ar-EG"/>
        </w:rPr>
        <w:t xml:space="preserve">.  </w:t>
      </w:r>
      <w:r w:rsidR="0079528F" w:rsidRPr="00C86F25">
        <w:rPr>
          <w:rFonts w:ascii="Arial" w:hAnsi="Arial" w:cs="AL-Mohanad Bold"/>
          <w:rtl/>
          <w:lang w:bidi="ar-EG"/>
        </w:rPr>
        <w:t xml:space="preserve">التطور </w:t>
      </w:r>
      <w:r w:rsidR="0079528F">
        <w:rPr>
          <w:rFonts w:ascii="Arial" w:hAnsi="Arial" w:cs="AL-Mohanad Bold"/>
          <w:rtl/>
          <w:lang w:bidi="ar-EG"/>
        </w:rPr>
        <w:t>ال</w:t>
      </w:r>
      <w:r w:rsidR="0079528F">
        <w:rPr>
          <w:rFonts w:ascii="Arial" w:hAnsi="Arial" w:cs="AL-Mohanad Bold" w:hint="cs"/>
          <w:rtl/>
          <w:lang w:bidi="ar-EG"/>
        </w:rPr>
        <w:t>مهني:</w:t>
      </w:r>
    </w:p>
    <w:p w:rsidR="004072B5" w:rsidRPr="00231DD8" w:rsidRDefault="004072B5" w:rsidP="004072B5">
      <w:pPr>
        <w:tabs>
          <w:tab w:val="left" w:pos="0"/>
        </w:tabs>
        <w:ind w:left="360" w:hanging="360"/>
        <w:rPr>
          <w:rFonts w:asciiTheme="majorBidi" w:hAnsiTheme="majorBidi" w:cstheme="majorBidi"/>
          <w:sz w:val="22"/>
          <w:szCs w:val="22"/>
          <w:lang w:bidi="ar-EG"/>
        </w:rPr>
      </w:pPr>
    </w:p>
    <w:tbl>
      <w:tblPr>
        <w:tblStyle w:val="ab"/>
        <w:tblW w:w="9378" w:type="dxa"/>
        <w:tblLook w:val="01E0" w:firstRow="1" w:lastRow="1" w:firstColumn="1" w:lastColumn="1" w:noHBand="0" w:noVBand="0"/>
      </w:tblPr>
      <w:tblGrid>
        <w:gridCol w:w="9378"/>
      </w:tblGrid>
      <w:tr w:rsidR="004072B5" w:rsidRPr="00717601" w:rsidTr="00C66F0F">
        <w:tc>
          <w:tcPr>
            <w:tcW w:w="9378" w:type="dxa"/>
          </w:tcPr>
          <w:p w:rsidR="004072B5" w:rsidRPr="002D2659" w:rsidRDefault="0079528F" w:rsidP="002D2659">
            <w:pPr>
              <w:tabs>
                <w:tab w:val="left" w:pos="0"/>
              </w:tabs>
              <w:bidi/>
              <w:rPr>
                <w:rFonts w:asciiTheme="majorBidi" w:hAnsiTheme="majorBidi" w:cstheme="majorBidi"/>
                <w:sz w:val="28"/>
                <w:szCs w:val="28"/>
                <w:rtl/>
              </w:rPr>
            </w:pPr>
            <w:r w:rsidRPr="002D2659">
              <w:rPr>
                <w:rFonts w:asciiTheme="majorBidi" w:hAnsiTheme="majorBidi" w:cstheme="majorBidi"/>
                <w:sz w:val="28"/>
                <w:szCs w:val="28"/>
                <w:rtl/>
                <w:lang w:bidi="ar-EG"/>
              </w:rPr>
              <w:t xml:space="preserve">ما هي الإجراءات المتبعة بغية تطوير أداء أعضاء هيئة التدريس من حيث  تحسين مهارات التدريس والتقييم </w:t>
            </w:r>
            <w:r w:rsidR="002D2659">
              <w:rPr>
                <w:rFonts w:asciiTheme="majorBidi" w:hAnsiTheme="majorBidi" w:cstheme="majorBidi" w:hint="cs"/>
                <w:sz w:val="28"/>
                <w:szCs w:val="28"/>
                <w:rtl/>
              </w:rPr>
              <w:t xml:space="preserve">: </w:t>
            </w:r>
          </w:p>
          <w:p w:rsidR="00717601" w:rsidRPr="002D2659" w:rsidRDefault="00717601" w:rsidP="000500A6">
            <w:pPr>
              <w:numPr>
                <w:ilvl w:val="0"/>
                <w:numId w:val="15"/>
              </w:numPr>
              <w:tabs>
                <w:tab w:val="left" w:pos="0"/>
              </w:tabs>
              <w:bidi/>
              <w:spacing w:after="200"/>
              <w:contextualSpacing/>
              <w:rPr>
                <w:rFonts w:asciiTheme="majorBidi" w:eastAsia="Calibri" w:hAnsiTheme="majorBidi" w:cstheme="majorBidi"/>
                <w:b/>
                <w:bCs/>
                <w:sz w:val="28"/>
                <w:szCs w:val="28"/>
                <w:lang w:val="en-US" w:bidi="ar-EG"/>
              </w:rPr>
            </w:pPr>
            <w:r w:rsidRPr="002D2659">
              <w:rPr>
                <w:rFonts w:asciiTheme="majorBidi" w:eastAsia="Calibri" w:hAnsiTheme="majorBidi" w:cstheme="majorBidi"/>
                <w:b/>
                <w:bCs/>
                <w:sz w:val="28"/>
                <w:szCs w:val="28"/>
                <w:rtl/>
                <w:lang w:val="en-US" w:bidi="ar-EG"/>
              </w:rPr>
              <w:t>تنظيمدوراتتدريبيةلتنميةالمهاراتالتدريسيةلأعضاءهيئةالتدريس بالتعاون مع وحدة تنمية المهارات بوكالة الجامعة للتطوير والجودة لعمل الدورات.</w:t>
            </w:r>
          </w:p>
          <w:p w:rsidR="00717601" w:rsidRPr="002D2659" w:rsidRDefault="00717601" w:rsidP="000500A6">
            <w:pPr>
              <w:numPr>
                <w:ilvl w:val="0"/>
                <w:numId w:val="15"/>
              </w:numPr>
              <w:tabs>
                <w:tab w:val="left" w:pos="0"/>
              </w:tabs>
              <w:bidi/>
              <w:spacing w:after="200"/>
              <w:contextualSpacing/>
              <w:rPr>
                <w:rFonts w:asciiTheme="majorBidi" w:eastAsia="Calibri" w:hAnsiTheme="majorBidi" w:cstheme="majorBidi"/>
                <w:b/>
                <w:bCs/>
                <w:sz w:val="28"/>
                <w:szCs w:val="28"/>
                <w:lang w:val="en-US" w:bidi="ar-EG"/>
              </w:rPr>
            </w:pPr>
            <w:r w:rsidRPr="002D2659">
              <w:rPr>
                <w:rFonts w:asciiTheme="majorBidi" w:eastAsia="Calibri" w:hAnsiTheme="majorBidi" w:cstheme="majorBidi"/>
                <w:b/>
                <w:bCs/>
                <w:sz w:val="28"/>
                <w:szCs w:val="28"/>
                <w:lang w:val="en-US" w:bidi="ar-EG"/>
              </w:rPr>
              <w:t xml:space="preserve">- </w:t>
            </w:r>
            <w:r w:rsidRPr="002D2659">
              <w:rPr>
                <w:rFonts w:asciiTheme="majorBidi" w:eastAsia="Calibri" w:hAnsiTheme="majorBidi" w:cstheme="majorBidi"/>
                <w:b/>
                <w:bCs/>
                <w:sz w:val="28"/>
                <w:szCs w:val="28"/>
                <w:rtl/>
                <w:lang w:val="en-US" w:bidi="ar-EG"/>
              </w:rPr>
              <w:t>حضورأعضاءهيئةالتدريسالجددمحاضراتلأعضاءمتميزينعلىسبيل</w:t>
            </w:r>
            <w:r w:rsidRPr="002D2659">
              <w:rPr>
                <w:rFonts w:asciiTheme="majorBidi" w:eastAsia="Calibri" w:hAnsiTheme="majorBidi" w:cstheme="majorBidi" w:hint="cs"/>
                <w:b/>
                <w:bCs/>
                <w:sz w:val="28"/>
                <w:szCs w:val="28"/>
                <w:rtl/>
                <w:lang w:val="en-US" w:bidi="ar-EG"/>
              </w:rPr>
              <w:t>النموذجية</w:t>
            </w:r>
            <w:r w:rsidRPr="002D2659">
              <w:rPr>
                <w:rFonts w:asciiTheme="majorBidi" w:eastAsia="Calibri" w:hAnsiTheme="majorBidi" w:cstheme="majorBidi"/>
                <w:b/>
                <w:bCs/>
                <w:sz w:val="28"/>
                <w:szCs w:val="28"/>
                <w:lang w:val="en-US" w:bidi="ar-EG"/>
              </w:rPr>
              <w:t>.</w:t>
            </w:r>
          </w:p>
          <w:p w:rsidR="004072B5" w:rsidRPr="002D2659" w:rsidRDefault="00717601" w:rsidP="000500A6">
            <w:pPr>
              <w:pStyle w:val="af"/>
              <w:numPr>
                <w:ilvl w:val="0"/>
                <w:numId w:val="15"/>
              </w:numPr>
              <w:tabs>
                <w:tab w:val="left" w:pos="0"/>
              </w:tabs>
              <w:bidi/>
              <w:rPr>
                <w:rFonts w:asciiTheme="majorBidi" w:hAnsiTheme="majorBidi" w:cstheme="majorBidi"/>
                <w:sz w:val="28"/>
                <w:szCs w:val="28"/>
                <w:lang w:bidi="ar-EG"/>
              </w:rPr>
            </w:pPr>
            <w:r w:rsidRPr="002D2659">
              <w:rPr>
                <w:rFonts w:asciiTheme="majorBidi" w:eastAsia="Calibri" w:hAnsiTheme="majorBidi" w:cstheme="majorBidi"/>
                <w:b/>
                <w:bCs/>
                <w:sz w:val="28"/>
                <w:szCs w:val="28"/>
                <w:rtl/>
                <w:lang w:val="en-US" w:bidi="ar-EG"/>
              </w:rPr>
              <w:t>تخصيصجزءمناجتماعاتمجلسالقسملعرضالتجاربالرائدةوالإبداعيةلأعضاءهيئة التدريس</w:t>
            </w:r>
          </w:p>
          <w:p w:rsidR="004072B5" w:rsidRDefault="0079528F" w:rsidP="00717601">
            <w:pPr>
              <w:tabs>
                <w:tab w:val="left" w:pos="0"/>
              </w:tabs>
              <w:bidi/>
              <w:rPr>
                <w:rFonts w:asciiTheme="majorBidi" w:hAnsiTheme="majorBidi" w:cstheme="majorBidi"/>
                <w:b/>
                <w:bCs/>
                <w:sz w:val="28"/>
                <w:szCs w:val="28"/>
                <w:u w:val="single"/>
                <w:rtl/>
                <w:lang w:bidi="ar-EG"/>
              </w:rPr>
            </w:pPr>
            <w:r w:rsidRPr="002D2659">
              <w:rPr>
                <w:rFonts w:asciiTheme="majorBidi" w:hAnsiTheme="majorBidi" w:cstheme="majorBidi"/>
                <w:b/>
                <w:bCs/>
                <w:sz w:val="28"/>
                <w:szCs w:val="28"/>
                <w:u w:val="single"/>
                <w:rtl/>
                <w:lang w:bidi="ar-EG"/>
              </w:rPr>
              <w:t xml:space="preserve">تطوير جوانب فنية أخرى تشمل المعرفة في البحث, وجوانب التطوير في مجال تدريسهم؟  </w:t>
            </w:r>
          </w:p>
          <w:p w:rsidR="00925D89" w:rsidRDefault="00925D89" w:rsidP="00925D89">
            <w:pPr>
              <w:tabs>
                <w:tab w:val="left" w:pos="0"/>
              </w:tabs>
              <w:bidi/>
              <w:rPr>
                <w:rFonts w:asciiTheme="majorBidi" w:hAnsiTheme="majorBidi" w:cstheme="majorBidi"/>
                <w:b/>
                <w:bCs/>
                <w:sz w:val="28"/>
                <w:szCs w:val="28"/>
                <w:u w:val="single"/>
                <w:rtl/>
                <w:lang w:bidi="ar-EG"/>
              </w:rPr>
            </w:pPr>
          </w:p>
          <w:p w:rsidR="00925D89" w:rsidRPr="003B240E" w:rsidRDefault="00925D89" w:rsidP="00925D89">
            <w:pPr>
              <w:numPr>
                <w:ilvl w:val="0"/>
                <w:numId w:val="38"/>
              </w:numPr>
              <w:bidi/>
              <w:spacing w:before="120" w:after="120" w:line="360" w:lineRule="auto"/>
              <w:ind w:left="1106"/>
              <w:jc w:val="both"/>
              <w:rPr>
                <w:rFonts w:asciiTheme="majorBidi" w:eastAsia="Calibri" w:hAnsiTheme="majorBidi" w:cstheme="majorBidi"/>
                <w:b/>
                <w:bCs/>
                <w:sz w:val="28"/>
                <w:szCs w:val="28"/>
                <w:lang w:val="en-US" w:bidi="ar-EG"/>
              </w:rPr>
            </w:pPr>
            <w:r w:rsidRPr="003B240E">
              <w:rPr>
                <w:rFonts w:asciiTheme="majorBidi" w:eastAsia="Calibri" w:hAnsiTheme="majorBidi" w:cstheme="majorBidi" w:hint="cs"/>
                <w:b/>
                <w:bCs/>
                <w:sz w:val="28"/>
                <w:szCs w:val="28"/>
                <w:rtl/>
                <w:lang w:val="en-US" w:bidi="ar-EG"/>
              </w:rPr>
              <w:t>حلقات البحث .</w:t>
            </w:r>
          </w:p>
          <w:p w:rsidR="00925D89" w:rsidRPr="003B240E" w:rsidRDefault="00925D89" w:rsidP="00925D89">
            <w:pPr>
              <w:numPr>
                <w:ilvl w:val="0"/>
                <w:numId w:val="38"/>
              </w:numPr>
              <w:bidi/>
              <w:spacing w:before="120" w:after="120" w:line="360" w:lineRule="auto"/>
              <w:ind w:left="1106"/>
              <w:jc w:val="both"/>
              <w:rPr>
                <w:rFonts w:asciiTheme="majorBidi" w:eastAsia="Calibri" w:hAnsiTheme="majorBidi" w:cstheme="majorBidi"/>
                <w:b/>
                <w:bCs/>
                <w:sz w:val="28"/>
                <w:szCs w:val="28"/>
                <w:lang w:val="en-US" w:bidi="ar-EG"/>
              </w:rPr>
            </w:pPr>
            <w:r w:rsidRPr="003B240E">
              <w:rPr>
                <w:rFonts w:asciiTheme="majorBidi" w:eastAsia="Calibri" w:hAnsiTheme="majorBidi" w:cstheme="majorBidi" w:hint="cs"/>
                <w:b/>
                <w:bCs/>
                <w:sz w:val="28"/>
                <w:szCs w:val="28"/>
                <w:rtl/>
                <w:lang w:val="en-US" w:bidi="ar-EG"/>
              </w:rPr>
              <w:t>سيمنارات .</w:t>
            </w:r>
          </w:p>
          <w:p w:rsidR="00925D89" w:rsidRPr="003B240E" w:rsidRDefault="00925D89" w:rsidP="00925D89">
            <w:pPr>
              <w:numPr>
                <w:ilvl w:val="0"/>
                <w:numId w:val="38"/>
              </w:numPr>
              <w:bidi/>
              <w:spacing w:before="120" w:after="120" w:line="360" w:lineRule="auto"/>
              <w:ind w:left="1106"/>
              <w:jc w:val="both"/>
              <w:rPr>
                <w:rFonts w:asciiTheme="majorBidi" w:eastAsia="Calibri" w:hAnsiTheme="majorBidi" w:cstheme="majorBidi"/>
                <w:b/>
                <w:bCs/>
                <w:sz w:val="28"/>
                <w:szCs w:val="28"/>
                <w:lang w:val="en-US" w:bidi="ar-EG"/>
              </w:rPr>
            </w:pPr>
            <w:r w:rsidRPr="003B240E">
              <w:rPr>
                <w:rFonts w:asciiTheme="majorBidi" w:eastAsia="Calibri" w:hAnsiTheme="majorBidi" w:cstheme="majorBidi" w:hint="cs"/>
                <w:b/>
                <w:bCs/>
                <w:sz w:val="28"/>
                <w:szCs w:val="28"/>
                <w:rtl/>
                <w:lang w:val="en-US" w:bidi="ar-EG"/>
              </w:rPr>
              <w:t>دورات استخدام قواعد البيانات الالكترونية</w:t>
            </w:r>
          </w:p>
          <w:p w:rsidR="00925D89" w:rsidRPr="003B240E" w:rsidRDefault="00925D89" w:rsidP="00925D89">
            <w:pPr>
              <w:numPr>
                <w:ilvl w:val="0"/>
                <w:numId w:val="38"/>
              </w:numPr>
              <w:bidi/>
              <w:spacing w:before="120" w:after="120" w:line="360" w:lineRule="auto"/>
              <w:ind w:left="1106"/>
              <w:jc w:val="both"/>
              <w:rPr>
                <w:rFonts w:asciiTheme="majorBidi" w:eastAsia="Calibri" w:hAnsiTheme="majorBidi" w:cstheme="majorBidi"/>
                <w:b/>
                <w:bCs/>
                <w:sz w:val="28"/>
                <w:szCs w:val="28"/>
                <w:lang w:val="en-US" w:bidi="ar-EG"/>
              </w:rPr>
            </w:pPr>
            <w:r w:rsidRPr="003B240E">
              <w:rPr>
                <w:rFonts w:asciiTheme="majorBidi" w:eastAsia="Calibri" w:hAnsiTheme="majorBidi" w:cstheme="majorBidi" w:hint="cs"/>
                <w:b/>
                <w:bCs/>
                <w:sz w:val="28"/>
                <w:szCs w:val="28"/>
                <w:rtl/>
                <w:lang w:val="en-US" w:bidi="ar-EG"/>
              </w:rPr>
              <w:t>دورات مهارات البحث العلمي والنشر</w:t>
            </w:r>
          </w:p>
          <w:p w:rsidR="00925D89" w:rsidRPr="003B240E" w:rsidRDefault="003B240E" w:rsidP="000E036D">
            <w:pPr>
              <w:numPr>
                <w:ilvl w:val="0"/>
                <w:numId w:val="38"/>
              </w:numPr>
              <w:bidi/>
              <w:spacing w:before="120" w:after="120" w:line="360" w:lineRule="auto"/>
              <w:ind w:left="1106"/>
              <w:jc w:val="both"/>
              <w:rPr>
                <w:rFonts w:asciiTheme="majorBidi" w:eastAsia="Calibri" w:hAnsiTheme="majorBidi" w:cstheme="majorBidi"/>
                <w:b/>
                <w:bCs/>
                <w:sz w:val="28"/>
                <w:szCs w:val="28"/>
                <w:rtl/>
                <w:lang w:val="en-US" w:bidi="ar-EG"/>
              </w:rPr>
            </w:pPr>
            <w:r>
              <w:rPr>
                <w:rFonts w:asciiTheme="majorBidi" w:eastAsia="Calibri" w:hAnsiTheme="majorBidi" w:cstheme="majorBidi" w:hint="cs"/>
                <w:b/>
                <w:bCs/>
                <w:sz w:val="28"/>
                <w:szCs w:val="28"/>
                <w:rtl/>
                <w:lang w:val="en-US" w:bidi="ar-EG"/>
              </w:rPr>
              <w:t xml:space="preserve">دورات التعليم </w:t>
            </w:r>
            <w:r w:rsidR="000E036D">
              <w:rPr>
                <w:rFonts w:asciiTheme="majorBidi" w:eastAsia="Calibri" w:hAnsiTheme="majorBidi" w:cstheme="majorBidi" w:hint="cs"/>
                <w:b/>
                <w:bCs/>
                <w:sz w:val="28"/>
                <w:szCs w:val="28"/>
                <w:rtl/>
                <w:lang w:val="en-US" w:bidi="ar-EG"/>
              </w:rPr>
              <w:t>الالكتروني</w:t>
            </w:r>
          </w:p>
          <w:p w:rsidR="004072B5" w:rsidRPr="003B240E" w:rsidRDefault="003B240E" w:rsidP="000E036D">
            <w:pPr>
              <w:tabs>
                <w:tab w:val="left" w:pos="0"/>
              </w:tabs>
              <w:bidi/>
              <w:spacing w:after="200"/>
              <w:ind w:left="720"/>
              <w:contextualSpacing/>
              <w:rPr>
                <w:rFonts w:asciiTheme="majorBidi" w:hAnsiTheme="majorBidi" w:cstheme="majorBidi"/>
                <w:sz w:val="28"/>
                <w:szCs w:val="28"/>
                <w:lang w:val="en-US" w:bidi="ar-EG"/>
              </w:rPr>
            </w:pPr>
            <w:r w:rsidRPr="002D2659">
              <w:rPr>
                <w:rFonts w:asciiTheme="majorBidi" w:eastAsia="Calibri" w:hAnsiTheme="majorBidi" w:cstheme="majorBidi"/>
                <w:b/>
                <w:bCs/>
                <w:sz w:val="28"/>
                <w:szCs w:val="28"/>
                <w:rtl/>
                <w:lang w:val="en-US" w:bidi="ar-EG"/>
              </w:rPr>
              <w:t xml:space="preserve"> </w:t>
            </w:r>
          </w:p>
        </w:tc>
      </w:tr>
    </w:tbl>
    <w:p w:rsidR="00231DD8" w:rsidRPr="00717601" w:rsidRDefault="00231DD8" w:rsidP="004072B5">
      <w:pPr>
        <w:tabs>
          <w:tab w:val="left" w:pos="0"/>
        </w:tabs>
        <w:ind w:left="360" w:hanging="360"/>
        <w:rPr>
          <w:rFonts w:asciiTheme="majorBidi" w:hAnsiTheme="majorBidi" w:cstheme="majorBidi"/>
          <w:b/>
          <w:bCs/>
          <w:sz w:val="20"/>
          <w:szCs w:val="20"/>
          <w:lang w:bidi="ar-EG"/>
        </w:rPr>
      </w:pPr>
    </w:p>
    <w:p w:rsidR="00231DD8" w:rsidRPr="00717601" w:rsidRDefault="00231DD8">
      <w:pPr>
        <w:rPr>
          <w:rFonts w:asciiTheme="majorBidi" w:hAnsiTheme="majorBidi" w:cstheme="majorBidi"/>
          <w:b/>
          <w:bCs/>
          <w:sz w:val="20"/>
          <w:szCs w:val="20"/>
          <w:lang w:bidi="ar-EG"/>
        </w:rPr>
      </w:pPr>
      <w:r w:rsidRPr="00717601">
        <w:rPr>
          <w:rFonts w:asciiTheme="majorBidi" w:hAnsiTheme="majorBidi" w:cstheme="majorBidi"/>
          <w:b/>
          <w:bCs/>
          <w:sz w:val="20"/>
          <w:szCs w:val="20"/>
          <w:lang w:bidi="ar-EG"/>
        </w:rPr>
        <w:br w:type="page"/>
      </w:r>
    </w:p>
    <w:p w:rsidR="004072B5" w:rsidRPr="00231DD8" w:rsidRDefault="00770DB4" w:rsidP="00C012EA">
      <w:pPr>
        <w:tabs>
          <w:tab w:val="left" w:pos="0"/>
        </w:tabs>
        <w:bidi/>
        <w:ind w:left="360" w:hanging="360"/>
        <w:rPr>
          <w:rFonts w:asciiTheme="majorBidi" w:hAnsiTheme="majorBidi" w:cstheme="majorBidi"/>
          <w:b/>
          <w:bCs/>
          <w:sz w:val="22"/>
          <w:szCs w:val="22"/>
          <w:rtl/>
        </w:rPr>
      </w:pPr>
      <w:r>
        <w:rPr>
          <w:rFonts w:asciiTheme="majorBidi" w:hAnsiTheme="majorBidi" w:cstheme="majorBidi" w:hint="cs"/>
          <w:b/>
          <w:bCs/>
          <w:sz w:val="22"/>
          <w:szCs w:val="22"/>
          <w:rtl/>
          <w:lang w:bidi="ar-EG"/>
        </w:rPr>
        <w:lastRenderedPageBreak/>
        <w:t>4</w:t>
      </w:r>
      <w:r w:rsidR="008447DB" w:rsidRPr="00231DD8">
        <w:rPr>
          <w:rFonts w:asciiTheme="majorBidi" w:hAnsiTheme="majorBidi" w:cstheme="majorBidi"/>
          <w:b/>
          <w:bCs/>
          <w:sz w:val="22"/>
          <w:szCs w:val="22"/>
          <w:lang w:bidi="ar-EG"/>
        </w:rPr>
        <w:t xml:space="preserve">. </w:t>
      </w:r>
      <w:r w:rsidR="0079528F" w:rsidRPr="00C86F25">
        <w:rPr>
          <w:rFonts w:ascii="Arial" w:hAnsi="Arial" w:cs="AL-Mohanad Bold"/>
          <w:rtl/>
          <w:lang w:bidi="ar-EG"/>
        </w:rPr>
        <w:t>إعداد طاقم تدريس جديد</w:t>
      </w:r>
      <w:r w:rsidR="0079528F">
        <w:rPr>
          <w:rFonts w:ascii="Arial" w:hAnsi="Arial" w:hint="cs"/>
          <w:rtl/>
          <w:lang w:bidi="ar-EG"/>
        </w:rPr>
        <w:t>:</w:t>
      </w:r>
    </w:p>
    <w:p w:rsidR="004072B5" w:rsidRPr="00231DD8" w:rsidRDefault="004072B5" w:rsidP="004072B5">
      <w:pPr>
        <w:tabs>
          <w:tab w:val="left" w:pos="0"/>
        </w:tabs>
        <w:ind w:left="360" w:hanging="360"/>
        <w:rPr>
          <w:rFonts w:asciiTheme="majorBidi" w:hAnsiTheme="majorBidi" w:cstheme="majorBidi"/>
          <w:sz w:val="22"/>
          <w:szCs w:val="22"/>
          <w:lang w:bidi="ar-EG"/>
        </w:rPr>
      </w:pPr>
    </w:p>
    <w:tbl>
      <w:tblPr>
        <w:tblStyle w:val="ab"/>
        <w:tblW w:w="9378" w:type="dxa"/>
        <w:tblLook w:val="01E0" w:firstRow="1" w:lastRow="1" w:firstColumn="1" w:lastColumn="1" w:noHBand="0" w:noVBand="0"/>
      </w:tblPr>
      <w:tblGrid>
        <w:gridCol w:w="9378"/>
      </w:tblGrid>
      <w:tr w:rsidR="002D2659" w:rsidRPr="002D2659" w:rsidTr="00C66F0F">
        <w:tc>
          <w:tcPr>
            <w:tcW w:w="9378" w:type="dxa"/>
          </w:tcPr>
          <w:p w:rsidR="002D2659" w:rsidRDefault="0079528F" w:rsidP="00717601">
            <w:pPr>
              <w:tabs>
                <w:tab w:val="left" w:pos="0"/>
              </w:tabs>
              <w:jc w:val="right"/>
              <w:rPr>
                <w:rFonts w:asciiTheme="majorBidi" w:hAnsiTheme="majorBidi" w:cstheme="majorBidi"/>
                <w:sz w:val="28"/>
                <w:szCs w:val="28"/>
                <w:rtl/>
              </w:rPr>
            </w:pPr>
            <w:r w:rsidRPr="002D2659">
              <w:rPr>
                <w:rFonts w:asciiTheme="majorBidi" w:hAnsiTheme="majorBidi" w:cstheme="majorBidi"/>
                <w:sz w:val="28"/>
                <w:szCs w:val="28"/>
                <w:rtl/>
                <w:lang w:bidi="ar-EG"/>
              </w:rPr>
              <w:t>قم بتوصيف الخطوات المتبعة في عملية التوجيه و/أو استقدام طاقم تدريس جديد , زائرين أو غير متفرغين، لضمان الفهم الكامل للبرنامج ودور المقرر أو المقررات الدراسية التي يدرسونها كمكونات له</w:t>
            </w:r>
          </w:p>
          <w:p w:rsidR="0079528F" w:rsidRPr="002D2659" w:rsidRDefault="0079528F" w:rsidP="00717601">
            <w:pPr>
              <w:tabs>
                <w:tab w:val="left" w:pos="0"/>
              </w:tabs>
              <w:jc w:val="right"/>
              <w:rPr>
                <w:rFonts w:asciiTheme="majorBidi" w:hAnsiTheme="majorBidi" w:cstheme="majorBidi"/>
                <w:sz w:val="28"/>
                <w:szCs w:val="28"/>
                <w:lang w:bidi="ar-EG"/>
              </w:rPr>
            </w:pPr>
            <w:r w:rsidRPr="002D2659">
              <w:rPr>
                <w:rFonts w:asciiTheme="majorBidi" w:hAnsiTheme="majorBidi" w:cstheme="majorBidi"/>
                <w:sz w:val="28"/>
                <w:szCs w:val="28"/>
                <w:rtl/>
                <w:lang w:bidi="ar-EG"/>
              </w:rPr>
              <w:t xml:space="preserve">. </w:t>
            </w:r>
          </w:p>
          <w:p w:rsidR="003B240E" w:rsidRPr="003B240E" w:rsidRDefault="003B240E" w:rsidP="003B240E">
            <w:pPr>
              <w:numPr>
                <w:ilvl w:val="0"/>
                <w:numId w:val="17"/>
              </w:numPr>
              <w:tabs>
                <w:tab w:val="left" w:pos="0"/>
              </w:tabs>
              <w:bidi/>
              <w:spacing w:after="200" w:line="276" w:lineRule="auto"/>
              <w:contextualSpacing/>
              <w:rPr>
                <w:rFonts w:asciiTheme="majorBidi" w:eastAsia="Calibri" w:hAnsiTheme="majorBidi" w:cstheme="majorBidi"/>
                <w:b/>
                <w:bCs/>
                <w:sz w:val="28"/>
                <w:szCs w:val="28"/>
                <w:lang w:val="en-US" w:bidi="ar-EG"/>
              </w:rPr>
            </w:pPr>
            <w:r>
              <w:rPr>
                <w:rFonts w:asciiTheme="majorBidi" w:eastAsia="Calibri" w:hAnsiTheme="majorBidi" w:cstheme="majorBidi"/>
                <w:b/>
                <w:bCs/>
                <w:sz w:val="28"/>
                <w:szCs w:val="28"/>
                <w:rtl/>
                <w:lang w:val="en-US" w:bidi="ar-EG"/>
              </w:rPr>
              <w:t>.</w:t>
            </w:r>
            <w:r w:rsidRPr="003B240E">
              <w:rPr>
                <w:rFonts w:asciiTheme="majorBidi" w:eastAsia="Calibri" w:hAnsiTheme="majorBidi" w:cstheme="majorBidi"/>
                <w:b/>
                <w:bCs/>
                <w:sz w:val="28"/>
                <w:szCs w:val="28"/>
                <w:rtl/>
                <w:lang w:val="en-US" w:bidi="ar-EG"/>
              </w:rPr>
              <w:t>عقدلقاءاتتعريفيةبالبرنامجفيبدايةكلفصلدراسي</w:t>
            </w:r>
            <w:r w:rsidRPr="003B240E">
              <w:rPr>
                <w:rFonts w:asciiTheme="majorBidi" w:eastAsia="Calibri" w:hAnsiTheme="majorBidi" w:cstheme="majorBidi"/>
                <w:b/>
                <w:bCs/>
                <w:sz w:val="28"/>
                <w:szCs w:val="28"/>
                <w:lang w:val="en-US" w:bidi="ar-EG"/>
              </w:rPr>
              <w:t xml:space="preserve"> .</w:t>
            </w:r>
          </w:p>
          <w:p w:rsidR="003B240E" w:rsidRPr="003B240E" w:rsidRDefault="003B240E" w:rsidP="003B240E">
            <w:pPr>
              <w:numPr>
                <w:ilvl w:val="0"/>
                <w:numId w:val="17"/>
              </w:numPr>
              <w:tabs>
                <w:tab w:val="left" w:pos="0"/>
              </w:tabs>
              <w:bidi/>
              <w:spacing w:after="200" w:line="276" w:lineRule="auto"/>
              <w:contextualSpacing/>
              <w:rPr>
                <w:rFonts w:asciiTheme="majorBidi" w:eastAsia="Calibri" w:hAnsiTheme="majorBidi" w:cstheme="majorBidi"/>
                <w:b/>
                <w:bCs/>
                <w:sz w:val="28"/>
                <w:szCs w:val="28"/>
                <w:lang w:val="en-US" w:bidi="ar-EG"/>
              </w:rPr>
            </w:pPr>
            <w:r w:rsidRPr="003B240E">
              <w:rPr>
                <w:rFonts w:asciiTheme="majorBidi" w:eastAsia="Calibri" w:hAnsiTheme="majorBidi" w:cstheme="majorBidi"/>
                <w:b/>
                <w:bCs/>
                <w:sz w:val="28"/>
                <w:szCs w:val="28"/>
                <w:rtl/>
                <w:lang w:val="en-US" w:bidi="ar-EG"/>
              </w:rPr>
              <w:t>توزيعالنشراتوالكتيباتالتعريفيةفيالبرنامجعلىأعضاءهيئةالتدريس</w:t>
            </w:r>
            <w:r w:rsidRPr="003B240E">
              <w:rPr>
                <w:rFonts w:asciiTheme="majorBidi" w:eastAsia="Calibri" w:hAnsiTheme="majorBidi" w:cstheme="majorBidi"/>
                <w:b/>
                <w:bCs/>
                <w:sz w:val="28"/>
                <w:szCs w:val="28"/>
                <w:lang w:val="en-US" w:bidi="ar-EG"/>
              </w:rPr>
              <w:t>.</w:t>
            </w:r>
          </w:p>
          <w:p w:rsidR="003B240E" w:rsidRPr="003B240E" w:rsidRDefault="003B240E" w:rsidP="003B240E">
            <w:pPr>
              <w:numPr>
                <w:ilvl w:val="0"/>
                <w:numId w:val="17"/>
              </w:numPr>
              <w:tabs>
                <w:tab w:val="left" w:pos="0"/>
              </w:tabs>
              <w:bidi/>
              <w:spacing w:after="200" w:line="276" w:lineRule="auto"/>
              <w:contextualSpacing/>
              <w:rPr>
                <w:rFonts w:asciiTheme="majorBidi" w:eastAsia="Calibri" w:hAnsiTheme="majorBidi" w:cstheme="majorBidi"/>
                <w:b/>
                <w:bCs/>
                <w:sz w:val="28"/>
                <w:szCs w:val="28"/>
                <w:lang w:val="en-US" w:bidi="ar-EG"/>
              </w:rPr>
            </w:pPr>
            <w:r w:rsidRPr="003B240E">
              <w:rPr>
                <w:rFonts w:asciiTheme="majorBidi" w:eastAsia="Calibri" w:hAnsiTheme="majorBidi" w:cstheme="majorBidi"/>
                <w:b/>
                <w:bCs/>
                <w:sz w:val="28"/>
                <w:szCs w:val="28"/>
                <w:rtl/>
                <w:lang w:val="en-US" w:bidi="ar-EG"/>
              </w:rPr>
              <w:t>الاستفادةمنخبراتأعضاءهيئةالتدريسذويالخبرةوالكفاءة</w:t>
            </w:r>
            <w:r w:rsidRPr="003B240E">
              <w:rPr>
                <w:rFonts w:asciiTheme="majorBidi" w:eastAsia="Calibri" w:hAnsiTheme="majorBidi" w:cstheme="majorBidi"/>
                <w:b/>
                <w:bCs/>
                <w:sz w:val="28"/>
                <w:szCs w:val="28"/>
                <w:lang w:val="en-US" w:bidi="ar-EG"/>
              </w:rPr>
              <w:t>.</w:t>
            </w:r>
          </w:p>
          <w:p w:rsidR="003B240E" w:rsidRPr="003B240E" w:rsidRDefault="003B240E" w:rsidP="003B240E">
            <w:pPr>
              <w:numPr>
                <w:ilvl w:val="0"/>
                <w:numId w:val="17"/>
              </w:numPr>
              <w:tabs>
                <w:tab w:val="left" w:pos="0"/>
              </w:tabs>
              <w:bidi/>
              <w:spacing w:after="200" w:line="276" w:lineRule="auto"/>
              <w:contextualSpacing/>
              <w:rPr>
                <w:rFonts w:asciiTheme="majorBidi" w:eastAsia="Calibri" w:hAnsiTheme="majorBidi" w:cstheme="majorBidi"/>
                <w:b/>
                <w:bCs/>
                <w:sz w:val="28"/>
                <w:szCs w:val="28"/>
                <w:lang w:val="en-US" w:bidi="ar-EG"/>
              </w:rPr>
            </w:pPr>
            <w:r w:rsidRPr="003B240E">
              <w:rPr>
                <w:rFonts w:asciiTheme="majorBidi" w:eastAsia="Calibri" w:hAnsiTheme="majorBidi" w:cstheme="majorBidi"/>
                <w:b/>
                <w:bCs/>
                <w:sz w:val="28"/>
                <w:szCs w:val="28"/>
                <w:rtl/>
                <w:lang w:val="en-US" w:bidi="ar-EG"/>
              </w:rPr>
              <w:t>إعدادموقععلىشبكةالانترنتلتعريفأعضاءهيئةالتدريسالجدد</w:t>
            </w:r>
            <w:r w:rsidRPr="003B240E">
              <w:rPr>
                <w:rFonts w:asciiTheme="majorBidi" w:eastAsia="Calibri" w:hAnsiTheme="majorBidi" w:cstheme="majorBidi"/>
                <w:b/>
                <w:bCs/>
                <w:sz w:val="28"/>
                <w:szCs w:val="28"/>
                <w:lang w:val="en-US" w:bidi="ar-EG"/>
              </w:rPr>
              <w:t>.</w:t>
            </w:r>
          </w:p>
          <w:p w:rsidR="003B240E" w:rsidRPr="003B240E" w:rsidRDefault="003B240E" w:rsidP="003B240E">
            <w:pPr>
              <w:numPr>
                <w:ilvl w:val="0"/>
                <w:numId w:val="17"/>
              </w:numPr>
              <w:tabs>
                <w:tab w:val="left" w:pos="0"/>
              </w:tabs>
              <w:bidi/>
              <w:spacing w:after="200" w:line="276" w:lineRule="auto"/>
              <w:contextualSpacing/>
              <w:rPr>
                <w:rFonts w:asciiTheme="majorBidi" w:eastAsia="Calibri" w:hAnsiTheme="majorBidi" w:cstheme="majorBidi"/>
                <w:b/>
                <w:bCs/>
                <w:sz w:val="28"/>
                <w:szCs w:val="28"/>
                <w:lang w:val="en-US" w:bidi="ar-EG"/>
              </w:rPr>
            </w:pPr>
            <w:r w:rsidRPr="003B240E">
              <w:rPr>
                <w:rFonts w:asciiTheme="majorBidi" w:eastAsia="Calibri" w:hAnsiTheme="majorBidi" w:cstheme="majorBidi"/>
                <w:b/>
                <w:bCs/>
                <w:sz w:val="28"/>
                <w:szCs w:val="28"/>
                <w:rtl/>
                <w:lang w:val="en-US" w:bidi="ar-EG"/>
              </w:rPr>
              <w:t>عقدلقاءاتدوريةلتشجيعتفاعلأعضاءهيئةالتدريسالجددبالقسم</w:t>
            </w:r>
          </w:p>
          <w:p w:rsidR="004072B5" w:rsidRPr="00717601" w:rsidRDefault="004072B5" w:rsidP="00C012EA">
            <w:pPr>
              <w:tabs>
                <w:tab w:val="left" w:pos="0"/>
                <w:tab w:val="left" w:pos="7939"/>
              </w:tabs>
              <w:rPr>
                <w:rFonts w:asciiTheme="majorBidi" w:hAnsiTheme="majorBidi" w:cstheme="majorBidi"/>
                <w:sz w:val="22"/>
                <w:szCs w:val="22"/>
                <w:lang w:val="en-US" w:bidi="ar-EG"/>
              </w:rPr>
            </w:pPr>
          </w:p>
        </w:tc>
      </w:tr>
    </w:tbl>
    <w:p w:rsidR="004072B5" w:rsidRPr="00231DD8" w:rsidRDefault="004072B5" w:rsidP="004072B5">
      <w:pPr>
        <w:tabs>
          <w:tab w:val="left" w:pos="0"/>
        </w:tabs>
        <w:ind w:left="360" w:hanging="360"/>
        <w:rPr>
          <w:rFonts w:asciiTheme="majorBidi" w:hAnsiTheme="majorBidi" w:cstheme="majorBidi"/>
          <w:sz w:val="22"/>
          <w:szCs w:val="22"/>
          <w:lang w:bidi="ar-EG"/>
        </w:rPr>
      </w:pPr>
    </w:p>
    <w:p w:rsidR="004072B5" w:rsidRPr="002D2659" w:rsidRDefault="00717601" w:rsidP="00717601">
      <w:pPr>
        <w:tabs>
          <w:tab w:val="left" w:pos="0"/>
        </w:tabs>
        <w:bidi/>
        <w:ind w:left="360" w:hanging="360"/>
        <w:rPr>
          <w:rFonts w:asciiTheme="majorBidi" w:hAnsiTheme="majorBidi" w:cstheme="majorBidi"/>
          <w:bCs/>
          <w:sz w:val="22"/>
          <w:szCs w:val="22"/>
          <w:lang w:bidi="ar-EG"/>
        </w:rPr>
      </w:pPr>
      <w:r w:rsidRPr="002D2659">
        <w:rPr>
          <w:rFonts w:ascii="Arial" w:hAnsi="Arial" w:cs="AL-Mohanad Bold" w:hint="cs"/>
          <w:bCs/>
          <w:rtl/>
          <w:lang w:bidi="ar-EG"/>
        </w:rPr>
        <w:t xml:space="preserve">5- </w:t>
      </w:r>
      <w:r w:rsidR="0079528F" w:rsidRPr="002D2659">
        <w:rPr>
          <w:rFonts w:ascii="Arial" w:hAnsi="Arial" w:cs="AL-Mohanad Bold"/>
          <w:bCs/>
          <w:rtl/>
          <w:lang w:bidi="ar-EG"/>
        </w:rPr>
        <w:t>الأساتذة الزائرين وغير المتفرغين</w:t>
      </w:r>
    </w:p>
    <w:p w:rsidR="004072B5" w:rsidRPr="002D2659" w:rsidRDefault="004072B5" w:rsidP="00717601">
      <w:pPr>
        <w:tabs>
          <w:tab w:val="left" w:pos="0"/>
        </w:tabs>
        <w:bidi/>
        <w:rPr>
          <w:rFonts w:asciiTheme="majorBidi" w:hAnsiTheme="majorBidi" w:cstheme="majorBidi"/>
          <w:bCs/>
          <w:sz w:val="22"/>
          <w:szCs w:val="22"/>
          <w:lang w:bidi="ar-EG"/>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072B5" w:rsidRPr="002D2659" w:rsidTr="00472DA5">
        <w:tc>
          <w:tcPr>
            <w:tcW w:w="9360" w:type="dxa"/>
          </w:tcPr>
          <w:p w:rsidR="0079528F" w:rsidRPr="002D2659" w:rsidRDefault="0079528F" w:rsidP="00717601">
            <w:pPr>
              <w:bidi/>
              <w:rPr>
                <w:rFonts w:ascii="Arial" w:hAnsi="Arial" w:cs="AL-Mohanad Bold"/>
                <w:bCs/>
                <w:lang w:bidi="ar-EG"/>
              </w:rPr>
            </w:pPr>
            <w:r w:rsidRPr="002D2659">
              <w:rPr>
                <w:rFonts w:ascii="Arial" w:hAnsi="Arial" w:cs="AL-Mohanad Bold"/>
                <w:bCs/>
                <w:rtl/>
                <w:lang w:bidi="ar-EG"/>
              </w:rPr>
              <w:t xml:space="preserve">قدم موجزاً لسياسة البرنامج/القسم/الكلية/المؤسسة الخاصة بتعيين أساتذة زائرين وغير متفرغين. (الموافقات المطلوبة، عملية الاختيار، نسبتهم مقارنة بإجمالي عدد الأساتذة...إلخ). </w:t>
            </w:r>
          </w:p>
          <w:p w:rsidR="004072B5" w:rsidRPr="002D2659" w:rsidRDefault="004072B5" w:rsidP="00717601">
            <w:pPr>
              <w:bidi/>
              <w:rPr>
                <w:rFonts w:asciiTheme="majorBidi" w:hAnsiTheme="majorBidi" w:cstheme="majorBidi"/>
                <w:bCs/>
                <w:sz w:val="22"/>
                <w:szCs w:val="22"/>
                <w:lang w:bidi="ar-EG"/>
              </w:rPr>
            </w:pPr>
          </w:p>
          <w:p w:rsidR="004072B5" w:rsidRPr="002D2659" w:rsidRDefault="00717601" w:rsidP="00717601">
            <w:pPr>
              <w:bidi/>
              <w:jc w:val="center"/>
              <w:rPr>
                <w:rFonts w:asciiTheme="majorBidi" w:hAnsiTheme="majorBidi" w:cstheme="majorBidi"/>
                <w:bCs/>
                <w:sz w:val="28"/>
                <w:szCs w:val="28"/>
                <w:lang w:bidi="ar-EG"/>
              </w:rPr>
            </w:pPr>
            <w:r w:rsidRPr="002D2659">
              <w:rPr>
                <w:rFonts w:asciiTheme="majorBidi" w:hAnsiTheme="majorBidi" w:cstheme="majorBidi" w:hint="cs"/>
                <w:bCs/>
                <w:sz w:val="28"/>
                <w:szCs w:val="28"/>
                <w:rtl/>
                <w:lang w:bidi="ar-EG"/>
              </w:rPr>
              <w:t>لاينطبق</w:t>
            </w:r>
          </w:p>
          <w:p w:rsidR="00002ECB" w:rsidRPr="002D2659" w:rsidRDefault="00002ECB" w:rsidP="00717601">
            <w:pPr>
              <w:bidi/>
              <w:rPr>
                <w:rFonts w:asciiTheme="majorBidi" w:hAnsiTheme="majorBidi" w:cstheme="majorBidi"/>
                <w:bCs/>
                <w:sz w:val="22"/>
                <w:szCs w:val="22"/>
                <w:lang w:bidi="ar-EG"/>
              </w:rPr>
            </w:pPr>
          </w:p>
        </w:tc>
      </w:tr>
    </w:tbl>
    <w:p w:rsidR="004072B5" w:rsidRPr="00231DD8" w:rsidRDefault="004072B5" w:rsidP="004072B5">
      <w:pPr>
        <w:rPr>
          <w:rFonts w:asciiTheme="majorBidi" w:hAnsiTheme="majorBidi" w:cstheme="majorBidi"/>
          <w:sz w:val="22"/>
          <w:szCs w:val="22"/>
        </w:rPr>
      </w:pPr>
    </w:p>
    <w:p w:rsidR="004072B5" w:rsidRPr="00231DD8" w:rsidRDefault="0079528F" w:rsidP="00717601">
      <w:pPr>
        <w:bidi/>
        <w:rPr>
          <w:rFonts w:asciiTheme="majorBidi" w:hAnsiTheme="majorBidi" w:cstheme="majorBidi"/>
          <w:b/>
          <w:bCs/>
          <w:sz w:val="22"/>
          <w:szCs w:val="22"/>
          <w:lang w:bidi="ar-EG"/>
        </w:rPr>
      </w:pPr>
      <w:r w:rsidRPr="00C86F25">
        <w:rPr>
          <w:rFonts w:ascii="Arial" w:hAnsi="Arial" w:cs="AL-Mohanad Bold"/>
          <w:b/>
          <w:bCs/>
          <w:rtl/>
        </w:rPr>
        <w:t>تقييم البرنامج وعمليات تحسين المستوى</w:t>
      </w:r>
    </w:p>
    <w:p w:rsidR="004072B5" w:rsidRPr="00231DD8" w:rsidRDefault="004072B5" w:rsidP="00717601">
      <w:pPr>
        <w:bidi/>
        <w:rPr>
          <w:rFonts w:asciiTheme="majorBidi" w:hAnsiTheme="majorBidi" w:cstheme="majorBidi"/>
          <w:sz w:val="22"/>
          <w:szCs w:val="22"/>
        </w:rPr>
      </w:pPr>
    </w:p>
    <w:p w:rsidR="004072B5" w:rsidRPr="00231DD8" w:rsidRDefault="00770DB4" w:rsidP="00717601">
      <w:pPr>
        <w:bidi/>
        <w:rPr>
          <w:rFonts w:asciiTheme="majorBidi" w:hAnsiTheme="majorBidi" w:cstheme="majorBidi"/>
          <w:b/>
          <w:bCs/>
          <w:sz w:val="22"/>
          <w:szCs w:val="22"/>
        </w:rPr>
      </w:pPr>
      <w:r>
        <w:rPr>
          <w:rFonts w:asciiTheme="majorBidi" w:hAnsiTheme="majorBidi" w:cstheme="majorBidi" w:hint="cs"/>
          <w:b/>
          <w:bCs/>
          <w:sz w:val="22"/>
          <w:szCs w:val="22"/>
          <w:rtl/>
          <w:lang w:bidi="ar-EG"/>
        </w:rPr>
        <w:t>1</w:t>
      </w:r>
      <w:r w:rsidR="004072B5" w:rsidRPr="00231DD8">
        <w:rPr>
          <w:rFonts w:asciiTheme="majorBidi" w:hAnsiTheme="majorBidi" w:cstheme="majorBidi"/>
          <w:b/>
          <w:bCs/>
          <w:sz w:val="22"/>
          <w:szCs w:val="22"/>
        </w:rPr>
        <w:t xml:space="preserve">. </w:t>
      </w:r>
      <w:r w:rsidR="0079528F" w:rsidRPr="00C86F25">
        <w:rPr>
          <w:rFonts w:ascii="Arial" w:hAnsi="Arial" w:cs="AL-Mohanad Bold"/>
          <w:rtl/>
        </w:rPr>
        <w:t>فعالية العملية التدريسية</w:t>
      </w:r>
      <w:r w:rsidR="0079528F" w:rsidRPr="00C86F25">
        <w:rPr>
          <w:rFonts w:ascii="Arial" w:hAnsi="Arial" w:cs="AL-Mohanad Bold" w:hint="cs"/>
          <w:rtl/>
        </w:rPr>
        <w:t>:</w:t>
      </w:r>
    </w:p>
    <w:p w:rsidR="004072B5" w:rsidRPr="00231DD8" w:rsidRDefault="004072B5" w:rsidP="00717601">
      <w:pPr>
        <w:bidi/>
        <w:rPr>
          <w:rFonts w:asciiTheme="majorBidi" w:hAnsiTheme="majorBidi" w:cstheme="majorBidi"/>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4072B5" w:rsidRPr="00231DD8" w:rsidTr="00C66F0F">
        <w:tc>
          <w:tcPr>
            <w:tcW w:w="9270" w:type="dxa"/>
          </w:tcPr>
          <w:p w:rsidR="000E036D" w:rsidRPr="000E036D" w:rsidRDefault="0079528F" w:rsidP="000E036D">
            <w:pPr>
              <w:pStyle w:val="a3"/>
              <w:numPr>
                <w:ilvl w:val="0"/>
                <w:numId w:val="39"/>
              </w:numPr>
              <w:tabs>
                <w:tab w:val="clear" w:pos="4153"/>
                <w:tab w:val="clear" w:pos="8306"/>
              </w:tabs>
              <w:bidi/>
              <w:jc w:val="both"/>
              <w:rPr>
                <w:rFonts w:asciiTheme="majorBidi" w:hAnsiTheme="majorBidi" w:cstheme="majorBidi"/>
                <w:b/>
                <w:bCs/>
                <w:sz w:val="22"/>
                <w:szCs w:val="22"/>
                <w:lang w:val="en-US" w:bidi="ar-EG"/>
              </w:rPr>
            </w:pPr>
            <w:r w:rsidRPr="002D2659">
              <w:rPr>
                <w:rFonts w:ascii="Arial" w:hAnsi="Arial" w:cs="AL-Mohanad Bold"/>
                <w:b/>
                <w:bCs/>
                <w:rtl/>
                <w:lang w:bidi="ar-EG"/>
              </w:rPr>
              <w:t>ما هي العمليات التي تستخدم في تقييم وتطوير الاستراتيجيات المخططة بهدف  تطوير عملية التعلم في مختلف مجالات التعلم ؟ (مثال : تقويم مقدار التعلم المحقق، النصائح المتعلقة بالانسجام مع نظرية التعلم بأنماطه المختلفة ، وتقويم فهم ومهارة طاقم التدريس في استخدام مختلف الاستراتيجيات)</w:t>
            </w:r>
          </w:p>
          <w:p w:rsidR="0007096B" w:rsidRPr="000E036D" w:rsidRDefault="000E036D" w:rsidP="000E036D">
            <w:pPr>
              <w:pStyle w:val="a3"/>
              <w:tabs>
                <w:tab w:val="clear" w:pos="4153"/>
                <w:tab w:val="clear" w:pos="8306"/>
              </w:tabs>
              <w:bidi/>
              <w:ind w:left="360"/>
              <w:jc w:val="both"/>
              <w:rPr>
                <w:rFonts w:ascii="Simplified Arabic" w:eastAsia="Calibri" w:hAnsi="Simplified Arabic" w:cs="Simplified Arabic"/>
                <w:b/>
                <w:bCs/>
                <w:sz w:val="28"/>
                <w:szCs w:val="28"/>
                <w:rtl/>
                <w:lang w:val="en-US" w:bidi="ar-EG"/>
              </w:rPr>
            </w:pPr>
            <w:r w:rsidRPr="000E036D">
              <w:rPr>
                <w:rFonts w:ascii="Arial" w:hAnsi="Arial" w:cs="AL-Mohanad Bold" w:hint="cs"/>
                <w:bCs/>
                <w:rtl/>
                <w:lang w:bidi="ar-EG"/>
              </w:rPr>
              <w:t>-</w:t>
            </w:r>
            <w:r w:rsidR="0007096B" w:rsidRPr="000E036D">
              <w:rPr>
                <w:rFonts w:ascii="Simplified Arabic" w:eastAsia="Calibri" w:hAnsi="Simplified Arabic" w:cs="Simplified Arabic" w:hint="cs"/>
                <w:b/>
                <w:bCs/>
                <w:sz w:val="28"/>
                <w:szCs w:val="28"/>
                <w:rtl/>
                <w:lang w:val="en-US" w:bidi="ar-EG"/>
              </w:rPr>
              <w:t xml:space="preserve">عمل استبيانات عن تقييم الطالبات لجودة عمليات التعليم والتعلم بالبرنامج  </w:t>
            </w:r>
          </w:p>
          <w:p w:rsidR="0007096B" w:rsidRPr="000E036D" w:rsidRDefault="000E036D" w:rsidP="000E036D">
            <w:pPr>
              <w:pStyle w:val="a3"/>
              <w:tabs>
                <w:tab w:val="clear" w:pos="4153"/>
                <w:tab w:val="clear" w:pos="8306"/>
              </w:tabs>
              <w:bidi/>
              <w:jc w:val="both"/>
              <w:rPr>
                <w:rFonts w:ascii="Simplified Arabic" w:eastAsia="Calibri" w:hAnsi="Simplified Arabic" w:cs="Simplified Arabic"/>
                <w:b/>
                <w:bCs/>
                <w:sz w:val="28"/>
                <w:szCs w:val="28"/>
                <w:rtl/>
                <w:lang w:val="en-US" w:bidi="ar-EG"/>
              </w:rPr>
            </w:pPr>
            <w:r w:rsidRPr="000E036D">
              <w:rPr>
                <w:rFonts w:ascii="Simplified Arabic" w:eastAsia="Calibri" w:hAnsi="Simplified Arabic" w:cs="Simplified Arabic" w:hint="cs"/>
                <w:b/>
                <w:bCs/>
                <w:sz w:val="28"/>
                <w:szCs w:val="28"/>
                <w:rtl/>
                <w:lang w:val="en-US" w:bidi="ar-EG"/>
              </w:rPr>
              <w:t xml:space="preserve">- </w:t>
            </w:r>
            <w:r w:rsidR="0007096B" w:rsidRPr="000E036D">
              <w:rPr>
                <w:rFonts w:ascii="Simplified Arabic" w:eastAsia="Calibri" w:hAnsi="Simplified Arabic" w:cs="Simplified Arabic" w:hint="cs"/>
                <w:b/>
                <w:bCs/>
                <w:sz w:val="28"/>
                <w:szCs w:val="28"/>
                <w:rtl/>
                <w:lang w:val="en-US" w:bidi="ar-EG"/>
              </w:rPr>
              <w:t xml:space="preserve">استطلاع راي خريجات البرنامج </w:t>
            </w:r>
          </w:p>
          <w:p w:rsidR="0007096B" w:rsidRPr="000E036D" w:rsidRDefault="000E036D" w:rsidP="000E036D">
            <w:pPr>
              <w:pStyle w:val="a3"/>
              <w:tabs>
                <w:tab w:val="clear" w:pos="4153"/>
                <w:tab w:val="clear" w:pos="8306"/>
              </w:tabs>
              <w:bidi/>
              <w:jc w:val="both"/>
              <w:rPr>
                <w:rFonts w:ascii="Simplified Arabic" w:eastAsia="Calibri" w:hAnsi="Simplified Arabic" w:cs="Simplified Arabic"/>
                <w:b/>
                <w:bCs/>
                <w:sz w:val="28"/>
                <w:szCs w:val="28"/>
                <w:lang w:val="en-US" w:bidi="ar-EG"/>
              </w:rPr>
            </w:pPr>
            <w:r w:rsidRPr="000E036D">
              <w:rPr>
                <w:rFonts w:ascii="Simplified Arabic" w:eastAsia="Calibri" w:hAnsi="Simplified Arabic" w:cs="Simplified Arabic" w:hint="cs"/>
                <w:b/>
                <w:bCs/>
                <w:sz w:val="28"/>
                <w:szCs w:val="28"/>
                <w:rtl/>
                <w:lang w:val="en-US" w:bidi="ar-EG"/>
              </w:rPr>
              <w:t xml:space="preserve">- </w:t>
            </w:r>
            <w:r w:rsidR="0007096B" w:rsidRPr="000E036D">
              <w:rPr>
                <w:rFonts w:ascii="Simplified Arabic" w:eastAsia="Calibri" w:hAnsi="Simplified Arabic" w:cs="Simplified Arabic" w:hint="cs"/>
                <w:b/>
                <w:bCs/>
                <w:sz w:val="28"/>
                <w:szCs w:val="28"/>
                <w:rtl/>
                <w:lang w:val="en-US" w:bidi="ar-EG"/>
              </w:rPr>
              <w:t>عقد اختبارات الكفاءة لخريجات البرنامج</w:t>
            </w:r>
          </w:p>
          <w:p w:rsidR="003B240E" w:rsidRPr="000E036D" w:rsidRDefault="000E036D" w:rsidP="000E036D">
            <w:pPr>
              <w:bidi/>
              <w:rPr>
                <w:rFonts w:ascii="Simplified Arabic" w:eastAsia="Calibri" w:hAnsi="Simplified Arabic" w:cs="Simplified Arabic"/>
                <w:b/>
                <w:bCs/>
                <w:sz w:val="28"/>
                <w:szCs w:val="28"/>
                <w:lang w:val="en-US" w:bidi="ar-EG"/>
              </w:rPr>
            </w:pPr>
            <w:r>
              <w:rPr>
                <w:rFonts w:ascii="Simplified Arabic" w:eastAsia="Calibri" w:hAnsi="Simplified Arabic" w:cs="Simplified Arabic" w:hint="cs"/>
                <w:b/>
                <w:bCs/>
                <w:sz w:val="28"/>
                <w:szCs w:val="28"/>
                <w:rtl/>
                <w:lang w:val="en-US" w:bidi="ar-EG"/>
              </w:rPr>
              <w:t xml:space="preserve">- الاختبارات </w:t>
            </w:r>
            <w:r w:rsidR="003B240E" w:rsidRPr="000E036D">
              <w:rPr>
                <w:rFonts w:ascii="Simplified Arabic" w:eastAsia="Calibri" w:hAnsi="Simplified Arabic" w:cs="Simplified Arabic" w:hint="cs"/>
                <w:b/>
                <w:bCs/>
                <w:sz w:val="28"/>
                <w:szCs w:val="28"/>
                <w:rtl/>
                <w:lang w:val="en-US" w:bidi="ar-EG"/>
              </w:rPr>
              <w:t>التحصيلية</w:t>
            </w:r>
            <w:r>
              <w:rPr>
                <w:rFonts w:ascii="Simplified Arabic" w:eastAsia="Calibri" w:hAnsi="Simplified Arabic" w:cs="Simplified Arabic" w:hint="cs"/>
                <w:b/>
                <w:bCs/>
                <w:sz w:val="28"/>
                <w:szCs w:val="28"/>
                <w:rtl/>
                <w:lang w:val="en-US" w:bidi="ar-EG"/>
              </w:rPr>
              <w:t xml:space="preserve"> </w:t>
            </w:r>
            <w:r w:rsidR="003B240E" w:rsidRPr="000E036D">
              <w:rPr>
                <w:rFonts w:ascii="Simplified Arabic" w:eastAsia="Calibri" w:hAnsi="Simplified Arabic" w:cs="Simplified Arabic" w:hint="cs"/>
                <w:b/>
                <w:bCs/>
                <w:sz w:val="28"/>
                <w:szCs w:val="28"/>
                <w:rtl/>
                <w:lang w:val="en-US" w:bidi="ar-EG"/>
              </w:rPr>
              <w:t>بأنواعها</w:t>
            </w:r>
            <w:r>
              <w:rPr>
                <w:rFonts w:ascii="Simplified Arabic" w:eastAsia="Calibri" w:hAnsi="Simplified Arabic" w:cs="Simplified Arabic" w:hint="cs"/>
                <w:b/>
                <w:bCs/>
                <w:sz w:val="28"/>
                <w:szCs w:val="28"/>
                <w:rtl/>
                <w:lang w:val="en-US" w:bidi="ar-EG"/>
              </w:rPr>
              <w:t xml:space="preserve"> </w:t>
            </w:r>
            <w:r w:rsidR="003B240E" w:rsidRPr="000E036D">
              <w:rPr>
                <w:rFonts w:ascii="Simplified Arabic" w:eastAsia="Calibri" w:hAnsi="Simplified Arabic" w:cs="Simplified Arabic" w:hint="cs"/>
                <w:b/>
                <w:bCs/>
                <w:sz w:val="28"/>
                <w:szCs w:val="28"/>
                <w:rtl/>
                <w:lang w:val="en-US" w:bidi="ar-EG"/>
              </w:rPr>
              <w:t>المختلفة</w:t>
            </w:r>
            <w:r>
              <w:rPr>
                <w:rFonts w:ascii="Simplified Arabic" w:eastAsia="Calibri" w:hAnsi="Simplified Arabic" w:cs="Simplified Arabic" w:hint="cs"/>
                <w:b/>
                <w:bCs/>
                <w:sz w:val="28"/>
                <w:szCs w:val="28"/>
                <w:rtl/>
                <w:lang w:val="en-US" w:bidi="ar-EG"/>
              </w:rPr>
              <w:t xml:space="preserve"> </w:t>
            </w:r>
            <w:r w:rsidR="003B240E" w:rsidRPr="000E036D">
              <w:rPr>
                <w:rFonts w:ascii="Simplified Arabic" w:eastAsia="Calibri" w:hAnsi="Simplified Arabic" w:cs="Simplified Arabic" w:hint="cs"/>
                <w:b/>
                <w:bCs/>
                <w:sz w:val="28"/>
                <w:szCs w:val="28"/>
                <w:rtl/>
                <w:lang w:val="en-US" w:bidi="ar-EG"/>
              </w:rPr>
              <w:t>التحريرية</w:t>
            </w:r>
            <w:r>
              <w:rPr>
                <w:rFonts w:ascii="Simplified Arabic" w:eastAsia="Calibri" w:hAnsi="Simplified Arabic" w:cs="Simplified Arabic" w:hint="cs"/>
                <w:b/>
                <w:bCs/>
                <w:sz w:val="28"/>
                <w:szCs w:val="28"/>
                <w:rtl/>
                <w:lang w:val="en-US" w:bidi="ar-EG"/>
              </w:rPr>
              <w:t xml:space="preserve"> </w:t>
            </w:r>
            <w:r w:rsidR="003B240E" w:rsidRPr="000E036D">
              <w:rPr>
                <w:rFonts w:ascii="Simplified Arabic" w:eastAsia="Calibri" w:hAnsi="Simplified Arabic" w:cs="Simplified Arabic" w:hint="cs"/>
                <w:b/>
                <w:bCs/>
                <w:sz w:val="28"/>
                <w:szCs w:val="28"/>
                <w:rtl/>
                <w:lang w:val="en-US" w:bidi="ar-EG"/>
              </w:rPr>
              <w:t>والشفهية</w:t>
            </w:r>
            <w:r>
              <w:rPr>
                <w:rFonts w:ascii="Simplified Arabic" w:eastAsia="Calibri" w:hAnsi="Simplified Arabic" w:cs="Simplified Arabic" w:hint="cs"/>
                <w:b/>
                <w:bCs/>
                <w:sz w:val="28"/>
                <w:szCs w:val="28"/>
                <w:rtl/>
                <w:lang w:val="en-US" w:bidi="ar-EG"/>
              </w:rPr>
              <w:t xml:space="preserve"> </w:t>
            </w:r>
            <w:r w:rsidR="003B240E" w:rsidRPr="000E036D">
              <w:rPr>
                <w:rFonts w:ascii="Simplified Arabic" w:eastAsia="Calibri" w:hAnsi="Simplified Arabic" w:cs="Simplified Arabic" w:hint="cs"/>
                <w:b/>
                <w:bCs/>
                <w:sz w:val="28"/>
                <w:szCs w:val="28"/>
                <w:rtl/>
                <w:lang w:val="en-US" w:bidi="ar-EG"/>
              </w:rPr>
              <w:t>والأدائية</w:t>
            </w:r>
            <w:r w:rsidR="003B240E" w:rsidRPr="000E036D">
              <w:rPr>
                <w:rFonts w:ascii="Simplified Arabic" w:eastAsia="Calibri" w:hAnsi="Simplified Arabic" w:cs="Simplified Arabic"/>
                <w:b/>
                <w:bCs/>
                <w:sz w:val="28"/>
                <w:szCs w:val="28"/>
                <w:lang w:val="en-US" w:bidi="ar-EG"/>
              </w:rPr>
              <w:t>.</w:t>
            </w:r>
          </w:p>
          <w:p w:rsidR="003B240E" w:rsidRPr="002D2659" w:rsidRDefault="000E036D" w:rsidP="000E036D">
            <w:pPr>
              <w:bidi/>
              <w:rPr>
                <w:rFonts w:ascii="Simplified Arabic" w:eastAsia="Calibri" w:hAnsi="Simplified Arabic" w:cs="Simplified Arabic"/>
                <w:b/>
                <w:bCs/>
                <w:sz w:val="28"/>
                <w:szCs w:val="28"/>
                <w:lang w:val="en-US" w:bidi="ar-EG"/>
              </w:rPr>
            </w:pP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التدريبات</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والتمارين</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والواجبات</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المنزلية</w:t>
            </w:r>
            <w:r w:rsidR="003B240E" w:rsidRPr="002D2659">
              <w:rPr>
                <w:rFonts w:ascii="Simplified Arabic" w:eastAsia="Calibri" w:hAnsi="Simplified Arabic" w:cs="Simplified Arabic"/>
                <w:b/>
                <w:bCs/>
                <w:sz w:val="28"/>
                <w:szCs w:val="28"/>
                <w:lang w:val="en-US" w:bidi="ar-EG"/>
              </w:rPr>
              <w:t>.</w:t>
            </w:r>
          </w:p>
          <w:p w:rsidR="003B240E" w:rsidRPr="002D2659" w:rsidRDefault="000E036D" w:rsidP="000E036D">
            <w:pPr>
              <w:bidi/>
              <w:rPr>
                <w:rFonts w:ascii="Simplified Arabic" w:eastAsia="Calibri" w:hAnsi="Simplified Arabic" w:cs="Simplified Arabic"/>
                <w:b/>
                <w:bCs/>
                <w:sz w:val="28"/>
                <w:szCs w:val="28"/>
                <w:lang w:val="en-US" w:bidi="ar-EG"/>
              </w:rPr>
            </w:pP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البحوث</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العلمية</w:t>
            </w:r>
            <w:r w:rsidR="003B240E" w:rsidRPr="002D2659">
              <w:rPr>
                <w:rFonts w:ascii="Simplified Arabic" w:eastAsia="Calibri" w:hAnsi="Simplified Arabic" w:cs="Simplified Arabic"/>
                <w:b/>
                <w:bCs/>
                <w:sz w:val="28"/>
                <w:szCs w:val="28"/>
                <w:lang w:val="en-US" w:bidi="ar-EG"/>
              </w:rPr>
              <w:t>.</w:t>
            </w:r>
          </w:p>
          <w:p w:rsidR="003B240E" w:rsidRPr="002D2659" w:rsidRDefault="000E036D" w:rsidP="000E036D">
            <w:pPr>
              <w:bidi/>
              <w:rPr>
                <w:rFonts w:ascii="Simplified Arabic" w:eastAsia="Calibri" w:hAnsi="Simplified Arabic" w:cs="Simplified Arabic"/>
                <w:b/>
                <w:bCs/>
                <w:sz w:val="28"/>
                <w:szCs w:val="28"/>
                <w:lang w:val="en-US" w:bidi="ar-EG"/>
              </w:rPr>
            </w:pP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الأوراق</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البحثية</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القصيرة</w:t>
            </w:r>
            <w:r w:rsidR="003B240E" w:rsidRPr="002D2659">
              <w:rPr>
                <w:rFonts w:ascii="Simplified Arabic" w:eastAsia="Calibri" w:hAnsi="Simplified Arabic" w:cs="Simplified Arabic"/>
                <w:b/>
                <w:bCs/>
                <w:sz w:val="28"/>
                <w:szCs w:val="28"/>
                <w:lang w:val="en-US" w:bidi="ar-EG"/>
              </w:rPr>
              <w:t>.</w:t>
            </w:r>
          </w:p>
          <w:p w:rsidR="003B240E" w:rsidRPr="002D2659" w:rsidRDefault="000E036D" w:rsidP="000E036D">
            <w:pPr>
              <w:framePr w:hSpace="180" w:wrap="around" w:vAnchor="text" w:hAnchor="margin" w:xAlign="center" w:y="178"/>
              <w:bidi/>
              <w:rPr>
                <w:rFonts w:ascii="Simplified Arabic" w:eastAsia="Calibri" w:hAnsi="Simplified Arabic" w:cs="Simplified Arabic"/>
                <w:b/>
                <w:bCs/>
                <w:sz w:val="28"/>
                <w:szCs w:val="28"/>
                <w:rtl/>
                <w:lang w:val="en-US" w:bidi="ar-EG"/>
              </w:rPr>
            </w:pP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التدريب</w:t>
            </w:r>
            <w:r>
              <w:rPr>
                <w:rFonts w:ascii="Simplified Arabic" w:eastAsia="Calibri" w:hAnsi="Simplified Arabic" w:cs="Simplified Arabic" w:hint="cs"/>
                <w:b/>
                <w:bCs/>
                <w:sz w:val="28"/>
                <w:szCs w:val="28"/>
                <w:rtl/>
                <w:lang w:val="en-US" w:bidi="ar-EG"/>
              </w:rPr>
              <w:t xml:space="preserve"> </w:t>
            </w:r>
            <w:r w:rsidR="003B240E" w:rsidRPr="002D2659">
              <w:rPr>
                <w:rFonts w:ascii="Simplified Arabic" w:eastAsia="Calibri" w:hAnsi="Simplified Arabic" w:cs="Simplified Arabic" w:hint="cs"/>
                <w:b/>
                <w:bCs/>
                <w:sz w:val="28"/>
                <w:szCs w:val="28"/>
                <w:rtl/>
                <w:lang w:val="en-US" w:bidi="ar-EG"/>
              </w:rPr>
              <w:t>الميداني</w:t>
            </w:r>
            <w:r w:rsidR="003B240E" w:rsidRPr="002D2659">
              <w:rPr>
                <w:rFonts w:ascii="Simplified Arabic" w:eastAsia="Calibri" w:hAnsi="Simplified Arabic" w:cs="Simplified Arabic"/>
                <w:b/>
                <w:bCs/>
                <w:sz w:val="28"/>
                <w:szCs w:val="28"/>
                <w:lang w:val="en-US" w:bidi="ar-EG"/>
              </w:rPr>
              <w:t>.</w:t>
            </w:r>
          </w:p>
          <w:p w:rsidR="004072B5" w:rsidRPr="00C012EA" w:rsidRDefault="000E036D" w:rsidP="000E036D">
            <w:pPr>
              <w:pStyle w:val="a3"/>
              <w:tabs>
                <w:tab w:val="clear" w:pos="4153"/>
                <w:tab w:val="clear" w:pos="8306"/>
              </w:tabs>
              <w:bidi/>
              <w:rPr>
                <w:rFonts w:asciiTheme="majorBidi" w:hAnsiTheme="majorBidi" w:cstheme="majorBidi"/>
                <w:sz w:val="22"/>
                <w:szCs w:val="22"/>
                <w:lang w:bidi="ar-EG"/>
              </w:rPr>
            </w:pPr>
            <w:r>
              <w:rPr>
                <w:rFonts w:ascii="Simplified Arabic" w:eastAsia="Calibri" w:hAnsi="Simplified Arabic" w:cs="Simplified Arabic" w:hint="cs"/>
                <w:b/>
                <w:bCs/>
                <w:sz w:val="28"/>
                <w:szCs w:val="28"/>
                <w:rtl/>
                <w:lang w:val="en-US" w:bidi="ar-EG"/>
              </w:rPr>
              <w:lastRenderedPageBreak/>
              <w:t xml:space="preserve">- </w:t>
            </w:r>
            <w:r w:rsidR="003B240E" w:rsidRPr="002D2659">
              <w:rPr>
                <w:rFonts w:ascii="Simplified Arabic" w:eastAsia="Calibri" w:hAnsi="Simplified Arabic" w:cs="Simplified Arabic" w:hint="cs"/>
                <w:b/>
                <w:bCs/>
                <w:sz w:val="28"/>
                <w:szCs w:val="28"/>
                <w:rtl/>
                <w:lang w:val="en-US" w:bidi="ar-EG"/>
              </w:rPr>
              <w:t>مشروع التخرج</w:t>
            </w:r>
          </w:p>
        </w:tc>
      </w:tr>
      <w:tr w:rsidR="004072B5" w:rsidRPr="002D2659" w:rsidTr="00C66F0F">
        <w:tc>
          <w:tcPr>
            <w:tcW w:w="9270" w:type="dxa"/>
          </w:tcPr>
          <w:p w:rsidR="004072B5" w:rsidRPr="002D2659" w:rsidRDefault="00770DB4" w:rsidP="00C012EA">
            <w:pPr>
              <w:pStyle w:val="a3"/>
              <w:tabs>
                <w:tab w:val="clear" w:pos="4153"/>
                <w:tab w:val="clear" w:pos="8306"/>
              </w:tabs>
              <w:bidi/>
              <w:rPr>
                <w:rFonts w:asciiTheme="majorBidi" w:hAnsiTheme="majorBidi" w:cstheme="majorBidi"/>
                <w:sz w:val="28"/>
                <w:szCs w:val="28"/>
                <w:lang w:bidi="ar-EG"/>
              </w:rPr>
            </w:pPr>
            <w:r w:rsidRPr="002D2659">
              <w:rPr>
                <w:rFonts w:asciiTheme="majorBidi" w:hAnsiTheme="majorBidi" w:cstheme="majorBidi"/>
                <w:sz w:val="28"/>
                <w:szCs w:val="28"/>
                <w:rtl/>
                <w:lang w:bidi="ar-EG"/>
              </w:rPr>
              <w:lastRenderedPageBreak/>
              <w:t>ب</w:t>
            </w:r>
            <w:r w:rsidR="004072B5" w:rsidRPr="002D2659">
              <w:rPr>
                <w:rFonts w:asciiTheme="majorBidi" w:hAnsiTheme="majorBidi" w:cstheme="majorBidi"/>
                <w:sz w:val="28"/>
                <w:szCs w:val="28"/>
                <w:lang w:bidi="ar-EG"/>
              </w:rPr>
              <w:t xml:space="preserve">. </w:t>
            </w:r>
            <w:r w:rsidR="0079528F" w:rsidRPr="002D2659">
              <w:rPr>
                <w:rFonts w:asciiTheme="majorBidi" w:hAnsiTheme="majorBidi" w:cstheme="majorBidi"/>
                <w:sz w:val="28"/>
                <w:szCs w:val="28"/>
                <w:rtl/>
                <w:lang w:bidi="ar-EG"/>
              </w:rPr>
              <w:t>ما هي العمليات التي ستستخدم لتقييم مهارات طاقم التدريس في استخدام الاستراتيجيات الموجودة في الخطة؟</w:t>
            </w:r>
          </w:p>
          <w:p w:rsidR="000E036D" w:rsidRPr="002D2659" w:rsidRDefault="000E036D" w:rsidP="000E036D">
            <w:pPr>
              <w:numPr>
                <w:ilvl w:val="0"/>
                <w:numId w:val="19"/>
              </w:numPr>
              <w:bidi/>
              <w:rPr>
                <w:rFonts w:asciiTheme="majorBidi" w:hAnsiTheme="majorBidi" w:cstheme="majorBidi"/>
                <w:b/>
                <w:bCs/>
                <w:sz w:val="28"/>
                <w:szCs w:val="28"/>
                <w:lang w:bidi="ar-EG"/>
              </w:rPr>
            </w:pPr>
            <w:r w:rsidRPr="002D2659">
              <w:rPr>
                <w:rFonts w:asciiTheme="majorBidi" w:hAnsiTheme="majorBidi" w:cstheme="majorBidi"/>
                <w:b/>
                <w:bCs/>
                <w:sz w:val="28"/>
                <w:szCs w:val="28"/>
                <w:rtl/>
                <w:lang w:bidi="ar-EG"/>
              </w:rPr>
              <w:t>تقييم</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الأعضاء</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من</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قبل</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رئيس القسم</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وفق</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نموذج</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موضوع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ييتضمن</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جميع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جوان</w:t>
            </w:r>
            <w:r>
              <w:rPr>
                <w:rFonts w:asciiTheme="majorBidi" w:hAnsiTheme="majorBidi" w:cstheme="majorBidi" w:hint="cs"/>
                <w:b/>
                <w:bCs/>
                <w:sz w:val="28"/>
                <w:szCs w:val="28"/>
                <w:rtl/>
                <w:lang w:bidi="ar-EG"/>
              </w:rPr>
              <w:t xml:space="preserve">ب </w:t>
            </w:r>
            <w:r w:rsidRPr="002D2659">
              <w:rPr>
                <w:rFonts w:asciiTheme="majorBidi" w:hAnsiTheme="majorBidi" w:cstheme="majorBidi"/>
                <w:b/>
                <w:bCs/>
                <w:sz w:val="28"/>
                <w:szCs w:val="28"/>
                <w:rtl/>
                <w:lang w:bidi="ar-EG"/>
              </w:rPr>
              <w:t>بالعملية والتعليمية.</w:t>
            </w:r>
          </w:p>
          <w:p w:rsidR="000E036D" w:rsidRPr="002D2659" w:rsidRDefault="000E036D" w:rsidP="000E036D">
            <w:pPr>
              <w:numPr>
                <w:ilvl w:val="0"/>
                <w:numId w:val="19"/>
              </w:numPr>
              <w:bidi/>
              <w:rPr>
                <w:rFonts w:asciiTheme="majorBidi" w:hAnsiTheme="majorBidi" w:cstheme="majorBidi"/>
                <w:b/>
                <w:bCs/>
                <w:sz w:val="28"/>
                <w:szCs w:val="28"/>
                <w:lang w:bidi="ar-EG"/>
              </w:rPr>
            </w:pPr>
            <w:r w:rsidRPr="002D2659">
              <w:rPr>
                <w:rFonts w:asciiTheme="majorBidi" w:hAnsiTheme="majorBidi" w:cstheme="majorBidi"/>
                <w:b/>
                <w:bCs/>
                <w:sz w:val="28"/>
                <w:szCs w:val="28"/>
                <w:rtl/>
                <w:lang w:bidi="ar-EG"/>
              </w:rPr>
              <w:t>تقييم</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الأعضاء</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من</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قبل</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الطلاب وفق</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نموذج</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موضوع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ييتضمن</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جميع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جوانب</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العملية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التعليمية</w:t>
            </w:r>
            <w:r w:rsidRPr="002D2659">
              <w:rPr>
                <w:rFonts w:asciiTheme="majorBidi" w:hAnsiTheme="majorBidi" w:cstheme="majorBidi"/>
                <w:b/>
                <w:bCs/>
                <w:sz w:val="28"/>
                <w:szCs w:val="28"/>
                <w:lang w:bidi="ar-EG"/>
              </w:rPr>
              <w:t>.</w:t>
            </w:r>
          </w:p>
          <w:p w:rsidR="000E036D" w:rsidRPr="002D2659" w:rsidRDefault="000E036D" w:rsidP="000E036D">
            <w:pPr>
              <w:numPr>
                <w:ilvl w:val="0"/>
                <w:numId w:val="19"/>
              </w:numPr>
              <w:bidi/>
              <w:rPr>
                <w:rFonts w:asciiTheme="majorBidi" w:hAnsiTheme="majorBidi" w:cstheme="majorBidi"/>
                <w:b/>
                <w:bCs/>
                <w:sz w:val="28"/>
                <w:szCs w:val="28"/>
                <w:lang w:bidi="ar-EG"/>
              </w:rPr>
            </w:pPr>
            <w:r w:rsidRPr="002D2659">
              <w:rPr>
                <w:rFonts w:asciiTheme="majorBidi" w:hAnsiTheme="majorBidi" w:cstheme="majorBidi"/>
                <w:b/>
                <w:bCs/>
                <w:sz w:val="28"/>
                <w:szCs w:val="28"/>
                <w:rtl/>
                <w:lang w:bidi="ar-EG"/>
              </w:rPr>
              <w:t>التقييم</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الذاتي</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للأعضاء</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أنفسهم</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وفق</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نموذج</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موضوع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ييتضمن</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جميع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جوانب</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العملية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التعليمية</w:t>
            </w:r>
            <w:r w:rsidRPr="002D2659">
              <w:rPr>
                <w:rFonts w:asciiTheme="majorBidi" w:hAnsiTheme="majorBidi" w:cstheme="majorBidi"/>
                <w:b/>
                <w:bCs/>
                <w:sz w:val="28"/>
                <w:szCs w:val="28"/>
                <w:lang w:bidi="ar-EG"/>
              </w:rPr>
              <w:t>.</w:t>
            </w:r>
          </w:p>
          <w:p w:rsidR="000E036D" w:rsidRPr="002D2659" w:rsidRDefault="000E036D" w:rsidP="000E036D">
            <w:pPr>
              <w:numPr>
                <w:ilvl w:val="0"/>
                <w:numId w:val="19"/>
              </w:numPr>
              <w:bidi/>
              <w:rPr>
                <w:rFonts w:asciiTheme="majorBidi" w:hAnsiTheme="majorBidi" w:cstheme="majorBidi"/>
                <w:b/>
                <w:bCs/>
                <w:sz w:val="28"/>
                <w:szCs w:val="28"/>
                <w:lang w:bidi="ar-EG"/>
              </w:rPr>
            </w:pPr>
            <w:r w:rsidRPr="002D2659">
              <w:rPr>
                <w:rFonts w:asciiTheme="majorBidi" w:hAnsiTheme="majorBidi" w:cstheme="majorBidi"/>
                <w:b/>
                <w:bCs/>
                <w:sz w:val="28"/>
                <w:szCs w:val="28"/>
                <w:rtl/>
                <w:lang w:bidi="ar-EG"/>
              </w:rPr>
              <w:t>التنسيق</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مع</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إدارة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الجودة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بالكلية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في</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عملية</w:t>
            </w:r>
            <w:r>
              <w:rPr>
                <w:rFonts w:asciiTheme="majorBidi" w:hAnsiTheme="majorBidi" w:cstheme="majorBidi" w:hint="cs"/>
                <w:b/>
                <w:bCs/>
                <w:sz w:val="28"/>
                <w:szCs w:val="28"/>
                <w:rtl/>
                <w:lang w:bidi="ar-EG"/>
              </w:rPr>
              <w:t xml:space="preserve"> </w:t>
            </w:r>
            <w:r w:rsidRPr="002D2659">
              <w:rPr>
                <w:rFonts w:asciiTheme="majorBidi" w:hAnsiTheme="majorBidi" w:cstheme="majorBidi"/>
                <w:b/>
                <w:bCs/>
                <w:sz w:val="28"/>
                <w:szCs w:val="28"/>
                <w:rtl/>
                <w:lang w:bidi="ar-EG"/>
              </w:rPr>
              <w:t>التقييم</w:t>
            </w:r>
            <w:r w:rsidRPr="002D2659">
              <w:rPr>
                <w:rFonts w:asciiTheme="majorBidi" w:hAnsiTheme="majorBidi" w:cstheme="majorBidi"/>
                <w:b/>
                <w:bCs/>
                <w:sz w:val="28"/>
                <w:szCs w:val="28"/>
                <w:lang w:bidi="ar-EG"/>
              </w:rPr>
              <w:t>.</w:t>
            </w:r>
          </w:p>
          <w:p w:rsidR="004072B5" w:rsidRPr="002D2659" w:rsidRDefault="000E036D" w:rsidP="000E036D">
            <w:pPr>
              <w:pStyle w:val="a3"/>
              <w:numPr>
                <w:ilvl w:val="0"/>
                <w:numId w:val="19"/>
              </w:numPr>
              <w:tabs>
                <w:tab w:val="clear" w:pos="4153"/>
                <w:tab w:val="clear" w:pos="8306"/>
              </w:tabs>
              <w:bidi/>
              <w:rPr>
                <w:rFonts w:asciiTheme="majorBidi" w:hAnsiTheme="majorBidi" w:cstheme="majorBidi"/>
                <w:sz w:val="28"/>
                <w:szCs w:val="28"/>
                <w:lang w:bidi="ar-EG"/>
              </w:rPr>
            </w:pPr>
            <w:r w:rsidRPr="002D2659">
              <w:rPr>
                <w:rFonts w:asciiTheme="majorBidi" w:hAnsiTheme="majorBidi" w:cstheme="majorBidi"/>
                <w:b/>
                <w:bCs/>
                <w:sz w:val="28"/>
                <w:szCs w:val="28"/>
                <w:rtl/>
                <w:lang w:bidi="ar-EG"/>
              </w:rPr>
              <w:t>تقييم الورقة الامتحانية من قبل لجنة من أعضاء هيئة التدريس</w:t>
            </w:r>
          </w:p>
        </w:tc>
      </w:tr>
    </w:tbl>
    <w:p w:rsidR="004072B5" w:rsidRPr="002D2659" w:rsidRDefault="004072B5" w:rsidP="00C012EA">
      <w:pPr>
        <w:bidi/>
        <w:ind w:left="446" w:hanging="446"/>
        <w:rPr>
          <w:rFonts w:asciiTheme="majorBidi" w:hAnsiTheme="majorBidi" w:cstheme="majorBidi"/>
          <w:sz w:val="28"/>
          <w:szCs w:val="28"/>
          <w:lang w:bidi="ar-EG"/>
        </w:rPr>
      </w:pPr>
    </w:p>
    <w:p w:rsidR="004072B5" w:rsidRPr="00231DD8" w:rsidRDefault="00770DB4" w:rsidP="00717601">
      <w:pPr>
        <w:bidi/>
        <w:ind w:left="446" w:hanging="446"/>
        <w:rPr>
          <w:rFonts w:asciiTheme="majorBidi" w:hAnsiTheme="majorBidi" w:cstheme="majorBidi"/>
          <w:b/>
          <w:bCs/>
          <w:sz w:val="22"/>
          <w:szCs w:val="22"/>
          <w:lang w:bidi="ar-EG"/>
        </w:rPr>
      </w:pPr>
      <w:r>
        <w:rPr>
          <w:rFonts w:asciiTheme="majorBidi" w:hAnsiTheme="majorBidi" w:cstheme="majorBidi" w:hint="cs"/>
          <w:b/>
          <w:bCs/>
          <w:sz w:val="22"/>
          <w:szCs w:val="22"/>
          <w:rtl/>
          <w:lang w:bidi="ar-EG"/>
        </w:rPr>
        <w:t>2</w:t>
      </w:r>
      <w:r w:rsidR="004072B5" w:rsidRPr="00231DD8">
        <w:rPr>
          <w:rFonts w:asciiTheme="majorBidi" w:hAnsiTheme="majorBidi" w:cstheme="majorBidi"/>
          <w:b/>
          <w:bCs/>
          <w:sz w:val="22"/>
          <w:szCs w:val="22"/>
          <w:lang w:bidi="ar-EG"/>
        </w:rPr>
        <w:t xml:space="preserve">. </w:t>
      </w:r>
      <w:r w:rsidR="0079528F" w:rsidRPr="00C86F25">
        <w:rPr>
          <w:rFonts w:ascii="Arial" w:hAnsi="Arial" w:cs="AL-Mohanad Bold"/>
          <w:rtl/>
          <w:lang w:bidi="ar-EG"/>
        </w:rPr>
        <w:t>التقييم الكلي للبرنامج</w:t>
      </w:r>
      <w:r w:rsidR="0079528F" w:rsidRPr="00C86F25">
        <w:rPr>
          <w:rFonts w:ascii="Arial" w:hAnsi="Arial" w:cs="AL-Mohanad Bold" w:hint="cs"/>
          <w:rtl/>
          <w:lang w:bidi="ar-EG"/>
        </w:rPr>
        <w:t>:</w:t>
      </w:r>
    </w:p>
    <w:p w:rsidR="004072B5" w:rsidRPr="00231DD8" w:rsidRDefault="004072B5" w:rsidP="00717601">
      <w:pPr>
        <w:bidi/>
        <w:rPr>
          <w:rFonts w:asciiTheme="majorBidi" w:hAnsiTheme="majorBidi" w:cstheme="majorBidi"/>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4072B5" w:rsidRPr="00231DD8" w:rsidTr="00C66F0F">
        <w:tc>
          <w:tcPr>
            <w:tcW w:w="9270" w:type="dxa"/>
          </w:tcPr>
          <w:p w:rsidR="004072B5" w:rsidRPr="002D2659" w:rsidRDefault="00770DB4" w:rsidP="00717601">
            <w:pPr>
              <w:bidi/>
              <w:rPr>
                <w:rFonts w:asciiTheme="majorBidi" w:hAnsiTheme="majorBidi" w:cstheme="majorBidi"/>
                <w:bCs/>
                <w:sz w:val="28"/>
                <w:szCs w:val="28"/>
                <w:rtl/>
                <w:lang w:bidi="ar-EG"/>
              </w:rPr>
            </w:pPr>
            <w:r>
              <w:rPr>
                <w:rFonts w:asciiTheme="majorBidi" w:hAnsiTheme="majorBidi" w:cstheme="majorBidi" w:hint="cs"/>
                <w:sz w:val="22"/>
                <w:szCs w:val="22"/>
                <w:rtl/>
                <w:lang w:bidi="ar-EG"/>
              </w:rPr>
              <w:t>أ</w:t>
            </w:r>
            <w:r w:rsidR="006D4D5B" w:rsidRPr="00231DD8">
              <w:rPr>
                <w:rFonts w:asciiTheme="majorBidi" w:hAnsiTheme="majorBidi" w:cstheme="majorBidi"/>
                <w:sz w:val="22"/>
                <w:szCs w:val="22"/>
                <w:lang w:bidi="ar-EG"/>
              </w:rPr>
              <w:t>.</w:t>
            </w:r>
            <w:r w:rsidR="0079528F" w:rsidRPr="00C86F25">
              <w:rPr>
                <w:rFonts w:ascii="Arial" w:hAnsi="Arial" w:cs="AL-Mohanad Bold"/>
                <w:rtl/>
                <w:lang w:bidi="ar-EG"/>
              </w:rPr>
              <w:t xml:space="preserve">. ما </w:t>
            </w:r>
            <w:r w:rsidR="0079528F" w:rsidRPr="002D2659">
              <w:rPr>
                <w:rFonts w:asciiTheme="majorBidi" w:hAnsiTheme="majorBidi" w:cstheme="majorBidi"/>
                <w:sz w:val="28"/>
                <w:szCs w:val="28"/>
                <w:rtl/>
                <w:lang w:bidi="ar-EG"/>
              </w:rPr>
              <w:t>هي الاستراتيجيات التي ستستخدم في البرنامج للحصول على تقويمات للمستوى الإجمالي لجودة البرنامج ومدى ما تحقق من مخرجات التعليم المرسومة له:</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rtl/>
                <w:lang w:bidi="ar-EG"/>
              </w:rPr>
              <w:t>(1)</w:t>
            </w:r>
            <w:r w:rsidRPr="002D2659">
              <w:rPr>
                <w:rFonts w:asciiTheme="majorBidi" w:hAnsiTheme="majorBidi" w:cstheme="majorBidi"/>
                <w:bCs/>
                <w:sz w:val="28"/>
                <w:szCs w:val="28"/>
                <w:rtl/>
                <w:lang w:bidi="ar-EG"/>
              </w:rPr>
              <w:tab/>
              <w:t xml:space="preserve">من طلاب البرنامج الحاليين ومن خريجين؟ </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نتائج التحصيل الأكاديمي.</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حالات التميز والتفوق.</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الأنشطة اللامنهجية.</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المقابلات الدورية مع الطالبات.</w:t>
            </w:r>
          </w:p>
          <w:p w:rsidR="004072B5" w:rsidRPr="00C012EA" w:rsidRDefault="00C012EA" w:rsidP="00C012EA">
            <w:pPr>
              <w:bidi/>
              <w:rPr>
                <w:rFonts w:asciiTheme="majorBidi" w:hAnsiTheme="majorBidi" w:cstheme="majorBidi"/>
                <w:bCs/>
                <w:sz w:val="22"/>
                <w:szCs w:val="22"/>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تقييم ذاتي من قبل الطالبة من خلال نموذج تقييم موضوعي.</w:t>
            </w:r>
          </w:p>
        </w:tc>
      </w:tr>
      <w:tr w:rsidR="004072B5" w:rsidRPr="00231DD8" w:rsidTr="00C66F0F">
        <w:tc>
          <w:tcPr>
            <w:tcW w:w="9270" w:type="dxa"/>
          </w:tcPr>
          <w:p w:rsidR="004072B5" w:rsidRDefault="0079528F" w:rsidP="00C012EA">
            <w:pPr>
              <w:bidi/>
              <w:ind w:left="45"/>
              <w:rPr>
                <w:rFonts w:asciiTheme="majorBidi" w:hAnsiTheme="majorBidi" w:cstheme="majorBidi"/>
                <w:sz w:val="28"/>
                <w:szCs w:val="28"/>
                <w:rtl/>
                <w:lang w:bidi="ar-EG"/>
              </w:rPr>
            </w:pPr>
            <w:r w:rsidRPr="002D2659">
              <w:rPr>
                <w:rFonts w:asciiTheme="majorBidi" w:hAnsiTheme="majorBidi" w:cstheme="majorBidi"/>
                <w:sz w:val="28"/>
                <w:szCs w:val="28"/>
                <w:rtl/>
                <w:lang w:bidi="ar-EG"/>
              </w:rPr>
              <w:t>من طلاب البرنامج الحاليين ومن خريجين؟</w:t>
            </w:r>
          </w:p>
          <w:p w:rsidR="0007096B" w:rsidRPr="003B240E" w:rsidRDefault="000E036D" w:rsidP="0007096B">
            <w:pPr>
              <w:bidi/>
              <w:ind w:left="45"/>
              <w:rPr>
                <w:rFonts w:asciiTheme="majorBidi" w:hAnsiTheme="majorBidi" w:cstheme="majorBidi"/>
                <w:bCs/>
                <w:sz w:val="28"/>
                <w:szCs w:val="28"/>
                <w:lang w:bidi="ar-EG"/>
              </w:rPr>
            </w:pPr>
            <w:r>
              <w:rPr>
                <w:rFonts w:asciiTheme="majorBidi" w:hAnsiTheme="majorBidi" w:cstheme="majorBidi" w:hint="cs"/>
                <w:bCs/>
                <w:sz w:val="28"/>
                <w:szCs w:val="28"/>
                <w:rtl/>
                <w:lang w:bidi="ar-EG"/>
              </w:rPr>
              <w:t xml:space="preserve">- </w:t>
            </w:r>
            <w:r w:rsidR="0007096B" w:rsidRPr="003B240E">
              <w:rPr>
                <w:rFonts w:asciiTheme="majorBidi" w:hAnsiTheme="majorBidi" w:cstheme="majorBidi" w:hint="cs"/>
                <w:bCs/>
                <w:sz w:val="28"/>
                <w:szCs w:val="28"/>
                <w:rtl/>
                <w:lang w:bidi="ar-EG"/>
              </w:rPr>
              <w:t>عمل استبيانات تعكس تقييم  الطالبات المتوقع تخرجهن والخريجات للبرنامج وما يتضمنه من مقررات وما يشتمل عليه من استراتيجيات تعليم وتعلم وتسهيلات مادية وبشرية</w:t>
            </w:r>
          </w:p>
          <w:p w:rsidR="000E036D" w:rsidRDefault="000E036D" w:rsidP="000E036D">
            <w:pPr>
              <w:bidi/>
              <w:rPr>
                <w:rFonts w:asciiTheme="majorBidi" w:hAnsiTheme="majorBidi" w:cstheme="majorBidi"/>
                <w:bCs/>
                <w:sz w:val="28"/>
                <w:szCs w:val="28"/>
                <w:rtl/>
                <w:lang w:bidi="ar-EG"/>
              </w:rPr>
            </w:pPr>
            <w:r>
              <w:rPr>
                <w:rFonts w:asciiTheme="majorBidi" w:hAnsiTheme="majorBidi" w:cstheme="majorBidi" w:hint="cs"/>
                <w:bCs/>
                <w:sz w:val="28"/>
                <w:szCs w:val="28"/>
                <w:rtl/>
                <w:lang w:bidi="ar-EG"/>
              </w:rPr>
              <w:t xml:space="preserve"> -</w:t>
            </w:r>
            <w:r w:rsidR="00C012EA" w:rsidRPr="000E036D">
              <w:rPr>
                <w:rFonts w:asciiTheme="majorBidi" w:hAnsiTheme="majorBidi" w:cstheme="majorBidi"/>
                <w:bCs/>
                <w:sz w:val="28"/>
                <w:szCs w:val="28"/>
                <w:rtl/>
                <w:lang w:bidi="ar-EG"/>
              </w:rPr>
              <w:t>مدى استقطاب سوق العمل لخريجات البرنامج.</w:t>
            </w:r>
          </w:p>
          <w:p w:rsidR="00C012EA" w:rsidRPr="000E036D" w:rsidRDefault="000E036D" w:rsidP="000E036D">
            <w:pPr>
              <w:bidi/>
              <w:rPr>
                <w:rFonts w:asciiTheme="majorBidi" w:hAnsiTheme="majorBidi" w:cstheme="majorBidi"/>
                <w:bCs/>
                <w:sz w:val="28"/>
                <w:szCs w:val="28"/>
                <w:lang w:bidi="ar-EG"/>
              </w:rPr>
            </w:pPr>
            <w:r>
              <w:rPr>
                <w:rFonts w:asciiTheme="majorBidi" w:hAnsiTheme="majorBidi" w:cstheme="majorBidi" w:hint="cs"/>
                <w:bCs/>
                <w:sz w:val="28"/>
                <w:szCs w:val="28"/>
                <w:rtl/>
                <w:lang w:bidi="ar-EG"/>
              </w:rPr>
              <w:t xml:space="preserve">- </w:t>
            </w:r>
            <w:r w:rsidR="00C012EA" w:rsidRPr="000E036D">
              <w:rPr>
                <w:rFonts w:asciiTheme="majorBidi" w:hAnsiTheme="majorBidi" w:cstheme="majorBidi"/>
                <w:bCs/>
                <w:sz w:val="28"/>
                <w:szCs w:val="28"/>
                <w:rtl/>
                <w:lang w:bidi="ar-EG"/>
              </w:rPr>
              <w:t>تقييم كفاءة خريجات البرنامج ذاتياً ومن قبل أرباب العمل )إن أمكن ( من خلال نموذج موضوعي</w:t>
            </w:r>
          </w:p>
          <w:p w:rsidR="00C012EA" w:rsidRPr="000E036D" w:rsidRDefault="00C012EA" w:rsidP="000E036D">
            <w:pPr>
              <w:bidi/>
              <w:rPr>
                <w:rFonts w:asciiTheme="majorBidi" w:hAnsiTheme="majorBidi" w:cstheme="majorBidi"/>
                <w:bCs/>
                <w:sz w:val="28"/>
                <w:szCs w:val="28"/>
                <w:lang w:bidi="ar-EG"/>
              </w:rPr>
            </w:pPr>
            <w:r w:rsidRPr="000E036D">
              <w:rPr>
                <w:rFonts w:asciiTheme="majorBidi" w:hAnsiTheme="majorBidi" w:cstheme="majorBidi"/>
                <w:bCs/>
                <w:sz w:val="28"/>
                <w:szCs w:val="28"/>
                <w:rtl/>
                <w:lang w:bidi="ar-EG"/>
              </w:rPr>
              <w:t>يتضمن جميع جوانب الكفاءة</w:t>
            </w:r>
          </w:p>
          <w:p w:rsidR="00C012EA" w:rsidRPr="000E036D" w:rsidRDefault="000E036D" w:rsidP="000E036D">
            <w:pPr>
              <w:bidi/>
              <w:rPr>
                <w:rFonts w:asciiTheme="majorBidi" w:hAnsiTheme="majorBidi" w:cstheme="majorBidi"/>
                <w:bCs/>
                <w:sz w:val="28"/>
                <w:szCs w:val="28"/>
                <w:lang w:bidi="ar-EG"/>
              </w:rPr>
            </w:pPr>
            <w:r>
              <w:rPr>
                <w:rFonts w:asciiTheme="majorBidi" w:hAnsiTheme="majorBidi" w:cstheme="majorBidi" w:hint="cs"/>
                <w:bCs/>
                <w:sz w:val="28"/>
                <w:szCs w:val="28"/>
                <w:rtl/>
                <w:lang w:bidi="ar-EG"/>
              </w:rPr>
              <w:t xml:space="preserve">- </w:t>
            </w:r>
            <w:r w:rsidR="00C012EA" w:rsidRPr="000E036D">
              <w:rPr>
                <w:rFonts w:asciiTheme="majorBidi" w:hAnsiTheme="majorBidi" w:cstheme="majorBidi"/>
                <w:bCs/>
                <w:sz w:val="28"/>
                <w:szCs w:val="28"/>
                <w:rtl/>
                <w:lang w:bidi="ar-EG"/>
              </w:rPr>
              <w:t>تقييم الطلاب الخريجين للبرنامج وفق نموذج تقييم موضوعي.</w:t>
            </w:r>
          </w:p>
          <w:p w:rsidR="00002ECB" w:rsidRPr="002D2659" w:rsidRDefault="00002ECB" w:rsidP="0007096B">
            <w:pPr>
              <w:pStyle w:val="af"/>
              <w:bidi/>
              <w:rPr>
                <w:rFonts w:asciiTheme="majorBidi" w:hAnsiTheme="majorBidi" w:cstheme="majorBidi"/>
                <w:sz w:val="28"/>
                <w:szCs w:val="28"/>
                <w:lang w:bidi="ar-EG"/>
              </w:rPr>
            </w:pPr>
          </w:p>
        </w:tc>
      </w:tr>
      <w:tr w:rsidR="004072B5" w:rsidRPr="00231DD8" w:rsidTr="00C66F0F">
        <w:tc>
          <w:tcPr>
            <w:tcW w:w="9270" w:type="dxa"/>
          </w:tcPr>
          <w:p w:rsidR="004072B5" w:rsidRPr="002D2659" w:rsidRDefault="0079528F" w:rsidP="00C012EA">
            <w:pPr>
              <w:bidi/>
              <w:ind w:right="1872"/>
              <w:rPr>
                <w:rFonts w:asciiTheme="majorBidi" w:hAnsiTheme="majorBidi" w:cstheme="majorBidi"/>
                <w:sz w:val="28"/>
                <w:szCs w:val="28"/>
                <w:lang w:bidi="ar-EG"/>
              </w:rPr>
            </w:pPr>
            <w:r w:rsidRPr="002D2659">
              <w:rPr>
                <w:rFonts w:asciiTheme="majorBidi" w:hAnsiTheme="majorBidi" w:cstheme="majorBidi"/>
                <w:sz w:val="28"/>
                <w:szCs w:val="28"/>
                <w:rtl/>
                <w:lang w:bidi="ar-EG"/>
              </w:rPr>
              <w:t>من استشاريين و/أو مقيّمين مستقلين؟</w:t>
            </w:r>
          </w:p>
          <w:p w:rsidR="004072B5" w:rsidRPr="002D2659" w:rsidRDefault="004072B5" w:rsidP="00C012EA">
            <w:pPr>
              <w:bidi/>
              <w:rPr>
                <w:rFonts w:asciiTheme="majorBidi" w:hAnsiTheme="majorBidi" w:cstheme="majorBidi"/>
                <w:sz w:val="28"/>
                <w:szCs w:val="28"/>
                <w:lang w:bidi="ar-EG"/>
              </w:rPr>
            </w:pPr>
          </w:p>
          <w:p w:rsidR="00C012EA" w:rsidRPr="002D2659" w:rsidRDefault="00C012EA" w:rsidP="00C012EA">
            <w:pPr>
              <w:bidi/>
              <w:rPr>
                <w:rFonts w:asciiTheme="majorBidi" w:hAnsiTheme="majorBidi" w:cstheme="majorBidi"/>
                <w:bCs/>
                <w:sz w:val="28"/>
                <w:szCs w:val="28"/>
              </w:rPr>
            </w:pPr>
            <w:r w:rsidRPr="002D2659">
              <w:rPr>
                <w:rFonts w:asciiTheme="majorBidi" w:hAnsiTheme="majorBidi" w:cstheme="majorBidi"/>
                <w:bCs/>
                <w:sz w:val="28"/>
                <w:szCs w:val="28"/>
                <w:rtl/>
                <w:lang w:bidi="ar-EG"/>
              </w:rPr>
              <w:t xml:space="preserve">من استشاريين و/أو مقيّمين مستقلين؟ </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تقييم وحدة الجودة التابعة للجامعة.</w:t>
            </w:r>
          </w:p>
          <w:p w:rsidR="00C012EA" w:rsidRPr="002D2659" w:rsidRDefault="00C012EA" w:rsidP="00C012EA">
            <w:pPr>
              <w:bidi/>
              <w:rPr>
                <w:rFonts w:asciiTheme="majorBidi" w:hAnsiTheme="majorBidi" w:cstheme="majorBidi"/>
                <w:bCs/>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تقييم الهيئة الوطنية للتقييم والاعتماد الأكاديمي.</w:t>
            </w:r>
          </w:p>
          <w:p w:rsidR="004072B5" w:rsidRPr="002D2659" w:rsidRDefault="00C012EA" w:rsidP="0054321D">
            <w:pPr>
              <w:bidi/>
              <w:rPr>
                <w:rFonts w:asciiTheme="majorBidi" w:hAnsiTheme="majorBidi" w:cstheme="majorBidi"/>
                <w:sz w:val="28"/>
                <w:szCs w:val="28"/>
                <w:lang w:bidi="ar-EG"/>
              </w:rPr>
            </w:pPr>
            <w:r w:rsidRPr="002D2659">
              <w:rPr>
                <w:rFonts w:asciiTheme="majorBidi" w:hAnsiTheme="majorBidi" w:cstheme="majorBidi"/>
                <w:bCs/>
                <w:sz w:val="28"/>
                <w:szCs w:val="28"/>
                <w:lang w:bidi="ar-EG"/>
              </w:rPr>
              <w:t></w:t>
            </w:r>
            <w:r w:rsidRPr="002D2659">
              <w:rPr>
                <w:rFonts w:asciiTheme="majorBidi" w:hAnsiTheme="majorBidi" w:cstheme="majorBidi"/>
                <w:bCs/>
                <w:sz w:val="28"/>
                <w:szCs w:val="28"/>
                <w:rtl/>
                <w:lang w:bidi="ar-EG"/>
              </w:rPr>
              <w:tab/>
              <w:t>تقيم مقيم خارجي للبرنامج</w:t>
            </w:r>
          </w:p>
        </w:tc>
      </w:tr>
      <w:tr w:rsidR="004072B5" w:rsidRPr="00231DD8" w:rsidTr="00C66F0F">
        <w:tc>
          <w:tcPr>
            <w:tcW w:w="9270" w:type="dxa"/>
          </w:tcPr>
          <w:p w:rsidR="004072B5" w:rsidRPr="002D2659" w:rsidRDefault="0079528F" w:rsidP="00C012EA">
            <w:pPr>
              <w:jc w:val="right"/>
              <w:rPr>
                <w:rFonts w:asciiTheme="majorBidi" w:hAnsiTheme="majorBidi" w:cstheme="majorBidi"/>
                <w:sz w:val="28"/>
                <w:szCs w:val="28"/>
                <w:lang w:bidi="ar-EG"/>
              </w:rPr>
            </w:pPr>
            <w:r w:rsidRPr="002D2659">
              <w:rPr>
                <w:rFonts w:asciiTheme="majorBidi" w:hAnsiTheme="majorBidi" w:cstheme="majorBidi"/>
                <w:sz w:val="28"/>
                <w:szCs w:val="28"/>
                <w:rtl/>
                <w:lang w:bidi="ar-EG"/>
              </w:rPr>
              <w:t>من أرباب العمل و/أو الأطراف المعنية؟</w:t>
            </w:r>
          </w:p>
          <w:p w:rsidR="004072B5" w:rsidRPr="002D2659" w:rsidRDefault="004072B5" w:rsidP="00C012EA">
            <w:pPr>
              <w:jc w:val="right"/>
              <w:rPr>
                <w:rFonts w:asciiTheme="majorBidi" w:hAnsiTheme="majorBidi" w:cstheme="majorBidi"/>
                <w:sz w:val="28"/>
                <w:szCs w:val="28"/>
                <w:lang w:val="en-US" w:bidi="ar-EG"/>
              </w:rPr>
            </w:pPr>
          </w:p>
          <w:p w:rsidR="003B240E" w:rsidRPr="002D2659" w:rsidRDefault="003B240E" w:rsidP="003B240E">
            <w:pPr>
              <w:numPr>
                <w:ilvl w:val="0"/>
                <w:numId w:val="21"/>
              </w:numPr>
              <w:bidi/>
              <w:contextualSpacing/>
              <w:rPr>
                <w:rFonts w:asciiTheme="majorBidi" w:eastAsia="Calibri" w:hAnsiTheme="majorBidi" w:cstheme="majorBidi"/>
                <w:b/>
                <w:bCs/>
                <w:sz w:val="28"/>
                <w:szCs w:val="28"/>
                <w:lang w:val="en-US"/>
              </w:rPr>
            </w:pPr>
            <w:r w:rsidRPr="002D2659">
              <w:rPr>
                <w:rFonts w:asciiTheme="majorBidi" w:eastAsia="Calibri" w:hAnsiTheme="majorBidi" w:cstheme="majorBidi"/>
                <w:b/>
                <w:bCs/>
                <w:sz w:val="28"/>
                <w:szCs w:val="28"/>
                <w:rtl/>
                <w:lang w:val="en-US"/>
              </w:rPr>
              <w:t>النظر</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إلى</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الاحتياجات</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التدريبية</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التي</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يحددها</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أرباب</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العمل</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لمخرجات</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التعليم</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من</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القسم</w:t>
            </w:r>
            <w:r w:rsidRPr="002D2659">
              <w:rPr>
                <w:rFonts w:asciiTheme="majorBidi" w:eastAsia="Calibri" w:hAnsiTheme="majorBidi" w:cstheme="majorBidi"/>
                <w:b/>
                <w:bCs/>
                <w:sz w:val="28"/>
                <w:szCs w:val="28"/>
                <w:lang w:val="en-US"/>
              </w:rPr>
              <w:t>.</w:t>
            </w:r>
          </w:p>
          <w:p w:rsidR="003B240E" w:rsidRPr="002D2659" w:rsidRDefault="003B240E" w:rsidP="003B240E">
            <w:pPr>
              <w:numPr>
                <w:ilvl w:val="0"/>
                <w:numId w:val="21"/>
              </w:numPr>
              <w:bidi/>
              <w:contextualSpacing/>
              <w:rPr>
                <w:rFonts w:asciiTheme="majorBidi" w:eastAsia="Calibri" w:hAnsiTheme="majorBidi" w:cstheme="majorBidi"/>
                <w:b/>
                <w:bCs/>
                <w:sz w:val="28"/>
                <w:szCs w:val="28"/>
                <w:lang w:val="en-US"/>
              </w:rPr>
            </w:pPr>
            <w:r w:rsidRPr="002D2659">
              <w:rPr>
                <w:rFonts w:asciiTheme="majorBidi" w:eastAsia="Calibri" w:hAnsiTheme="majorBidi" w:cstheme="majorBidi"/>
                <w:b/>
                <w:bCs/>
                <w:sz w:val="28"/>
                <w:szCs w:val="28"/>
                <w:rtl/>
                <w:lang w:val="en-US"/>
              </w:rPr>
              <w:lastRenderedPageBreak/>
              <w:t>النظرفي</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الاقتراحات</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المقدمةمن</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أرباب</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العمل والمجلس الاستشاري لمعالجة</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نواحيا</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لقصور</w:t>
            </w:r>
            <w:r w:rsidR="000E036D">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لدى</w:t>
            </w:r>
            <w:r w:rsidR="00CE77D0">
              <w:rPr>
                <w:rFonts w:asciiTheme="majorBidi" w:eastAsia="Calibri" w:hAnsiTheme="majorBidi" w:cstheme="majorBidi" w:hint="cs"/>
                <w:b/>
                <w:bCs/>
                <w:sz w:val="28"/>
                <w:szCs w:val="28"/>
                <w:rtl/>
                <w:lang w:val="en-US"/>
              </w:rPr>
              <w:t xml:space="preserve"> </w:t>
            </w:r>
            <w:r w:rsidRPr="002D2659">
              <w:rPr>
                <w:rFonts w:asciiTheme="majorBidi" w:eastAsia="Calibri" w:hAnsiTheme="majorBidi" w:cstheme="majorBidi"/>
                <w:b/>
                <w:bCs/>
                <w:sz w:val="28"/>
                <w:szCs w:val="28"/>
                <w:rtl/>
                <w:lang w:val="en-US"/>
              </w:rPr>
              <w:t>الخريجات</w:t>
            </w:r>
            <w:r w:rsidRPr="002D2659">
              <w:rPr>
                <w:rFonts w:asciiTheme="majorBidi" w:eastAsia="Calibri" w:hAnsiTheme="majorBidi" w:cstheme="majorBidi"/>
                <w:b/>
                <w:bCs/>
                <w:sz w:val="28"/>
                <w:szCs w:val="28"/>
                <w:lang w:val="en-US"/>
              </w:rPr>
              <w:t>.</w:t>
            </w:r>
          </w:p>
          <w:p w:rsidR="0054321D" w:rsidRPr="002D2659" w:rsidRDefault="003B240E" w:rsidP="003B240E">
            <w:pPr>
              <w:numPr>
                <w:ilvl w:val="0"/>
                <w:numId w:val="21"/>
              </w:numPr>
              <w:bidi/>
              <w:contextualSpacing/>
              <w:rPr>
                <w:rFonts w:asciiTheme="majorBidi" w:eastAsia="Calibri" w:hAnsiTheme="majorBidi" w:cstheme="majorBidi"/>
                <w:b/>
                <w:bCs/>
                <w:sz w:val="28"/>
                <w:szCs w:val="28"/>
                <w:lang w:val="en-US"/>
              </w:rPr>
            </w:pPr>
            <w:r w:rsidRPr="002D2659">
              <w:rPr>
                <w:rFonts w:asciiTheme="majorBidi" w:eastAsia="Calibri" w:hAnsiTheme="majorBidi" w:cstheme="majorBidi"/>
                <w:b/>
                <w:bCs/>
                <w:sz w:val="28"/>
                <w:szCs w:val="28"/>
                <w:rtl/>
                <w:lang w:val="en-US"/>
              </w:rPr>
              <w:t>تقييم أرباب العمل للخريجين وهل محتوى البرنامج يلبي متطلبات سوق العمل .</w:t>
            </w:r>
            <w:r w:rsidR="0054321D" w:rsidRPr="002D2659">
              <w:rPr>
                <w:rFonts w:asciiTheme="majorBidi" w:eastAsia="Calibri" w:hAnsiTheme="majorBidi" w:cstheme="majorBidi"/>
                <w:b/>
                <w:bCs/>
                <w:sz w:val="28"/>
                <w:szCs w:val="28"/>
                <w:lang w:val="en-US"/>
              </w:rPr>
              <w:t>.</w:t>
            </w:r>
          </w:p>
          <w:p w:rsidR="00002ECB" w:rsidRPr="0054321D" w:rsidRDefault="0054321D" w:rsidP="000500A6">
            <w:pPr>
              <w:numPr>
                <w:ilvl w:val="0"/>
                <w:numId w:val="21"/>
              </w:numPr>
              <w:bidi/>
              <w:contextualSpacing/>
              <w:rPr>
                <w:rFonts w:ascii="Simplified Arabic" w:eastAsia="Calibri" w:hAnsi="Simplified Arabic" w:cs="Simplified Arabic"/>
                <w:b/>
                <w:bCs/>
                <w:sz w:val="22"/>
                <w:szCs w:val="22"/>
                <w:lang w:val="en-US"/>
              </w:rPr>
            </w:pPr>
            <w:r w:rsidRPr="002D2659">
              <w:rPr>
                <w:rFonts w:asciiTheme="majorBidi" w:eastAsia="Calibri" w:hAnsiTheme="majorBidi" w:cstheme="majorBidi"/>
                <w:b/>
                <w:bCs/>
                <w:sz w:val="28"/>
                <w:szCs w:val="28"/>
                <w:rtl/>
                <w:lang w:val="en-US"/>
              </w:rPr>
              <w:t>تقييم أرباب العمل للخريجين وهل محتوى البرنامج يلبي متطلبات سوق العمل .</w:t>
            </w:r>
          </w:p>
        </w:tc>
      </w:tr>
    </w:tbl>
    <w:p w:rsidR="004072B5" w:rsidRPr="00231DD8" w:rsidRDefault="004072B5" w:rsidP="004072B5">
      <w:pPr>
        <w:rPr>
          <w:rFonts w:asciiTheme="majorBidi" w:hAnsiTheme="majorBidi" w:cstheme="majorBidi"/>
          <w:sz w:val="22"/>
          <w:szCs w:val="22"/>
        </w:rPr>
      </w:pPr>
    </w:p>
    <w:p w:rsidR="00231DD8" w:rsidRDefault="00231DD8" w:rsidP="0054321D">
      <w:pPr>
        <w:jc w:val="center"/>
        <w:rPr>
          <w:rFonts w:asciiTheme="majorBidi" w:hAnsiTheme="majorBidi" w:cstheme="majorBidi"/>
          <w:b/>
          <w:bCs/>
          <w:sz w:val="22"/>
          <w:szCs w:val="22"/>
        </w:rPr>
      </w:pPr>
    </w:p>
    <w:p w:rsidR="00C66F0F" w:rsidRPr="00231DD8" w:rsidRDefault="00C66F0F" w:rsidP="0054321D">
      <w:pPr>
        <w:jc w:val="right"/>
        <w:rPr>
          <w:rFonts w:asciiTheme="majorBidi" w:hAnsiTheme="majorBidi" w:cstheme="majorBidi"/>
          <w:b/>
          <w:bCs/>
          <w:sz w:val="22"/>
          <w:szCs w:val="22"/>
          <w:rtl/>
        </w:rPr>
      </w:pPr>
      <w:r w:rsidRPr="00231DD8">
        <w:rPr>
          <w:rFonts w:asciiTheme="majorBidi" w:hAnsiTheme="majorBidi" w:cstheme="majorBidi"/>
          <w:b/>
          <w:bCs/>
          <w:sz w:val="22"/>
          <w:szCs w:val="22"/>
        </w:rPr>
        <w:t>.</w:t>
      </w:r>
      <w:r w:rsidR="0079528F">
        <w:rPr>
          <w:rFonts w:asciiTheme="majorBidi" w:hAnsiTheme="majorBidi" w:cstheme="majorBidi" w:hint="cs"/>
          <w:b/>
          <w:bCs/>
          <w:sz w:val="22"/>
          <w:szCs w:val="22"/>
          <w:rtl/>
        </w:rPr>
        <w:t xml:space="preserve">أكمل الجدولين التاليين </w:t>
      </w:r>
    </w:p>
    <w:p w:rsidR="007918B3" w:rsidRPr="007918B3" w:rsidRDefault="007918B3" w:rsidP="007918B3">
      <w:pPr>
        <w:bidi/>
        <w:rPr>
          <w:rFonts w:asciiTheme="majorBidi" w:hAnsiTheme="majorBidi" w:cstheme="majorBidi"/>
          <w:b/>
          <w:bCs/>
          <w:sz w:val="22"/>
          <w:szCs w:val="22"/>
          <w:rtl/>
          <w:lang w:val="en-US" w:bidi="ar-EG"/>
        </w:rPr>
      </w:pPr>
    </w:p>
    <w:p w:rsidR="007918B3" w:rsidRDefault="007918B3" w:rsidP="007918B3">
      <w:pPr>
        <w:bidi/>
        <w:rPr>
          <w:rFonts w:asciiTheme="majorBidi" w:hAnsiTheme="majorBidi" w:cstheme="majorBidi"/>
          <w:b/>
          <w:bCs/>
          <w:sz w:val="32"/>
          <w:szCs w:val="32"/>
          <w:rtl/>
          <w:lang w:bidi="ar-EG"/>
        </w:rPr>
      </w:pPr>
    </w:p>
    <w:p w:rsidR="007918B3" w:rsidRDefault="007918B3" w:rsidP="007918B3">
      <w:pPr>
        <w:bidi/>
        <w:rPr>
          <w:rFonts w:asciiTheme="majorBidi" w:hAnsiTheme="majorBidi" w:cstheme="majorBidi"/>
          <w:b/>
          <w:bCs/>
          <w:sz w:val="32"/>
          <w:szCs w:val="32"/>
          <w:rtl/>
          <w:lang w:bidi="ar-EG"/>
        </w:rPr>
      </w:pPr>
    </w:p>
    <w:p w:rsidR="007918B3" w:rsidRDefault="007918B3" w:rsidP="007918B3">
      <w:pPr>
        <w:bidi/>
        <w:rPr>
          <w:rFonts w:asciiTheme="majorBidi" w:hAnsiTheme="majorBidi" w:cstheme="majorBidi"/>
          <w:b/>
          <w:bCs/>
          <w:sz w:val="32"/>
          <w:szCs w:val="32"/>
          <w:rtl/>
          <w:lang w:bidi="ar-EG"/>
        </w:rPr>
      </w:pPr>
    </w:p>
    <w:p w:rsidR="007918B3" w:rsidRDefault="007918B3" w:rsidP="007918B3">
      <w:pPr>
        <w:bidi/>
        <w:rPr>
          <w:rFonts w:asciiTheme="majorBidi" w:hAnsiTheme="majorBidi" w:cstheme="majorBidi"/>
          <w:b/>
          <w:bCs/>
          <w:sz w:val="32"/>
          <w:szCs w:val="32"/>
          <w:rtl/>
          <w:lang w:bidi="ar-EG"/>
        </w:rPr>
      </w:pPr>
    </w:p>
    <w:p w:rsidR="007918B3" w:rsidRPr="002D2659" w:rsidRDefault="007918B3" w:rsidP="007918B3">
      <w:pPr>
        <w:bidi/>
        <w:rPr>
          <w:rFonts w:asciiTheme="majorBidi" w:hAnsiTheme="majorBidi" w:cstheme="majorBidi"/>
          <w:b/>
          <w:bCs/>
          <w:sz w:val="32"/>
          <w:szCs w:val="32"/>
          <w:lang w:bidi="ar-EG"/>
        </w:rPr>
      </w:pPr>
    </w:p>
    <w:p w:rsidR="002D2659" w:rsidRPr="002D2659" w:rsidRDefault="002D2659" w:rsidP="002D2659">
      <w:pPr>
        <w:bidi/>
        <w:jc w:val="center"/>
        <w:rPr>
          <w:rFonts w:asciiTheme="majorBidi" w:hAnsiTheme="majorBidi" w:cstheme="majorBidi"/>
          <w:b/>
          <w:bCs/>
          <w:sz w:val="32"/>
          <w:szCs w:val="32"/>
        </w:rPr>
      </w:pPr>
    </w:p>
    <w:p w:rsidR="00C66F0F" w:rsidRPr="002D2659" w:rsidRDefault="002D2659" w:rsidP="002D2659">
      <w:pPr>
        <w:bidi/>
        <w:jc w:val="center"/>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1- </w:t>
      </w:r>
      <w:r w:rsidR="0079528F" w:rsidRPr="002D2659">
        <w:rPr>
          <w:rFonts w:asciiTheme="majorBidi" w:hAnsiTheme="majorBidi" w:cstheme="majorBidi" w:hint="cs"/>
          <w:b/>
          <w:bCs/>
          <w:sz w:val="32"/>
          <w:szCs w:val="32"/>
          <w:rtl/>
          <w:lang w:val="en-US"/>
        </w:rPr>
        <w:t>جدول مؤشرات أداء البرنامج وقياسها</w:t>
      </w:r>
    </w:p>
    <w:p w:rsidR="00610691" w:rsidRPr="002D2659" w:rsidRDefault="00610691" w:rsidP="002D2659">
      <w:pPr>
        <w:bidi/>
        <w:jc w:val="center"/>
        <w:rPr>
          <w:rFonts w:asciiTheme="majorBidi" w:hAnsiTheme="majorBidi" w:cstheme="majorBidi"/>
          <w:b/>
          <w:bCs/>
          <w:sz w:val="32"/>
          <w:szCs w:val="32"/>
        </w:rPr>
      </w:pPr>
    </w:p>
    <w:p w:rsidR="00C66F0F" w:rsidRPr="002D2659" w:rsidRDefault="00C66F0F" w:rsidP="002D2659">
      <w:pPr>
        <w:bidi/>
        <w:jc w:val="center"/>
        <w:rPr>
          <w:rFonts w:asciiTheme="majorBidi" w:hAnsiTheme="majorBidi" w:cstheme="majorBidi"/>
          <w:b/>
          <w:bCs/>
          <w:sz w:val="32"/>
          <w:szCs w:val="32"/>
          <w:lang w:val="en-US" w:bidi="ar-EG"/>
        </w:rPr>
      </w:pPr>
    </w:p>
    <w:p w:rsidR="00C66F0F" w:rsidRPr="002D2659" w:rsidRDefault="00C66F0F" w:rsidP="002D2659">
      <w:pPr>
        <w:jc w:val="center"/>
        <w:rPr>
          <w:rFonts w:asciiTheme="majorBidi" w:hAnsiTheme="majorBidi" w:cstheme="majorBidi"/>
          <w:b/>
          <w:bCs/>
          <w:sz w:val="32"/>
          <w:szCs w:val="32"/>
        </w:rPr>
      </w:pPr>
    </w:p>
    <w:p w:rsidR="00C66F0F" w:rsidRPr="002D2659" w:rsidRDefault="00C66F0F" w:rsidP="002D2659">
      <w:pPr>
        <w:jc w:val="center"/>
        <w:rPr>
          <w:rFonts w:asciiTheme="majorBidi" w:hAnsiTheme="majorBidi" w:cstheme="majorBidi"/>
          <w:sz w:val="32"/>
          <w:szCs w:val="32"/>
        </w:rPr>
      </w:pPr>
    </w:p>
    <w:p w:rsidR="00C66F0F" w:rsidRPr="002D2659" w:rsidRDefault="00C66F0F" w:rsidP="002D2659">
      <w:pPr>
        <w:jc w:val="center"/>
        <w:rPr>
          <w:rFonts w:asciiTheme="majorBidi" w:hAnsiTheme="majorBidi" w:cstheme="majorBidi"/>
          <w:sz w:val="32"/>
          <w:szCs w:val="32"/>
        </w:rPr>
        <w:sectPr w:rsidR="00C66F0F" w:rsidRPr="002D2659" w:rsidSect="004E144D">
          <w:headerReference w:type="default" r:id="rId8"/>
          <w:footerReference w:type="even" r:id="rId9"/>
          <w:footerReference w:type="default" r:id="rId10"/>
          <w:pgSz w:w="12240" w:h="15840"/>
          <w:pgMar w:top="1152" w:right="1800" w:bottom="864" w:left="1800" w:header="706" w:footer="706" w:gutter="0"/>
          <w:pgNumType w:start="0"/>
          <w:cols w:space="708"/>
          <w:titlePg/>
          <w:docGrid w:linePitch="360"/>
        </w:sectPr>
      </w:pPr>
    </w:p>
    <w:tbl>
      <w:tblPr>
        <w:tblpPr w:leftFromText="180" w:rightFromText="180" w:vertAnchor="text" w:horzAnchor="margin" w:tblpXSpec="center" w:tblpY="-822"/>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276"/>
        <w:gridCol w:w="1309"/>
        <w:gridCol w:w="1384"/>
        <w:gridCol w:w="743"/>
        <w:gridCol w:w="3510"/>
        <w:gridCol w:w="1417"/>
      </w:tblGrid>
      <w:tr w:rsidR="00130A8A" w:rsidRPr="00130A8A" w:rsidTr="00F73A84">
        <w:tc>
          <w:tcPr>
            <w:tcW w:w="1384" w:type="dxa"/>
            <w:shd w:val="clear" w:color="auto" w:fill="C6D9F1" w:themeFill="text2" w:themeFillTint="33"/>
          </w:tcPr>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lastRenderedPageBreak/>
              <w:t>القيمة الجديدة المأمولة لمؤشر الأداء</w:t>
            </w:r>
          </w:p>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p>
          <w:p w:rsidR="00130A8A" w:rsidRPr="002D2659" w:rsidRDefault="00130A8A" w:rsidP="002D2659">
            <w:pPr>
              <w:tabs>
                <w:tab w:val="center" w:pos="4153"/>
                <w:tab w:val="right" w:pos="8306"/>
              </w:tabs>
              <w:bidi/>
              <w:jc w:val="center"/>
              <w:rPr>
                <w:rFonts w:asciiTheme="majorBidi" w:hAnsiTheme="majorBidi" w:cstheme="majorBidi"/>
                <w:b/>
                <w:bCs/>
                <w:strike/>
                <w:sz w:val="28"/>
                <w:szCs w:val="28"/>
                <w:vertAlign w:val="subscript"/>
                <w:lang w:val="en-US"/>
              </w:rPr>
            </w:pPr>
          </w:p>
        </w:tc>
        <w:tc>
          <w:tcPr>
            <w:tcW w:w="1701" w:type="dxa"/>
            <w:shd w:val="clear" w:color="auto" w:fill="C6D9F1" w:themeFill="text2" w:themeFillTint="33"/>
          </w:tcPr>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تحليل مؤشر الأداء</w:t>
            </w:r>
          </w:p>
        </w:tc>
        <w:tc>
          <w:tcPr>
            <w:tcW w:w="1276" w:type="dxa"/>
            <w:shd w:val="clear" w:color="auto" w:fill="C6D9F1" w:themeFill="text2" w:themeFillTint="33"/>
          </w:tcPr>
          <w:p w:rsidR="00130A8A"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القيمة المرجعية الخارجية لمؤشر الأداء</w:t>
            </w:r>
          </w:p>
          <w:p w:rsidR="0007096B" w:rsidRPr="00CE77D0" w:rsidRDefault="0007096B" w:rsidP="0007096B">
            <w:pPr>
              <w:tabs>
                <w:tab w:val="center" w:pos="4153"/>
                <w:tab w:val="right" w:pos="8306"/>
              </w:tabs>
              <w:bidi/>
              <w:jc w:val="center"/>
              <w:rPr>
                <w:rFonts w:asciiTheme="majorBidi" w:hAnsiTheme="majorBidi" w:cstheme="majorBidi"/>
                <w:b/>
                <w:bCs/>
                <w:color w:val="FF0000"/>
                <w:sz w:val="32"/>
                <w:szCs w:val="32"/>
                <w:u w:val="single"/>
                <w:vertAlign w:val="subscript"/>
                <w:rtl/>
                <w:lang w:val="en-US"/>
              </w:rPr>
            </w:pPr>
          </w:p>
        </w:tc>
        <w:tc>
          <w:tcPr>
            <w:tcW w:w="1309" w:type="dxa"/>
            <w:shd w:val="clear" w:color="auto" w:fill="C6D9F1" w:themeFill="text2" w:themeFillTint="33"/>
          </w:tcPr>
          <w:p w:rsidR="00130A8A" w:rsidRPr="002D2659" w:rsidRDefault="00130A8A" w:rsidP="002D2659">
            <w:pPr>
              <w:tabs>
                <w:tab w:val="left" w:pos="359"/>
                <w:tab w:val="center" w:pos="4153"/>
                <w:tab w:val="right" w:pos="8306"/>
              </w:tabs>
              <w:bidi/>
              <w:jc w:val="center"/>
              <w:rPr>
                <w:rFonts w:asciiTheme="majorBidi" w:hAnsiTheme="majorBidi" w:cstheme="majorBidi"/>
                <w:b/>
                <w:bCs/>
                <w:sz w:val="28"/>
                <w:szCs w:val="28"/>
                <w:vertAlign w:val="subscript"/>
                <w:lang w:val="en-US"/>
              </w:rPr>
            </w:pPr>
            <w:r w:rsidRPr="002D2659">
              <w:rPr>
                <w:rFonts w:asciiTheme="majorBidi" w:hAnsiTheme="majorBidi" w:cstheme="majorBidi"/>
                <w:b/>
                <w:bCs/>
                <w:sz w:val="28"/>
                <w:szCs w:val="28"/>
                <w:vertAlign w:val="subscript"/>
                <w:rtl/>
                <w:lang w:val="en-US"/>
              </w:rPr>
              <w:t>القيمة المرجعية الداخلية لمؤشر الأداء</w:t>
            </w:r>
          </w:p>
          <w:p w:rsidR="00130A8A" w:rsidRPr="00CE77D0" w:rsidRDefault="00130A8A" w:rsidP="002D2659">
            <w:pPr>
              <w:bidi/>
              <w:jc w:val="center"/>
              <w:rPr>
                <w:rFonts w:asciiTheme="majorBidi" w:hAnsiTheme="majorBidi" w:cstheme="majorBidi"/>
                <w:b/>
                <w:bCs/>
                <w:color w:val="FF0000"/>
                <w:sz w:val="28"/>
                <w:szCs w:val="28"/>
                <w:u w:val="single"/>
                <w:vertAlign w:val="subscript"/>
                <w:rtl/>
                <w:lang w:val="en-US" w:bidi="ar-EG"/>
              </w:rPr>
            </w:pPr>
          </w:p>
        </w:tc>
        <w:tc>
          <w:tcPr>
            <w:tcW w:w="1384" w:type="dxa"/>
            <w:shd w:val="clear" w:color="auto" w:fill="C6D9F1" w:themeFill="text2" w:themeFillTint="33"/>
          </w:tcPr>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القيمة الحالية لمؤشر الأداء</w:t>
            </w:r>
          </w:p>
          <w:p w:rsidR="00130A8A" w:rsidRPr="002D2659" w:rsidRDefault="00130A8A" w:rsidP="002D2659">
            <w:pPr>
              <w:bidi/>
              <w:jc w:val="center"/>
              <w:rPr>
                <w:rFonts w:asciiTheme="majorBidi" w:hAnsiTheme="majorBidi" w:cstheme="majorBidi"/>
                <w:b/>
                <w:bCs/>
                <w:sz w:val="28"/>
                <w:szCs w:val="28"/>
                <w:vertAlign w:val="subscript"/>
                <w:rtl/>
                <w:lang w:val="en-US"/>
              </w:rPr>
            </w:pPr>
          </w:p>
        </w:tc>
        <w:tc>
          <w:tcPr>
            <w:tcW w:w="743" w:type="dxa"/>
            <w:shd w:val="clear" w:color="auto" w:fill="C6D9F1" w:themeFill="text2" w:themeFillTint="33"/>
          </w:tcPr>
          <w:p w:rsidR="00130A8A" w:rsidRPr="002D2659" w:rsidRDefault="00130A8A" w:rsidP="002D2659">
            <w:pPr>
              <w:tabs>
                <w:tab w:val="left" w:pos="359"/>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rPr>
              <w:t>القيمة المرجعية المأمولة لمؤشر الأداء</w:t>
            </w:r>
          </w:p>
        </w:tc>
        <w:tc>
          <w:tcPr>
            <w:tcW w:w="3510" w:type="dxa"/>
            <w:shd w:val="clear" w:color="auto" w:fill="C6D9F1" w:themeFill="text2" w:themeFillTint="33"/>
          </w:tcPr>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مؤشرات أداء البرنامج التي أقرتها المؤسسة</w:t>
            </w:r>
          </w:p>
          <w:p w:rsidR="00130A8A" w:rsidRPr="002D2659" w:rsidRDefault="00130A8A" w:rsidP="002D2659">
            <w:pPr>
              <w:tabs>
                <w:tab w:val="center" w:pos="4153"/>
                <w:tab w:val="right" w:pos="8306"/>
              </w:tabs>
              <w:bidi/>
              <w:jc w:val="center"/>
              <w:rPr>
                <w:rFonts w:asciiTheme="majorBidi" w:hAnsiTheme="majorBidi" w:cstheme="majorBidi"/>
                <w:b/>
                <w:bCs/>
                <w:sz w:val="28"/>
                <w:szCs w:val="28"/>
                <w:vertAlign w:val="subscript"/>
                <w:rtl/>
                <w:lang w:val="en-US"/>
              </w:rPr>
            </w:pPr>
          </w:p>
        </w:tc>
        <w:tc>
          <w:tcPr>
            <w:tcW w:w="1417" w:type="dxa"/>
            <w:shd w:val="clear" w:color="auto" w:fill="C6D9F1" w:themeFill="text2" w:themeFillTint="33"/>
          </w:tcPr>
          <w:p w:rsidR="00130A8A" w:rsidRPr="002D2659" w:rsidRDefault="00130A8A"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المعيار</w:t>
            </w:r>
          </w:p>
        </w:tc>
      </w:tr>
      <w:tr w:rsidR="00AA6C39" w:rsidRPr="00130A8A" w:rsidTr="00F73A84">
        <w:trPr>
          <w:trHeight w:val="480"/>
        </w:trPr>
        <w:tc>
          <w:tcPr>
            <w:tcW w:w="1384" w:type="dxa"/>
          </w:tcPr>
          <w:p w:rsidR="00AA6C39" w:rsidRPr="00D31EC5" w:rsidRDefault="00AA6C39" w:rsidP="002D2659">
            <w:pPr>
              <w:tabs>
                <w:tab w:val="left" w:pos="1901"/>
              </w:tabs>
              <w:jc w:val="center"/>
              <w:rPr>
                <w:rFonts w:asciiTheme="majorBidi" w:hAnsiTheme="majorBidi" w:cstheme="majorBidi"/>
                <w:b/>
                <w:bCs/>
                <w:sz w:val="28"/>
                <w:szCs w:val="28"/>
                <w:rtl/>
                <w:lang w:val="en-US"/>
              </w:rPr>
            </w:pPr>
          </w:p>
        </w:tc>
        <w:tc>
          <w:tcPr>
            <w:tcW w:w="1701"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309" w:type="dxa"/>
          </w:tcPr>
          <w:p w:rsidR="00AA6C39" w:rsidRPr="002D2659" w:rsidRDefault="00AA6C39" w:rsidP="00D31EC5">
            <w:pPr>
              <w:tabs>
                <w:tab w:val="left" w:pos="1901"/>
              </w:tabs>
              <w:bidi/>
              <w:jc w:val="center"/>
              <w:rPr>
                <w:rFonts w:asciiTheme="majorBidi" w:hAnsiTheme="majorBidi" w:cstheme="majorBidi"/>
                <w:b/>
                <w:bCs/>
                <w:sz w:val="28"/>
                <w:szCs w:val="28"/>
                <w:vertAlign w:val="subscript"/>
                <w:rtl/>
                <w:lang w:val="en-US"/>
              </w:rPr>
            </w:pPr>
          </w:p>
        </w:tc>
        <w:tc>
          <w:tcPr>
            <w:tcW w:w="1384"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743"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3510"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1-قرار اعتماد وتوثيق الرؤية والرسالة</w:t>
            </w:r>
          </w:p>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417" w:type="dxa"/>
            <w:vMerge w:val="restart"/>
            <w:shd w:val="clear" w:color="auto" w:fill="C6D9F1" w:themeFill="text2" w:themeFillTint="33"/>
          </w:tcPr>
          <w:p w:rsidR="00AA6C39" w:rsidRPr="002D2659" w:rsidRDefault="00AA6C39"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1- الرسالة والغايات والاهداف</w:t>
            </w:r>
          </w:p>
        </w:tc>
      </w:tr>
      <w:tr w:rsidR="00583D12" w:rsidRPr="00130A8A" w:rsidTr="00F73A84">
        <w:trPr>
          <w:trHeight w:val="452"/>
        </w:trPr>
        <w:tc>
          <w:tcPr>
            <w:tcW w:w="1384" w:type="dxa"/>
          </w:tcPr>
          <w:p w:rsidR="00583D12" w:rsidRPr="002D2659" w:rsidRDefault="00583D12" w:rsidP="00D31EC5">
            <w:pPr>
              <w:tabs>
                <w:tab w:val="left" w:pos="1901"/>
              </w:tabs>
              <w:jc w:val="center"/>
              <w:rPr>
                <w:rFonts w:asciiTheme="majorBidi" w:hAnsiTheme="majorBidi" w:cstheme="majorBidi"/>
                <w:b/>
                <w:bCs/>
                <w:sz w:val="28"/>
                <w:szCs w:val="28"/>
                <w:lang w:val="en-US"/>
              </w:rPr>
            </w:pPr>
          </w:p>
        </w:tc>
        <w:tc>
          <w:tcPr>
            <w:tcW w:w="1701" w:type="dxa"/>
            <w:vMerge w:val="restart"/>
          </w:tcPr>
          <w:p w:rsidR="00583D12" w:rsidRPr="00EF6FBB" w:rsidRDefault="00583D12" w:rsidP="00D31EC5">
            <w:pPr>
              <w:tabs>
                <w:tab w:val="left" w:pos="1901"/>
              </w:tabs>
              <w:bidi/>
              <w:jc w:val="center"/>
              <w:rPr>
                <w:rFonts w:asciiTheme="majorBidi" w:hAnsiTheme="majorBidi" w:cstheme="majorBidi"/>
                <w:b/>
                <w:bCs/>
                <w:vertAlign w:val="subscript"/>
                <w:lang w:val="en-US"/>
              </w:rPr>
            </w:pPr>
          </w:p>
        </w:tc>
        <w:tc>
          <w:tcPr>
            <w:tcW w:w="1276" w:type="dxa"/>
          </w:tcPr>
          <w:p w:rsidR="00583D12" w:rsidRPr="002D2659" w:rsidRDefault="00583D12" w:rsidP="002D2659">
            <w:pPr>
              <w:tabs>
                <w:tab w:val="left" w:pos="1901"/>
              </w:tabs>
              <w:bidi/>
              <w:jc w:val="center"/>
              <w:rPr>
                <w:rFonts w:asciiTheme="majorBidi" w:hAnsiTheme="majorBidi" w:cstheme="majorBidi"/>
                <w:b/>
                <w:bCs/>
                <w:sz w:val="28"/>
                <w:szCs w:val="28"/>
                <w:vertAlign w:val="subscript"/>
                <w:lang w:val="en-US"/>
              </w:rPr>
            </w:pPr>
          </w:p>
        </w:tc>
        <w:tc>
          <w:tcPr>
            <w:tcW w:w="1309" w:type="dxa"/>
          </w:tcPr>
          <w:p w:rsidR="00583D12" w:rsidRPr="002D2659" w:rsidRDefault="00583D12" w:rsidP="002D2659">
            <w:pPr>
              <w:tabs>
                <w:tab w:val="left" w:pos="1901"/>
              </w:tabs>
              <w:bidi/>
              <w:jc w:val="center"/>
              <w:rPr>
                <w:rFonts w:asciiTheme="majorBidi" w:hAnsiTheme="majorBidi" w:cstheme="majorBidi"/>
                <w:b/>
                <w:bCs/>
                <w:sz w:val="28"/>
                <w:szCs w:val="28"/>
                <w:vertAlign w:val="subscript"/>
                <w:rtl/>
                <w:lang w:val="en-US"/>
              </w:rPr>
            </w:pPr>
          </w:p>
        </w:tc>
        <w:tc>
          <w:tcPr>
            <w:tcW w:w="1384" w:type="dxa"/>
          </w:tcPr>
          <w:p w:rsidR="00583D12" w:rsidRPr="002D2659" w:rsidRDefault="00583D12" w:rsidP="002D2659">
            <w:pPr>
              <w:tabs>
                <w:tab w:val="left" w:pos="1901"/>
              </w:tabs>
              <w:bidi/>
              <w:jc w:val="center"/>
              <w:rPr>
                <w:rFonts w:asciiTheme="majorBidi" w:hAnsiTheme="majorBidi" w:cstheme="majorBidi"/>
                <w:b/>
                <w:bCs/>
                <w:sz w:val="28"/>
                <w:szCs w:val="28"/>
                <w:vertAlign w:val="subscript"/>
                <w:rtl/>
                <w:lang w:val="en-US"/>
              </w:rPr>
            </w:pPr>
          </w:p>
        </w:tc>
        <w:tc>
          <w:tcPr>
            <w:tcW w:w="743" w:type="dxa"/>
          </w:tcPr>
          <w:p w:rsidR="00583D12" w:rsidRPr="002D2659" w:rsidRDefault="00583D12" w:rsidP="002D2659">
            <w:pPr>
              <w:tabs>
                <w:tab w:val="left" w:pos="1901"/>
              </w:tabs>
              <w:bidi/>
              <w:jc w:val="center"/>
              <w:rPr>
                <w:rFonts w:asciiTheme="majorBidi" w:hAnsiTheme="majorBidi" w:cstheme="majorBidi"/>
                <w:b/>
                <w:bCs/>
                <w:sz w:val="28"/>
                <w:szCs w:val="28"/>
                <w:vertAlign w:val="subscript"/>
                <w:rtl/>
                <w:lang w:val="en-US"/>
              </w:rPr>
            </w:pPr>
          </w:p>
        </w:tc>
        <w:tc>
          <w:tcPr>
            <w:tcW w:w="3510" w:type="dxa"/>
          </w:tcPr>
          <w:p w:rsidR="00583D12" w:rsidRPr="002D2659" w:rsidRDefault="00583D12" w:rsidP="002D2659">
            <w:p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2-نسبة رضا المستفيدين :</w:t>
            </w:r>
          </w:p>
          <w:p w:rsidR="00583D12" w:rsidRPr="002D2659" w:rsidRDefault="00583D12" w:rsidP="000500A6">
            <w:pPr>
              <w:numPr>
                <w:ilvl w:val="0"/>
                <w:numId w:val="22"/>
              </w:num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من طلاب</w:t>
            </w:r>
          </w:p>
          <w:p w:rsidR="00583D12" w:rsidRPr="002D2659" w:rsidRDefault="00583D12" w:rsidP="000500A6">
            <w:pPr>
              <w:numPr>
                <w:ilvl w:val="0"/>
                <w:numId w:val="24"/>
              </w:num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وأعضاء هيئة تدريس</w:t>
            </w:r>
          </w:p>
          <w:p w:rsidR="00583D12" w:rsidRPr="002D2659" w:rsidRDefault="00583D12" w:rsidP="000500A6">
            <w:pPr>
              <w:numPr>
                <w:ilvl w:val="0"/>
                <w:numId w:val="24"/>
              </w:num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وسوق عمل</w:t>
            </w:r>
          </w:p>
          <w:p w:rsidR="00583D12" w:rsidRPr="002D2659" w:rsidRDefault="00583D12" w:rsidP="000500A6">
            <w:pPr>
              <w:numPr>
                <w:ilvl w:val="0"/>
                <w:numId w:val="24"/>
              </w:num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عن رؤية ورسالة البرنامج كل علي حدة</w:t>
            </w:r>
          </w:p>
        </w:tc>
        <w:tc>
          <w:tcPr>
            <w:tcW w:w="1417" w:type="dxa"/>
            <w:vMerge/>
            <w:shd w:val="clear" w:color="auto" w:fill="C6D9F1" w:themeFill="text2" w:themeFillTint="33"/>
          </w:tcPr>
          <w:p w:rsidR="00583D12" w:rsidRPr="002D2659" w:rsidRDefault="00583D12" w:rsidP="002D2659">
            <w:pPr>
              <w:tabs>
                <w:tab w:val="left" w:pos="1901"/>
              </w:tabs>
              <w:bidi/>
              <w:jc w:val="center"/>
              <w:rPr>
                <w:rFonts w:asciiTheme="majorBidi" w:hAnsiTheme="majorBidi" w:cstheme="majorBidi"/>
                <w:b/>
                <w:bCs/>
                <w:sz w:val="28"/>
                <w:szCs w:val="28"/>
                <w:rtl/>
                <w:lang w:val="en-US"/>
              </w:rPr>
            </w:pPr>
          </w:p>
        </w:tc>
      </w:tr>
      <w:tr w:rsidR="00583D12" w:rsidRPr="00130A8A" w:rsidTr="00F73A84">
        <w:trPr>
          <w:trHeight w:val="65"/>
        </w:trPr>
        <w:tc>
          <w:tcPr>
            <w:tcW w:w="1384" w:type="dxa"/>
          </w:tcPr>
          <w:p w:rsidR="00583D12" w:rsidRPr="00EF6FBB" w:rsidRDefault="00583D12" w:rsidP="002D2659">
            <w:pPr>
              <w:tabs>
                <w:tab w:val="left" w:pos="1901"/>
              </w:tabs>
              <w:jc w:val="center"/>
              <w:rPr>
                <w:rFonts w:asciiTheme="majorBidi" w:hAnsiTheme="majorBidi" w:cstheme="majorBidi"/>
                <w:b/>
                <w:bCs/>
                <w:sz w:val="32"/>
                <w:szCs w:val="32"/>
                <w:rtl/>
              </w:rPr>
            </w:pPr>
          </w:p>
        </w:tc>
        <w:tc>
          <w:tcPr>
            <w:tcW w:w="1701" w:type="dxa"/>
            <w:vMerge/>
          </w:tcPr>
          <w:p w:rsidR="00583D12" w:rsidRPr="00EF6FBB" w:rsidRDefault="00583D12" w:rsidP="002D2659">
            <w:pPr>
              <w:tabs>
                <w:tab w:val="left" w:pos="1901"/>
              </w:tabs>
              <w:bidi/>
              <w:jc w:val="center"/>
              <w:rPr>
                <w:rFonts w:asciiTheme="majorBidi" w:hAnsiTheme="majorBidi" w:cstheme="majorBidi"/>
                <w:b/>
                <w:bCs/>
                <w:sz w:val="32"/>
                <w:szCs w:val="32"/>
                <w:vertAlign w:val="subscript"/>
                <w:lang w:val="en-US"/>
              </w:rPr>
            </w:pPr>
          </w:p>
        </w:tc>
        <w:tc>
          <w:tcPr>
            <w:tcW w:w="1276" w:type="dxa"/>
          </w:tcPr>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p>
        </w:tc>
        <w:tc>
          <w:tcPr>
            <w:tcW w:w="743" w:type="dxa"/>
          </w:tcPr>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3-نسبة الموائمة بين رسالة البرنامج ورسالة الكلية</w:t>
            </w:r>
          </w:p>
          <w:p w:rsidR="00583D12" w:rsidRPr="00EF6FBB" w:rsidRDefault="00583D12"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583D12" w:rsidRPr="002D2659" w:rsidRDefault="00583D12"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427"/>
        </w:trPr>
        <w:tc>
          <w:tcPr>
            <w:tcW w:w="1384" w:type="dxa"/>
          </w:tcPr>
          <w:p w:rsidR="00130DED" w:rsidRPr="00D31EC5" w:rsidRDefault="00130DED" w:rsidP="002D2659">
            <w:pPr>
              <w:tabs>
                <w:tab w:val="left" w:pos="1901"/>
              </w:tabs>
              <w:jc w:val="center"/>
              <w:rPr>
                <w:rFonts w:asciiTheme="majorBidi" w:hAnsiTheme="majorBidi" w:cstheme="majorBidi"/>
                <w:b/>
                <w:bCs/>
                <w:rtl/>
                <w:lang w:val="en-US"/>
              </w:rPr>
            </w:pPr>
          </w:p>
        </w:tc>
        <w:tc>
          <w:tcPr>
            <w:tcW w:w="1701" w:type="dxa"/>
            <w:vMerge w:val="restart"/>
          </w:tcPr>
          <w:p w:rsidR="00130DED" w:rsidRPr="00EF6FBB" w:rsidRDefault="00130DED" w:rsidP="00D31EC5">
            <w:pPr>
              <w:bidi/>
              <w:ind w:left="720"/>
              <w:rPr>
                <w:rFonts w:asciiTheme="majorBidi" w:hAnsiTheme="majorBidi" w:cstheme="majorBidi"/>
                <w:b/>
                <w:bCs/>
                <w:color w:val="000000"/>
                <w:lang w:val="en-US"/>
              </w:rPr>
            </w:pPr>
          </w:p>
          <w:p w:rsidR="00130DED" w:rsidRPr="00EF6FBB" w:rsidRDefault="00130DED" w:rsidP="002D2659">
            <w:pPr>
              <w:tabs>
                <w:tab w:val="left" w:pos="1901"/>
              </w:tabs>
              <w:bidi/>
              <w:rPr>
                <w:rFonts w:asciiTheme="majorBidi" w:hAnsiTheme="majorBidi" w:cstheme="majorBidi"/>
                <w:b/>
                <w:bCs/>
                <w:vertAlign w:val="subscript"/>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4- نسبة المقررات التي اتخذت بالرجوع الي رسالة البرنامج</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636"/>
        </w:trPr>
        <w:tc>
          <w:tcPr>
            <w:tcW w:w="1384" w:type="dxa"/>
          </w:tcPr>
          <w:p w:rsidR="00130DED" w:rsidRPr="00EF6FBB" w:rsidRDefault="00130DED" w:rsidP="002D2659">
            <w:pPr>
              <w:tabs>
                <w:tab w:val="left" w:pos="1901"/>
              </w:tabs>
              <w:jc w:val="center"/>
              <w:rPr>
                <w:rFonts w:asciiTheme="majorBidi" w:hAnsiTheme="majorBidi" w:cstheme="majorBidi"/>
                <w:b/>
                <w:bCs/>
                <w:rtl/>
              </w:rPr>
            </w:pPr>
          </w:p>
        </w:tc>
        <w:tc>
          <w:tcPr>
            <w:tcW w:w="1701" w:type="dxa"/>
            <w:vMerge/>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D31EC5" w:rsidRPr="00EF6FBB" w:rsidRDefault="00D31EC5" w:rsidP="007918B3">
            <w:pPr>
              <w:tabs>
                <w:tab w:val="left" w:pos="1901"/>
              </w:tabs>
              <w:bidi/>
              <w:jc w:val="center"/>
              <w:rPr>
                <w:rFonts w:asciiTheme="majorBidi" w:hAnsiTheme="majorBidi" w:cstheme="majorBidi"/>
                <w:b/>
                <w:bCs/>
                <w:sz w:val="32"/>
                <w:szCs w:val="32"/>
                <w:vertAlign w:val="subscript"/>
                <w:lang w:val="en-US"/>
              </w:rPr>
            </w:pP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5-الوئاثق التي تحدد السياسات والصلاحيات ( الادوار والمسئوليات )</w:t>
            </w:r>
          </w:p>
        </w:tc>
        <w:tc>
          <w:tcPr>
            <w:tcW w:w="1417" w:type="dxa"/>
            <w:vMerge w:val="restart"/>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2- ادارة البرنامج</w:t>
            </w:r>
          </w:p>
        </w:tc>
      </w:tr>
      <w:tr w:rsidR="00130DED" w:rsidRPr="00130A8A" w:rsidTr="00F73A84">
        <w:trPr>
          <w:trHeight w:val="1273"/>
        </w:trPr>
        <w:tc>
          <w:tcPr>
            <w:tcW w:w="1384" w:type="dxa"/>
          </w:tcPr>
          <w:p w:rsidR="00130DED" w:rsidRPr="00EF6FBB" w:rsidRDefault="00130DED" w:rsidP="00D31EC5">
            <w:pPr>
              <w:tabs>
                <w:tab w:val="left" w:pos="1901"/>
              </w:tabs>
              <w:jc w:val="center"/>
              <w:rPr>
                <w:rFonts w:asciiTheme="majorBidi" w:hAnsiTheme="majorBidi" w:cstheme="majorBidi"/>
                <w:b/>
                <w:bCs/>
                <w:sz w:val="32"/>
                <w:szCs w:val="32"/>
                <w:rtl/>
              </w:rPr>
            </w:pPr>
          </w:p>
        </w:tc>
        <w:tc>
          <w:tcPr>
            <w:tcW w:w="1701" w:type="dxa"/>
            <w:vMerge/>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6- نسبة تمثيل الجانب النسائي في مجالس الاقسام واللجان المختلفة من واقع محاضر الاجتماعات</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AA6C39" w:rsidRPr="00130A8A" w:rsidTr="00F73A84">
        <w:trPr>
          <w:trHeight w:val="1246"/>
        </w:trPr>
        <w:tc>
          <w:tcPr>
            <w:tcW w:w="1384" w:type="dxa"/>
          </w:tcPr>
          <w:p w:rsidR="00AA6C39" w:rsidRPr="00D31EC5" w:rsidRDefault="00AA6C39" w:rsidP="00D31EC5">
            <w:pPr>
              <w:tabs>
                <w:tab w:val="left" w:pos="1901"/>
              </w:tabs>
              <w:jc w:val="center"/>
              <w:rPr>
                <w:rFonts w:asciiTheme="majorBidi" w:hAnsiTheme="majorBidi" w:cstheme="majorBidi"/>
                <w:b/>
                <w:bCs/>
                <w:sz w:val="32"/>
                <w:szCs w:val="32"/>
                <w:lang w:val="en-US"/>
              </w:rPr>
            </w:pPr>
          </w:p>
        </w:tc>
        <w:tc>
          <w:tcPr>
            <w:tcW w:w="1701" w:type="dxa"/>
          </w:tcPr>
          <w:p w:rsidR="00130DED" w:rsidRPr="00EF6FBB" w:rsidRDefault="00130DED" w:rsidP="002D2659">
            <w:pPr>
              <w:tabs>
                <w:tab w:val="left" w:pos="1901"/>
              </w:tabs>
              <w:bidi/>
              <w:ind w:left="360"/>
              <w:rPr>
                <w:rFonts w:asciiTheme="majorBidi" w:hAnsiTheme="majorBidi" w:cstheme="majorBidi"/>
                <w:b/>
                <w:bCs/>
                <w:sz w:val="32"/>
                <w:szCs w:val="32"/>
                <w:vertAlign w:val="subscript"/>
                <w:lang w:val="en-US"/>
              </w:rPr>
            </w:pPr>
          </w:p>
          <w:p w:rsidR="00AA6C39" w:rsidRPr="00EF6FBB" w:rsidRDefault="00AA6C39" w:rsidP="002D2659">
            <w:pPr>
              <w:bidi/>
              <w:jc w:val="center"/>
              <w:rPr>
                <w:rFonts w:asciiTheme="majorBidi" w:hAnsiTheme="majorBidi" w:cstheme="majorBidi"/>
                <w:sz w:val="32"/>
                <w:szCs w:val="32"/>
                <w:lang w:val="en-US" w:bidi="ar-EG"/>
              </w:rPr>
            </w:pPr>
          </w:p>
        </w:tc>
        <w:tc>
          <w:tcPr>
            <w:tcW w:w="1276" w:type="dxa"/>
          </w:tcPr>
          <w:p w:rsidR="00AA6C39" w:rsidRPr="00EF6FBB" w:rsidRDefault="00AA6C39" w:rsidP="003B240E">
            <w:pPr>
              <w:tabs>
                <w:tab w:val="left" w:pos="1901"/>
              </w:tabs>
              <w:bidi/>
              <w:rPr>
                <w:rFonts w:asciiTheme="majorBidi" w:hAnsiTheme="majorBidi" w:cstheme="majorBidi"/>
                <w:b/>
                <w:bCs/>
                <w:sz w:val="32"/>
                <w:szCs w:val="32"/>
                <w:vertAlign w:val="subscript"/>
                <w:rtl/>
                <w:lang w:val="en-US"/>
              </w:rPr>
            </w:pPr>
          </w:p>
        </w:tc>
        <w:tc>
          <w:tcPr>
            <w:tcW w:w="1309" w:type="dxa"/>
          </w:tcPr>
          <w:p w:rsidR="00AA6C39" w:rsidRPr="00EF6FBB" w:rsidRDefault="00AA6C39" w:rsidP="00D31EC5">
            <w:pPr>
              <w:tabs>
                <w:tab w:val="left" w:pos="1901"/>
              </w:tabs>
              <w:bidi/>
              <w:ind w:left="927"/>
              <w:rPr>
                <w:rFonts w:asciiTheme="majorBidi" w:hAnsiTheme="majorBidi" w:cstheme="majorBidi"/>
                <w:b/>
                <w:bCs/>
                <w:sz w:val="32"/>
                <w:szCs w:val="32"/>
                <w:vertAlign w:val="subscript"/>
                <w:rtl/>
                <w:lang w:val="en-US"/>
              </w:rPr>
            </w:pPr>
          </w:p>
        </w:tc>
        <w:tc>
          <w:tcPr>
            <w:tcW w:w="1384" w:type="dxa"/>
          </w:tcPr>
          <w:p w:rsidR="00AA6C39" w:rsidRPr="00EF6FBB" w:rsidRDefault="00AA6C39"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AA6C39" w:rsidRPr="00EF6FBB"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AA6C39" w:rsidRPr="00EF6FBB" w:rsidRDefault="00AA6C39" w:rsidP="002D2659">
            <w:pPr>
              <w:tabs>
                <w:tab w:val="left" w:pos="1901"/>
              </w:tabs>
              <w:bidi/>
              <w:jc w:val="center"/>
              <w:rPr>
                <w:rFonts w:asciiTheme="majorBidi" w:hAnsiTheme="majorBidi" w:cstheme="majorBidi"/>
                <w:b/>
                <w:bCs/>
                <w:sz w:val="32"/>
                <w:szCs w:val="32"/>
                <w:vertAlign w:val="subscript"/>
                <w:rtl/>
                <w:lang w:val="en-US"/>
              </w:rPr>
            </w:pPr>
          </w:p>
          <w:p w:rsidR="00AA6C39" w:rsidRPr="00EF6FBB" w:rsidRDefault="00AA6C39"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7-نسبة رضا اعضاء هيئة التدريس والاداريين عن المناخ الاداري والاكاديمي كل علي حدة</w:t>
            </w:r>
          </w:p>
        </w:tc>
        <w:tc>
          <w:tcPr>
            <w:tcW w:w="1417" w:type="dxa"/>
            <w:vMerge/>
            <w:shd w:val="clear" w:color="auto" w:fill="C6D9F1" w:themeFill="text2" w:themeFillTint="33"/>
          </w:tcPr>
          <w:p w:rsidR="00AA6C39" w:rsidRPr="002D2659" w:rsidRDefault="00AA6C39"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EF6FBB" w:rsidRDefault="00130DED" w:rsidP="00D31EC5">
            <w:pPr>
              <w:tabs>
                <w:tab w:val="left" w:pos="1901"/>
              </w:tabs>
              <w:jc w:val="center"/>
              <w:rPr>
                <w:rFonts w:asciiTheme="majorBidi" w:hAnsiTheme="majorBidi" w:cstheme="majorBidi"/>
                <w:b/>
                <w:bCs/>
                <w:sz w:val="32"/>
                <w:szCs w:val="32"/>
                <w:lang w:val="en-GB"/>
              </w:rPr>
            </w:pPr>
          </w:p>
        </w:tc>
        <w:tc>
          <w:tcPr>
            <w:tcW w:w="1701" w:type="dxa"/>
            <w:vMerge w:val="restart"/>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8-التقييم الكلي للطلبة لجودة خبرات التعلم في البرنامج (متوسط تقديرات الطلاب على مقياس سنوي تقديري من خمس نقاط لطلبة السنة النهائية)</w:t>
            </w:r>
          </w:p>
        </w:tc>
        <w:tc>
          <w:tcPr>
            <w:tcW w:w="1417" w:type="dxa"/>
            <w:shd w:val="clear" w:color="auto" w:fill="C6D9F1" w:themeFill="text2" w:themeFillTint="33"/>
          </w:tcPr>
          <w:p w:rsidR="00130DED" w:rsidRPr="002D2659" w:rsidRDefault="00130DED" w:rsidP="00EF6FBB">
            <w:pPr>
              <w:tabs>
                <w:tab w:val="left" w:pos="1901"/>
              </w:tabs>
              <w:bidi/>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3- إدارة ضمان الجودة وتحسينها</w:t>
            </w:r>
          </w:p>
        </w:tc>
      </w:tr>
      <w:tr w:rsidR="00130DED" w:rsidRPr="00130A8A" w:rsidTr="00F73A84">
        <w:trPr>
          <w:trHeight w:val="65"/>
        </w:trPr>
        <w:tc>
          <w:tcPr>
            <w:tcW w:w="1384" w:type="dxa"/>
          </w:tcPr>
          <w:p w:rsidR="00130DED" w:rsidRPr="00EF6FBB" w:rsidRDefault="00130DED" w:rsidP="002D2659">
            <w:pPr>
              <w:tabs>
                <w:tab w:val="left" w:pos="1901"/>
              </w:tabs>
              <w:jc w:val="center"/>
              <w:rPr>
                <w:rFonts w:asciiTheme="majorBidi" w:hAnsiTheme="majorBidi" w:cstheme="majorBidi"/>
                <w:b/>
                <w:bCs/>
                <w:sz w:val="32"/>
                <w:szCs w:val="32"/>
                <w:rtl/>
              </w:rPr>
            </w:pPr>
          </w:p>
          <w:p w:rsidR="00130DED" w:rsidRPr="00EF6FBB" w:rsidRDefault="00130DED" w:rsidP="002D2659">
            <w:pPr>
              <w:tabs>
                <w:tab w:val="left" w:pos="1901"/>
              </w:tabs>
              <w:jc w:val="center"/>
              <w:rPr>
                <w:rFonts w:asciiTheme="majorBidi" w:hAnsiTheme="majorBidi" w:cstheme="majorBidi"/>
                <w:b/>
                <w:bCs/>
                <w:sz w:val="32"/>
                <w:szCs w:val="32"/>
                <w:rtl/>
              </w:rPr>
            </w:pPr>
          </w:p>
        </w:tc>
        <w:tc>
          <w:tcPr>
            <w:tcW w:w="1701" w:type="dxa"/>
            <w:vMerge/>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7918B3">
            <w:pPr>
              <w:tabs>
                <w:tab w:val="left" w:pos="1901"/>
              </w:tabs>
              <w:bidi/>
              <w:jc w:val="center"/>
              <w:rPr>
                <w:rFonts w:asciiTheme="majorBidi" w:hAnsiTheme="majorBidi" w:cstheme="majorBidi"/>
                <w:b/>
                <w:bCs/>
                <w:sz w:val="32"/>
                <w:szCs w:val="32"/>
                <w:vertAlign w:val="subscript"/>
                <w:lang w:val="en-GB"/>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9-نسبة الطلبة الذين نم استطلاع رايهم خلال السنة لتقييم المقررات واداء اعضاء هيئة التدريس</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val="restart"/>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p>
          <w:p w:rsidR="00130DED" w:rsidRPr="002D2659" w:rsidRDefault="00130DED"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4- التعلم والتعليم</w:t>
            </w:r>
          </w:p>
        </w:tc>
      </w:tr>
      <w:tr w:rsidR="00130DED" w:rsidRPr="00130A8A" w:rsidTr="00F73A84">
        <w:tc>
          <w:tcPr>
            <w:tcW w:w="1384" w:type="dxa"/>
          </w:tcPr>
          <w:p w:rsidR="00130DED" w:rsidRPr="002D2659" w:rsidRDefault="00130DED" w:rsidP="002D2659">
            <w:pPr>
              <w:tabs>
                <w:tab w:val="left" w:pos="1901"/>
              </w:tabs>
              <w:jc w:val="center"/>
              <w:rPr>
                <w:rFonts w:asciiTheme="majorBidi" w:hAnsiTheme="majorBidi" w:cstheme="majorBidi"/>
                <w:b/>
                <w:bCs/>
                <w:sz w:val="28"/>
                <w:szCs w:val="28"/>
                <w:rtl/>
              </w:rPr>
            </w:pPr>
          </w:p>
        </w:tc>
        <w:tc>
          <w:tcPr>
            <w:tcW w:w="1701" w:type="dxa"/>
            <w:vMerge w:val="restart"/>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p w:rsidR="00130DED" w:rsidRPr="00EF6FBB" w:rsidRDefault="00130DED" w:rsidP="002D2659">
            <w:pPr>
              <w:tabs>
                <w:tab w:val="left" w:pos="1901"/>
              </w:tabs>
              <w:bidi/>
              <w:jc w:val="center"/>
              <w:rPr>
                <w:rFonts w:asciiTheme="majorBidi" w:hAnsiTheme="majorBidi" w:cstheme="majorBidi"/>
                <w:b/>
                <w:bCs/>
                <w:vertAlign w:val="subscript"/>
                <w:rtl/>
                <w:lang w:val="en-US"/>
              </w:rPr>
            </w:pPr>
          </w:p>
          <w:p w:rsidR="00130DED" w:rsidRPr="002D2659" w:rsidRDefault="00130DED" w:rsidP="00D31EC5">
            <w:pPr>
              <w:bidi/>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743" w:type="dxa"/>
          </w:tcPr>
          <w:p w:rsidR="00130DED" w:rsidRPr="00EF6FBB" w:rsidRDefault="00130DED" w:rsidP="007918B3">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10.نسبة الطلبة إلى هيئة التدريس ( بدوام كامل أو ما يعادله ) على مستوى التدريس .</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2D2659" w:rsidRDefault="00130DED" w:rsidP="002D2659">
            <w:pPr>
              <w:tabs>
                <w:tab w:val="left" w:pos="1901"/>
              </w:tabs>
              <w:jc w:val="center"/>
              <w:rPr>
                <w:rFonts w:asciiTheme="majorBidi" w:hAnsiTheme="majorBidi" w:cstheme="majorBidi"/>
                <w:b/>
                <w:bCs/>
                <w:sz w:val="28"/>
                <w:szCs w:val="28"/>
                <w:lang w:val="en-GB"/>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7918B3"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11- نسبة الطلبة إلى هيئة التدريس على مستوى البرنامج</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2D2659" w:rsidRDefault="00130DED" w:rsidP="00D31EC5">
            <w:pPr>
              <w:tabs>
                <w:tab w:val="left" w:pos="1901"/>
              </w:tabs>
              <w:jc w:val="center"/>
              <w:rPr>
                <w:rFonts w:asciiTheme="majorBidi" w:hAnsiTheme="majorBidi" w:cstheme="majorBidi"/>
                <w:b/>
                <w:bCs/>
                <w:sz w:val="28"/>
                <w:szCs w:val="28"/>
                <w:rtl/>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bidi="ar-EG"/>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GB"/>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12 رضا جهات التوظيف عن المهارات المهنية والشخصية لخريجي البرنامج ( متوسط عام</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562"/>
        </w:trPr>
        <w:tc>
          <w:tcPr>
            <w:tcW w:w="1384" w:type="dxa"/>
          </w:tcPr>
          <w:p w:rsidR="00130DED" w:rsidRPr="00D31EC5" w:rsidRDefault="00130DED" w:rsidP="002D2659">
            <w:pPr>
              <w:tabs>
                <w:tab w:val="left" w:pos="1901"/>
              </w:tabs>
              <w:jc w:val="center"/>
              <w:rPr>
                <w:rFonts w:asciiTheme="majorBidi" w:hAnsiTheme="majorBidi" w:cstheme="majorBidi"/>
                <w:b/>
                <w:bCs/>
                <w:sz w:val="28"/>
                <w:szCs w:val="28"/>
                <w:rtl/>
                <w:lang w:val="en-US"/>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bidi="ar-EG"/>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7918B3" w:rsidRDefault="00130DED" w:rsidP="007918B3">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13- تقدير الطلاب العام لجودة المقررات ( متوسط تقديرات الطلاب على مقياس تقديري من</w:t>
            </w:r>
          </w:p>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خمس نقاط للتقييم الكلي للمقررات ) .</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D31EC5" w:rsidRDefault="00130DED" w:rsidP="002D2659">
            <w:pPr>
              <w:tabs>
                <w:tab w:val="left" w:pos="1901"/>
              </w:tabs>
              <w:jc w:val="center"/>
              <w:rPr>
                <w:rFonts w:asciiTheme="majorBidi" w:hAnsiTheme="majorBidi" w:cstheme="majorBidi"/>
                <w:b/>
                <w:bCs/>
                <w:sz w:val="28"/>
                <w:szCs w:val="28"/>
                <w:rtl/>
                <w:lang w:val="en-US"/>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 xml:space="preserve">14- نسبة أعضاء هيئة التدريس الذين يحملون مؤهلات دكتوراه مصادق عليها من إجمالي هيئة </w:t>
            </w:r>
            <w:r w:rsidRPr="00EF6FBB">
              <w:rPr>
                <w:rFonts w:asciiTheme="majorBidi" w:hAnsiTheme="majorBidi" w:cstheme="majorBidi"/>
                <w:b/>
                <w:bCs/>
                <w:sz w:val="32"/>
                <w:szCs w:val="32"/>
                <w:vertAlign w:val="subscript"/>
                <w:rtl/>
                <w:lang w:val="en-US"/>
              </w:rPr>
              <w:lastRenderedPageBreak/>
              <w:t>التدريس بالقسم</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2D2659" w:rsidRDefault="00130DED" w:rsidP="002D2659">
            <w:pPr>
              <w:tabs>
                <w:tab w:val="left" w:pos="1901"/>
              </w:tabs>
              <w:jc w:val="center"/>
              <w:rPr>
                <w:rFonts w:asciiTheme="majorBidi" w:hAnsiTheme="majorBidi" w:cstheme="majorBidi"/>
                <w:b/>
                <w:bCs/>
                <w:sz w:val="28"/>
                <w:szCs w:val="28"/>
                <w:rtl/>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15 نسبة الطلاب الداخلين بالبرنامج الذين أكملوا بنجاح السنة الأولى .</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197"/>
        </w:trPr>
        <w:tc>
          <w:tcPr>
            <w:tcW w:w="1384" w:type="dxa"/>
          </w:tcPr>
          <w:p w:rsidR="00130DED" w:rsidRPr="002D2659" w:rsidRDefault="00130DED" w:rsidP="002D2659">
            <w:pPr>
              <w:tabs>
                <w:tab w:val="left" w:pos="1901"/>
              </w:tabs>
              <w:jc w:val="center"/>
              <w:rPr>
                <w:rFonts w:asciiTheme="majorBidi" w:hAnsiTheme="majorBidi" w:cstheme="majorBidi"/>
                <w:b/>
                <w:bCs/>
                <w:sz w:val="28"/>
                <w:szCs w:val="28"/>
                <w:rtl/>
              </w:rPr>
            </w:pPr>
          </w:p>
        </w:tc>
        <w:tc>
          <w:tcPr>
            <w:tcW w:w="1701" w:type="dxa"/>
            <w:vMerge w:val="restart"/>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sz w:val="32"/>
                <w:szCs w:val="32"/>
                <w:vertAlign w:val="subscript"/>
                <w:rtl/>
                <w:lang w:val="en-US"/>
              </w:rPr>
            </w:pPr>
            <w:r w:rsidRPr="00EF6FBB">
              <w:rPr>
                <w:rFonts w:asciiTheme="majorBidi" w:hAnsiTheme="majorBidi" w:cstheme="majorBidi"/>
                <w:b/>
                <w:bCs/>
                <w:sz w:val="32"/>
                <w:szCs w:val="32"/>
                <w:vertAlign w:val="subscript"/>
                <w:rtl/>
                <w:lang w:val="en-US"/>
              </w:rPr>
              <w:t>16- نسبة الطلاب الداخلين في برنامج البكالوريوس الذين أكملوا في الحد الأدنى من المدة</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244"/>
        </w:trPr>
        <w:tc>
          <w:tcPr>
            <w:tcW w:w="1384" w:type="dxa"/>
          </w:tcPr>
          <w:p w:rsidR="00130DED" w:rsidRPr="00D31EC5" w:rsidRDefault="00130DED" w:rsidP="00D31EC5">
            <w:pPr>
              <w:tabs>
                <w:tab w:val="left" w:pos="1901"/>
              </w:tabs>
              <w:jc w:val="center"/>
              <w:rPr>
                <w:rFonts w:asciiTheme="majorBidi" w:hAnsiTheme="majorBidi" w:cstheme="majorBidi"/>
                <w:b/>
                <w:bCs/>
                <w:lang w:val="en-US"/>
              </w:rPr>
            </w:pPr>
          </w:p>
        </w:tc>
        <w:tc>
          <w:tcPr>
            <w:tcW w:w="1701" w:type="dxa"/>
            <w:vMerge/>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vertAlign w:val="subscript"/>
                <w:rtl/>
                <w:lang w:val="en-US" w:bidi="ar-EG"/>
              </w:rPr>
            </w:pPr>
          </w:p>
        </w:tc>
        <w:tc>
          <w:tcPr>
            <w:tcW w:w="1384" w:type="dxa"/>
          </w:tcPr>
          <w:p w:rsidR="00130DED" w:rsidRPr="00EF6FBB" w:rsidRDefault="00130DED" w:rsidP="002D2659">
            <w:pPr>
              <w:tabs>
                <w:tab w:val="left" w:pos="1901"/>
              </w:tabs>
              <w:bidi/>
              <w:jc w:val="center"/>
              <w:rPr>
                <w:rFonts w:asciiTheme="majorBidi" w:hAnsiTheme="majorBidi" w:cstheme="majorBidi"/>
                <w:b/>
                <w:bCs/>
                <w:vertAlign w:val="subscript"/>
                <w:lang w:val="en-US"/>
              </w:rPr>
            </w:pPr>
          </w:p>
        </w:tc>
        <w:tc>
          <w:tcPr>
            <w:tcW w:w="743" w:type="dxa"/>
          </w:tcPr>
          <w:p w:rsidR="00130DED" w:rsidRPr="007918B3" w:rsidRDefault="00130DED" w:rsidP="002D2659">
            <w:pPr>
              <w:tabs>
                <w:tab w:val="left" w:pos="1901"/>
              </w:tabs>
              <w:bidi/>
              <w:jc w:val="center"/>
              <w:rPr>
                <w:rFonts w:asciiTheme="majorBidi" w:hAnsiTheme="majorBidi" w:cstheme="majorBidi"/>
                <w:b/>
                <w:bCs/>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16-رضا جهات التوظيف عن المهارات المهنية لخريجي البرنامج ( المتوسط العام )</w:t>
            </w:r>
          </w:p>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D31EC5" w:rsidRDefault="00130DED" w:rsidP="002D2659">
            <w:pPr>
              <w:tabs>
                <w:tab w:val="left" w:pos="1901"/>
              </w:tabs>
              <w:jc w:val="center"/>
              <w:rPr>
                <w:rFonts w:asciiTheme="majorBidi" w:hAnsiTheme="majorBidi" w:cstheme="majorBidi"/>
                <w:b/>
                <w:bCs/>
                <w:rtl/>
                <w:lang w:val="en-US"/>
              </w:rPr>
            </w:pPr>
          </w:p>
          <w:p w:rsidR="00130DED" w:rsidRPr="00EF6FBB" w:rsidRDefault="00130DED" w:rsidP="002D2659">
            <w:pPr>
              <w:tabs>
                <w:tab w:val="left" w:pos="1901"/>
              </w:tabs>
              <w:jc w:val="center"/>
              <w:rPr>
                <w:rFonts w:asciiTheme="majorBidi" w:hAnsiTheme="majorBidi" w:cstheme="majorBidi"/>
                <w:b/>
                <w:bCs/>
                <w:lang w:val="en-GB"/>
              </w:rPr>
            </w:pPr>
          </w:p>
        </w:tc>
        <w:tc>
          <w:tcPr>
            <w:tcW w:w="1701" w:type="dxa"/>
            <w:vMerge/>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p w:rsidR="00130DED" w:rsidRPr="00EF6FBB" w:rsidRDefault="00130DED" w:rsidP="003B240E">
            <w:pPr>
              <w:tabs>
                <w:tab w:val="left" w:pos="1901"/>
              </w:tabs>
              <w:bidi/>
              <w:jc w:val="center"/>
              <w:rPr>
                <w:rFonts w:asciiTheme="majorBidi" w:hAnsiTheme="majorBidi" w:cstheme="majorBidi"/>
                <w:b/>
                <w:bCs/>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p w:rsidR="00130DED" w:rsidRPr="00EF6FBB" w:rsidRDefault="00130DED" w:rsidP="00D31EC5">
            <w:pPr>
              <w:tabs>
                <w:tab w:val="left" w:pos="1901"/>
              </w:tabs>
              <w:bidi/>
              <w:jc w:val="center"/>
              <w:rPr>
                <w:rFonts w:asciiTheme="majorBidi" w:hAnsiTheme="majorBidi" w:cstheme="majorBidi"/>
                <w:b/>
                <w:bCs/>
                <w:vertAlign w:val="subscript"/>
                <w:rtl/>
                <w:lang w:val="en-US"/>
              </w:rPr>
            </w:pPr>
          </w:p>
        </w:tc>
        <w:tc>
          <w:tcPr>
            <w:tcW w:w="1384" w:type="dxa"/>
          </w:tcPr>
          <w:p w:rsidR="00130DED" w:rsidRPr="00EF6FBB" w:rsidRDefault="00130DED" w:rsidP="00D31EC5">
            <w:pPr>
              <w:tabs>
                <w:tab w:val="left" w:pos="1901"/>
              </w:tabs>
              <w:bidi/>
              <w:jc w:val="center"/>
              <w:rPr>
                <w:rFonts w:asciiTheme="majorBidi" w:hAnsiTheme="majorBidi" w:cstheme="majorBidi"/>
                <w:b/>
                <w:bCs/>
                <w:vertAlign w:val="subscript"/>
                <w:lang w:val="en-US"/>
              </w:rPr>
            </w:pPr>
            <w:r w:rsidRPr="00EF6FBB">
              <w:rPr>
                <w:rFonts w:asciiTheme="majorBidi" w:hAnsiTheme="majorBidi" w:cstheme="majorBidi"/>
                <w:b/>
                <w:bCs/>
                <w:vertAlign w:val="subscript"/>
                <w:rtl/>
                <w:lang w:val="en-US"/>
              </w:rPr>
              <w:t xml:space="preserve"> </w:t>
            </w:r>
          </w:p>
        </w:tc>
        <w:tc>
          <w:tcPr>
            <w:tcW w:w="743" w:type="dxa"/>
          </w:tcPr>
          <w:p w:rsidR="00130DED" w:rsidRPr="00EF6FBB" w:rsidRDefault="00130DED" w:rsidP="007918B3">
            <w:pPr>
              <w:tabs>
                <w:tab w:val="left" w:pos="1901"/>
              </w:tabs>
              <w:bidi/>
              <w:jc w:val="center"/>
              <w:rPr>
                <w:rFonts w:asciiTheme="majorBidi" w:hAnsiTheme="majorBidi" w:cstheme="majorBidi"/>
                <w:b/>
                <w:bCs/>
                <w:vertAlign w:val="subscript"/>
                <w:rtl/>
                <w:lang w:val="en-US"/>
              </w:rPr>
            </w:pPr>
          </w:p>
        </w:tc>
        <w:tc>
          <w:tcPr>
            <w:tcW w:w="3510"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17-.نسبة الخريجين من برنامج البكالوريوس الذين في مدة 6 أشهر من التخرج :</w:t>
            </w:r>
          </w:p>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أ. توظفوا .</w:t>
            </w:r>
          </w:p>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ب.سجلوا في دراسة عليا .</w:t>
            </w:r>
          </w:p>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ج.لم يبحثوا عن توظيف أو دراسة عليا .</w:t>
            </w:r>
          </w:p>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417" w:type="dxa"/>
            <w:vMerge/>
            <w:shd w:val="clear" w:color="auto" w:fill="C6D9F1" w:themeFill="text2" w:themeFillTint="33"/>
            <w:vAlign w:val="bottom"/>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166"/>
        </w:trPr>
        <w:tc>
          <w:tcPr>
            <w:tcW w:w="1384" w:type="dxa"/>
          </w:tcPr>
          <w:p w:rsidR="00130DED" w:rsidRPr="00EF6FBB" w:rsidRDefault="00130DED" w:rsidP="00D31EC5">
            <w:pPr>
              <w:tabs>
                <w:tab w:val="left" w:pos="1901"/>
              </w:tabs>
              <w:jc w:val="center"/>
              <w:rPr>
                <w:rFonts w:asciiTheme="majorBidi" w:hAnsiTheme="majorBidi" w:cstheme="majorBidi"/>
                <w:b/>
                <w:bCs/>
                <w:lang w:val="en-GB"/>
              </w:rPr>
            </w:pPr>
          </w:p>
        </w:tc>
        <w:tc>
          <w:tcPr>
            <w:tcW w:w="1701" w:type="dxa"/>
            <w:vMerge w:val="restart"/>
          </w:tcPr>
          <w:p w:rsidR="00130DED" w:rsidRPr="00EF6FBB" w:rsidRDefault="00130DED" w:rsidP="00D31EC5">
            <w:pPr>
              <w:bidi/>
              <w:rPr>
                <w:rFonts w:asciiTheme="majorBidi" w:hAnsiTheme="majorBidi" w:cstheme="majorBidi"/>
                <w:b/>
                <w:bCs/>
                <w:sz w:val="22"/>
                <w:szCs w:val="22"/>
                <w:vertAlign w:val="subscript"/>
                <w:rtl/>
                <w:lang w:val="en-US"/>
              </w:rPr>
            </w:pPr>
          </w:p>
        </w:tc>
        <w:tc>
          <w:tcPr>
            <w:tcW w:w="1276"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tc>
        <w:tc>
          <w:tcPr>
            <w:tcW w:w="1309"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p w:rsidR="00130DED" w:rsidRPr="00EF6FBB" w:rsidRDefault="00130DED" w:rsidP="002D2659">
            <w:pPr>
              <w:tabs>
                <w:tab w:val="left" w:pos="1901"/>
              </w:tabs>
              <w:bidi/>
              <w:jc w:val="center"/>
              <w:rPr>
                <w:rFonts w:asciiTheme="majorBidi" w:hAnsiTheme="majorBidi" w:cstheme="majorBidi"/>
                <w:b/>
                <w:bCs/>
                <w:vertAlign w:val="subscript"/>
                <w:lang w:val="en-GB"/>
              </w:rPr>
            </w:pPr>
          </w:p>
        </w:tc>
        <w:tc>
          <w:tcPr>
            <w:tcW w:w="1384" w:type="dxa"/>
          </w:tcPr>
          <w:p w:rsidR="00130DED" w:rsidRPr="00EF6FBB" w:rsidRDefault="00130DED" w:rsidP="002D2659">
            <w:pPr>
              <w:tabs>
                <w:tab w:val="left" w:pos="1901"/>
              </w:tabs>
              <w:bidi/>
              <w:jc w:val="center"/>
              <w:rPr>
                <w:rFonts w:asciiTheme="majorBidi" w:hAnsiTheme="majorBidi" w:cstheme="majorBidi"/>
                <w:b/>
                <w:bCs/>
                <w:vertAlign w:val="subscript"/>
                <w:lang w:val="en-US"/>
              </w:rPr>
            </w:pPr>
          </w:p>
        </w:tc>
        <w:tc>
          <w:tcPr>
            <w:tcW w:w="743"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p>
          <w:p w:rsidR="00130DED" w:rsidRPr="00EF6FBB" w:rsidRDefault="00130DED" w:rsidP="002D2659">
            <w:pPr>
              <w:tabs>
                <w:tab w:val="left" w:pos="1901"/>
              </w:tabs>
              <w:bidi/>
              <w:jc w:val="center"/>
              <w:rPr>
                <w:rFonts w:asciiTheme="majorBidi" w:hAnsiTheme="majorBidi" w:cstheme="majorBidi"/>
                <w:b/>
                <w:bCs/>
                <w:vertAlign w:val="subscript"/>
                <w:lang w:val="en-GB"/>
              </w:rPr>
            </w:pPr>
          </w:p>
        </w:tc>
        <w:tc>
          <w:tcPr>
            <w:tcW w:w="3510" w:type="dxa"/>
          </w:tcPr>
          <w:p w:rsidR="00130DED" w:rsidRPr="00EF6FBB" w:rsidRDefault="00130DED" w:rsidP="002D2659">
            <w:pPr>
              <w:tabs>
                <w:tab w:val="left" w:pos="1901"/>
              </w:tabs>
              <w:bidi/>
              <w:jc w:val="center"/>
              <w:rPr>
                <w:rFonts w:asciiTheme="majorBidi" w:hAnsiTheme="majorBidi" w:cstheme="majorBidi"/>
                <w:b/>
                <w:bCs/>
                <w:vertAlign w:val="subscript"/>
                <w:rtl/>
                <w:lang w:val="en-US"/>
              </w:rPr>
            </w:pPr>
            <w:r w:rsidRPr="00EF6FBB">
              <w:rPr>
                <w:rFonts w:asciiTheme="majorBidi" w:hAnsiTheme="majorBidi" w:cstheme="majorBidi"/>
                <w:b/>
                <w:bCs/>
                <w:vertAlign w:val="subscript"/>
                <w:rtl/>
                <w:lang w:val="en-US"/>
              </w:rPr>
              <w:t>18-نسبة الطلبة الي الكادر الاداري</w:t>
            </w:r>
          </w:p>
        </w:tc>
        <w:tc>
          <w:tcPr>
            <w:tcW w:w="1417" w:type="dxa"/>
            <w:vMerge w:val="restart"/>
            <w:shd w:val="clear" w:color="auto" w:fill="C6D9F1" w:themeFill="text2" w:themeFillTint="33"/>
          </w:tcPr>
          <w:p w:rsidR="00130DED" w:rsidRPr="002D2659" w:rsidRDefault="00130DED" w:rsidP="002D2659">
            <w:pPr>
              <w:tabs>
                <w:tab w:val="left" w:pos="1901"/>
              </w:tabs>
              <w:bidi/>
              <w:jc w:val="right"/>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 xml:space="preserve">5- إدارة شؤون الطلاب </w:t>
            </w:r>
          </w:p>
          <w:p w:rsidR="00130DED" w:rsidRPr="002D2659" w:rsidRDefault="00130DED" w:rsidP="002D2659">
            <w:pPr>
              <w:tabs>
                <w:tab w:val="left" w:pos="1901"/>
              </w:tabs>
              <w:bidi/>
              <w:jc w:val="right"/>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والخدمات المساندة</w:t>
            </w:r>
          </w:p>
        </w:tc>
      </w:tr>
      <w:tr w:rsidR="00130DED" w:rsidRPr="00130A8A" w:rsidTr="00F73A84">
        <w:trPr>
          <w:trHeight w:val="65"/>
        </w:trPr>
        <w:tc>
          <w:tcPr>
            <w:tcW w:w="1384" w:type="dxa"/>
          </w:tcPr>
          <w:p w:rsidR="00130DED" w:rsidRPr="00D31EC5" w:rsidRDefault="00130DED" w:rsidP="00D31EC5">
            <w:pPr>
              <w:tabs>
                <w:tab w:val="left" w:pos="1901"/>
              </w:tabs>
              <w:rPr>
                <w:rFonts w:asciiTheme="majorBidi" w:hAnsiTheme="majorBidi" w:cstheme="majorBidi"/>
                <w:b/>
                <w:bCs/>
                <w:sz w:val="28"/>
                <w:szCs w:val="28"/>
                <w:lang w:val="en-US"/>
              </w:rPr>
            </w:pPr>
          </w:p>
        </w:tc>
        <w:tc>
          <w:tcPr>
            <w:tcW w:w="1701" w:type="dxa"/>
            <w:vMerge/>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US"/>
              </w:rPr>
            </w:pPr>
          </w:p>
        </w:tc>
        <w:tc>
          <w:tcPr>
            <w:tcW w:w="743"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r w:rsidRPr="00F73A84">
              <w:rPr>
                <w:rFonts w:asciiTheme="majorBidi" w:hAnsiTheme="majorBidi" w:cstheme="majorBidi"/>
                <w:b/>
                <w:bCs/>
                <w:sz w:val="28"/>
                <w:szCs w:val="28"/>
                <w:vertAlign w:val="subscript"/>
                <w:rtl/>
                <w:lang w:val="en-US"/>
              </w:rPr>
              <w:t>19-النسبة المئوية للطلبة المشاركين في الانشطة اللاصفية</w:t>
            </w:r>
          </w:p>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510"/>
        </w:trPr>
        <w:tc>
          <w:tcPr>
            <w:tcW w:w="1384" w:type="dxa"/>
          </w:tcPr>
          <w:p w:rsidR="00130DED" w:rsidRPr="00D31EC5" w:rsidRDefault="00130DED" w:rsidP="002D2659">
            <w:pPr>
              <w:tabs>
                <w:tab w:val="left" w:pos="1901"/>
              </w:tabs>
              <w:jc w:val="center"/>
              <w:rPr>
                <w:rFonts w:asciiTheme="majorBidi" w:hAnsiTheme="majorBidi" w:cstheme="majorBidi"/>
                <w:b/>
                <w:bCs/>
                <w:sz w:val="28"/>
                <w:szCs w:val="28"/>
                <w:lang w:val="en-US"/>
              </w:rPr>
            </w:pPr>
          </w:p>
        </w:tc>
        <w:tc>
          <w:tcPr>
            <w:tcW w:w="1701" w:type="dxa"/>
            <w:vMerge/>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bidi="ar-EG"/>
              </w:rPr>
            </w:pPr>
          </w:p>
        </w:tc>
        <w:tc>
          <w:tcPr>
            <w:tcW w:w="743"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r w:rsidRPr="00F73A84">
              <w:rPr>
                <w:rFonts w:asciiTheme="majorBidi" w:hAnsiTheme="majorBidi" w:cstheme="majorBidi"/>
                <w:b/>
                <w:bCs/>
                <w:sz w:val="28"/>
                <w:szCs w:val="28"/>
                <w:vertAlign w:val="subscript"/>
                <w:rtl/>
                <w:lang w:val="en-US"/>
              </w:rPr>
              <w:t>20-تقويم الطلاب للإرشاد المهني والأكاديمي (متوسط التقديرات عن مدى مناسبة الإرشاد النفسي والمهني على مقياس تقديري سنوي من خمس نقاط لطلبة السنة النهائية )</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rPr>
          <w:trHeight w:val="225"/>
        </w:trPr>
        <w:tc>
          <w:tcPr>
            <w:tcW w:w="1384" w:type="dxa"/>
          </w:tcPr>
          <w:p w:rsidR="00130DED" w:rsidRPr="00F73A84" w:rsidRDefault="00130DED" w:rsidP="002D2659">
            <w:pPr>
              <w:tabs>
                <w:tab w:val="left" w:pos="1901"/>
              </w:tabs>
              <w:jc w:val="center"/>
              <w:rPr>
                <w:rFonts w:asciiTheme="majorBidi" w:hAnsiTheme="majorBidi" w:cstheme="majorBidi"/>
                <w:b/>
                <w:bCs/>
                <w:sz w:val="28"/>
                <w:szCs w:val="28"/>
                <w:lang w:val="en-GB"/>
              </w:rPr>
            </w:pPr>
          </w:p>
        </w:tc>
        <w:tc>
          <w:tcPr>
            <w:tcW w:w="1701" w:type="dxa"/>
            <w:vMerge w:val="restart"/>
          </w:tcPr>
          <w:p w:rsidR="00130DED" w:rsidRPr="00F73A84" w:rsidRDefault="00130DED" w:rsidP="002D2659">
            <w:pPr>
              <w:tabs>
                <w:tab w:val="left" w:pos="1901"/>
              </w:tabs>
              <w:bidi/>
              <w:rPr>
                <w:sz w:val="28"/>
                <w:szCs w:val="28"/>
                <w:rtl/>
                <w:lang w:val="en-US"/>
              </w:rPr>
            </w:pPr>
          </w:p>
          <w:p w:rsidR="00130DED" w:rsidRPr="00F73A84" w:rsidRDefault="00130DED" w:rsidP="002D2659">
            <w:pPr>
              <w:tabs>
                <w:tab w:val="left" w:pos="1901"/>
              </w:tabs>
              <w:bidi/>
              <w:jc w:val="center"/>
              <w:rPr>
                <w:rFonts w:asciiTheme="majorBidi" w:hAnsiTheme="majorBidi" w:cstheme="majorBidi"/>
                <w:sz w:val="28"/>
                <w:szCs w:val="28"/>
                <w:vertAlign w:val="subscript"/>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US"/>
              </w:rPr>
            </w:pPr>
          </w:p>
        </w:tc>
        <w:tc>
          <w:tcPr>
            <w:tcW w:w="743"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r w:rsidRPr="00F73A84">
              <w:rPr>
                <w:rFonts w:asciiTheme="majorBidi" w:hAnsiTheme="majorBidi" w:cstheme="majorBidi"/>
                <w:b/>
                <w:bCs/>
                <w:sz w:val="28"/>
                <w:szCs w:val="28"/>
                <w:vertAlign w:val="subscript"/>
                <w:rtl/>
                <w:lang w:val="en-US"/>
              </w:rPr>
              <w:t>21-عدد الكتب في المكتبة نسبة الي عدد الطلبة</w:t>
            </w:r>
          </w:p>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417" w:type="dxa"/>
            <w:vMerge w:val="restart"/>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6- مصادر التعلم</w:t>
            </w:r>
          </w:p>
        </w:tc>
      </w:tr>
      <w:tr w:rsidR="00130DED" w:rsidRPr="00130A8A" w:rsidTr="00F73A84">
        <w:tc>
          <w:tcPr>
            <w:tcW w:w="1384" w:type="dxa"/>
          </w:tcPr>
          <w:p w:rsidR="00130DED" w:rsidRPr="00F73A84" w:rsidRDefault="00130DED" w:rsidP="00D31EC5">
            <w:pPr>
              <w:tabs>
                <w:tab w:val="left" w:pos="1901"/>
              </w:tabs>
              <w:jc w:val="center"/>
              <w:rPr>
                <w:rFonts w:asciiTheme="majorBidi" w:hAnsiTheme="majorBidi" w:cstheme="majorBidi"/>
                <w:b/>
                <w:bCs/>
                <w:sz w:val="28"/>
                <w:szCs w:val="28"/>
                <w:lang w:val="en-GB"/>
              </w:rPr>
            </w:pPr>
          </w:p>
        </w:tc>
        <w:tc>
          <w:tcPr>
            <w:tcW w:w="1701" w:type="dxa"/>
            <w:vMerge/>
          </w:tcPr>
          <w:p w:rsidR="00130DED" w:rsidRPr="00F73A84" w:rsidRDefault="00130DED" w:rsidP="002D2659">
            <w:pPr>
              <w:tabs>
                <w:tab w:val="left" w:pos="1901"/>
              </w:tabs>
              <w:bidi/>
              <w:jc w:val="center"/>
              <w:rPr>
                <w:rFonts w:asciiTheme="majorBidi" w:hAnsiTheme="majorBidi" w:cstheme="majorBidi"/>
                <w:sz w:val="28"/>
                <w:szCs w:val="28"/>
                <w:vertAlign w:val="subscript"/>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1384" w:type="dxa"/>
          </w:tcPr>
          <w:p w:rsidR="00130DED" w:rsidRPr="00F73A84" w:rsidRDefault="00130DED" w:rsidP="00D31EC5">
            <w:pPr>
              <w:tabs>
                <w:tab w:val="left" w:pos="1901"/>
              </w:tabs>
              <w:bidi/>
              <w:jc w:val="center"/>
              <w:rPr>
                <w:rFonts w:asciiTheme="majorBidi" w:hAnsiTheme="majorBidi" w:cstheme="majorBidi"/>
                <w:b/>
                <w:bCs/>
                <w:sz w:val="28"/>
                <w:szCs w:val="28"/>
                <w:vertAlign w:val="subscript"/>
                <w:rtl/>
                <w:lang w:val="en-US"/>
              </w:rPr>
            </w:pPr>
          </w:p>
        </w:tc>
        <w:tc>
          <w:tcPr>
            <w:tcW w:w="743"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lang w:val="en-GB"/>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r w:rsidRPr="00F73A84">
              <w:rPr>
                <w:rFonts w:asciiTheme="majorBidi" w:hAnsiTheme="majorBidi" w:cstheme="majorBidi"/>
                <w:b/>
                <w:bCs/>
                <w:sz w:val="28"/>
                <w:szCs w:val="28"/>
                <w:vertAlign w:val="subscript"/>
                <w:rtl/>
                <w:lang w:val="en-US"/>
              </w:rPr>
              <w:t>22 تقييم الطلاب لخدمات المكتبة ( متوسط التقديرات لمدى مناسبة خدمات المكتبة على مقياس تقديري سنوي من خمس نقاط لطلبة السنة النهائية</w:t>
            </w:r>
          </w:p>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p w:rsidR="00130DED" w:rsidRPr="00F73A84"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D31EC5" w:rsidRDefault="00130DED" w:rsidP="002D2659">
            <w:pPr>
              <w:tabs>
                <w:tab w:val="left" w:pos="1901"/>
              </w:tabs>
              <w:jc w:val="center"/>
              <w:rPr>
                <w:rFonts w:asciiTheme="majorBidi" w:hAnsiTheme="majorBidi" w:cstheme="majorBidi"/>
                <w:b/>
                <w:bCs/>
                <w:sz w:val="28"/>
                <w:szCs w:val="28"/>
                <w:lang w:val="en-US"/>
              </w:rPr>
            </w:pPr>
          </w:p>
        </w:tc>
        <w:tc>
          <w:tcPr>
            <w:tcW w:w="1701" w:type="dxa"/>
            <w:vMerge w:val="restart"/>
          </w:tcPr>
          <w:p w:rsidR="00130DED" w:rsidRPr="00F73A84" w:rsidRDefault="00130DED" w:rsidP="002D2659">
            <w:pPr>
              <w:tabs>
                <w:tab w:val="left" w:pos="1901"/>
              </w:tabs>
              <w:bidi/>
              <w:rPr>
                <w:sz w:val="28"/>
                <w:szCs w:val="28"/>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p>
          <w:p w:rsidR="00130DED" w:rsidRPr="00F73A84" w:rsidRDefault="00130DED" w:rsidP="002D2659">
            <w:pPr>
              <w:tabs>
                <w:tab w:val="left" w:pos="1901"/>
              </w:tabs>
              <w:bidi/>
              <w:jc w:val="center"/>
              <w:rPr>
                <w:rFonts w:asciiTheme="majorBidi" w:hAnsiTheme="majorBidi" w:cstheme="majorBidi"/>
                <w:b/>
                <w:bCs/>
                <w:sz w:val="28"/>
                <w:szCs w:val="28"/>
                <w:lang w:val="en-GB"/>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lang w:val="en-US"/>
              </w:rPr>
            </w:pPr>
          </w:p>
        </w:tc>
        <w:tc>
          <w:tcPr>
            <w:tcW w:w="743" w:type="dxa"/>
          </w:tcPr>
          <w:p w:rsidR="00130DED" w:rsidRPr="007918B3" w:rsidRDefault="00130DED" w:rsidP="007918B3">
            <w:pPr>
              <w:tabs>
                <w:tab w:val="left" w:pos="1901"/>
              </w:tabs>
              <w:bidi/>
              <w:jc w:val="center"/>
              <w:rPr>
                <w:rFonts w:asciiTheme="majorBidi" w:hAnsiTheme="majorBidi" w:cstheme="majorBidi"/>
                <w:b/>
                <w:bCs/>
                <w:sz w:val="28"/>
                <w:szCs w:val="28"/>
                <w:lang w:val="en-US"/>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r w:rsidRPr="00F73A84">
              <w:rPr>
                <w:rFonts w:asciiTheme="majorBidi" w:hAnsiTheme="majorBidi" w:cstheme="majorBidi"/>
                <w:b/>
                <w:bCs/>
                <w:sz w:val="28"/>
                <w:szCs w:val="28"/>
                <w:rtl/>
                <w:lang w:val="en-US"/>
              </w:rPr>
              <w:t>23-نسبة معدل رضا الطلبة عن القاعات الدراسية</w:t>
            </w:r>
          </w:p>
          <w:p w:rsidR="00130DED" w:rsidRPr="00F73A84" w:rsidRDefault="00130DED" w:rsidP="002D2659">
            <w:pPr>
              <w:tabs>
                <w:tab w:val="left" w:pos="1901"/>
              </w:tabs>
              <w:bidi/>
              <w:jc w:val="center"/>
              <w:rPr>
                <w:rFonts w:asciiTheme="majorBidi" w:hAnsiTheme="majorBidi" w:cstheme="majorBidi"/>
                <w:b/>
                <w:bCs/>
                <w:sz w:val="28"/>
                <w:szCs w:val="28"/>
                <w:rtl/>
                <w:lang w:val="en-US"/>
              </w:rPr>
            </w:pPr>
          </w:p>
          <w:p w:rsidR="00130DED" w:rsidRPr="00F73A84" w:rsidRDefault="00130DED" w:rsidP="002D2659">
            <w:pPr>
              <w:tabs>
                <w:tab w:val="left" w:pos="1901"/>
              </w:tabs>
              <w:bidi/>
              <w:jc w:val="center"/>
              <w:rPr>
                <w:rFonts w:asciiTheme="majorBidi" w:hAnsiTheme="majorBidi" w:cstheme="majorBidi"/>
                <w:b/>
                <w:bCs/>
                <w:sz w:val="28"/>
                <w:szCs w:val="28"/>
                <w:rtl/>
                <w:lang w:val="en-US"/>
              </w:rPr>
            </w:pPr>
            <w:r w:rsidRPr="00F73A84">
              <w:rPr>
                <w:rFonts w:asciiTheme="majorBidi" w:hAnsiTheme="majorBidi" w:cstheme="majorBidi"/>
                <w:b/>
                <w:bCs/>
                <w:sz w:val="28"/>
                <w:szCs w:val="28"/>
                <w:rtl/>
                <w:lang w:val="en-US"/>
              </w:rPr>
              <w:t>والمعامل</w:t>
            </w:r>
          </w:p>
        </w:tc>
        <w:tc>
          <w:tcPr>
            <w:tcW w:w="1417" w:type="dxa"/>
            <w:vMerge w:val="restart"/>
            <w:shd w:val="clear" w:color="auto" w:fill="C6D9F1" w:themeFill="text2" w:themeFillTint="33"/>
            <w:vAlign w:val="bottom"/>
          </w:tcPr>
          <w:p w:rsidR="00130DED" w:rsidRPr="002D2659" w:rsidRDefault="00130DED"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7- المرافق والتجهيزات</w:t>
            </w:r>
          </w:p>
        </w:tc>
      </w:tr>
      <w:tr w:rsidR="00130DED" w:rsidRPr="00130A8A" w:rsidTr="00F73A84">
        <w:tc>
          <w:tcPr>
            <w:tcW w:w="1384" w:type="dxa"/>
          </w:tcPr>
          <w:p w:rsidR="00130DED" w:rsidRPr="002D2659" w:rsidRDefault="00130DED" w:rsidP="002D2659">
            <w:pPr>
              <w:tabs>
                <w:tab w:val="left" w:pos="1901"/>
              </w:tabs>
              <w:jc w:val="center"/>
              <w:rPr>
                <w:rFonts w:asciiTheme="majorBidi" w:hAnsiTheme="majorBidi" w:cstheme="majorBidi"/>
                <w:b/>
                <w:bCs/>
                <w:sz w:val="28"/>
                <w:szCs w:val="28"/>
                <w:lang w:val="en-GB"/>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lang w:val="en-GB"/>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lang w:val="en-US"/>
              </w:rPr>
            </w:pPr>
          </w:p>
        </w:tc>
        <w:tc>
          <w:tcPr>
            <w:tcW w:w="743" w:type="dxa"/>
          </w:tcPr>
          <w:p w:rsidR="00130DED" w:rsidRPr="00F73A84" w:rsidRDefault="00130DED" w:rsidP="002D2659">
            <w:pPr>
              <w:tabs>
                <w:tab w:val="left" w:pos="1901"/>
              </w:tabs>
              <w:bidi/>
              <w:jc w:val="center"/>
              <w:rPr>
                <w:rFonts w:asciiTheme="majorBidi" w:hAnsiTheme="majorBidi" w:cstheme="majorBidi"/>
                <w:b/>
                <w:bCs/>
                <w:sz w:val="28"/>
                <w:szCs w:val="28"/>
                <w:lang w:val="en-GB"/>
              </w:rPr>
            </w:pPr>
          </w:p>
        </w:tc>
        <w:tc>
          <w:tcPr>
            <w:tcW w:w="3510" w:type="dxa"/>
          </w:tcPr>
          <w:p w:rsidR="00130DED" w:rsidRPr="00F73A84" w:rsidRDefault="00130DED" w:rsidP="00D31EC5">
            <w:pPr>
              <w:tabs>
                <w:tab w:val="left" w:pos="1901"/>
              </w:tabs>
              <w:bidi/>
              <w:jc w:val="center"/>
              <w:rPr>
                <w:rFonts w:asciiTheme="majorBidi" w:hAnsiTheme="majorBidi" w:cstheme="majorBidi"/>
                <w:b/>
                <w:bCs/>
                <w:sz w:val="28"/>
                <w:szCs w:val="28"/>
                <w:rtl/>
                <w:lang w:val="en-US"/>
              </w:rPr>
            </w:pPr>
            <w:r w:rsidRPr="00F73A84">
              <w:rPr>
                <w:rFonts w:asciiTheme="majorBidi" w:hAnsiTheme="majorBidi" w:cstheme="majorBidi"/>
                <w:b/>
                <w:bCs/>
                <w:sz w:val="28"/>
                <w:szCs w:val="28"/>
                <w:rtl/>
                <w:lang w:val="en-US"/>
              </w:rPr>
              <w:t>24- عدد اجهزة الحاسب المتوفرة لكل طالب في البرنامج</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130DED" w:rsidRPr="00130A8A" w:rsidTr="00F73A84">
        <w:tc>
          <w:tcPr>
            <w:tcW w:w="1384" w:type="dxa"/>
          </w:tcPr>
          <w:p w:rsidR="00130DED" w:rsidRPr="002D2659" w:rsidRDefault="00130DED" w:rsidP="002D2659">
            <w:pPr>
              <w:tabs>
                <w:tab w:val="left" w:pos="1901"/>
              </w:tabs>
              <w:jc w:val="center"/>
              <w:rPr>
                <w:rFonts w:asciiTheme="majorBidi" w:hAnsiTheme="majorBidi" w:cstheme="majorBidi"/>
                <w:b/>
                <w:bCs/>
                <w:sz w:val="28"/>
                <w:szCs w:val="28"/>
                <w:rtl/>
              </w:rPr>
            </w:pPr>
          </w:p>
        </w:tc>
        <w:tc>
          <w:tcPr>
            <w:tcW w:w="1701" w:type="dxa"/>
            <w:vMerge/>
          </w:tcPr>
          <w:p w:rsidR="00130DED" w:rsidRPr="002D2659" w:rsidRDefault="00130DED" w:rsidP="002D2659">
            <w:pPr>
              <w:tabs>
                <w:tab w:val="left" w:pos="1901"/>
              </w:tabs>
              <w:bidi/>
              <w:jc w:val="center"/>
              <w:rPr>
                <w:rFonts w:asciiTheme="majorBidi" w:hAnsiTheme="majorBidi" w:cstheme="majorBidi"/>
                <w:b/>
                <w:bCs/>
                <w:sz w:val="28"/>
                <w:szCs w:val="28"/>
                <w:vertAlign w:val="subscript"/>
                <w:rtl/>
                <w:lang w:val="en-US"/>
              </w:rPr>
            </w:pPr>
          </w:p>
        </w:tc>
        <w:tc>
          <w:tcPr>
            <w:tcW w:w="1276"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p>
        </w:tc>
        <w:tc>
          <w:tcPr>
            <w:tcW w:w="1309" w:type="dxa"/>
          </w:tcPr>
          <w:p w:rsidR="00130DED" w:rsidRPr="00F73A84" w:rsidRDefault="00130DED" w:rsidP="002D2659">
            <w:pPr>
              <w:tabs>
                <w:tab w:val="left" w:pos="1901"/>
              </w:tabs>
              <w:bidi/>
              <w:jc w:val="center"/>
              <w:rPr>
                <w:rFonts w:asciiTheme="majorBidi" w:hAnsiTheme="majorBidi" w:cstheme="majorBidi"/>
                <w:b/>
                <w:bCs/>
                <w:sz w:val="28"/>
                <w:szCs w:val="28"/>
                <w:lang w:val="en-GB" w:bidi="ar-EG"/>
              </w:rPr>
            </w:pPr>
          </w:p>
        </w:tc>
        <w:tc>
          <w:tcPr>
            <w:tcW w:w="1384" w:type="dxa"/>
          </w:tcPr>
          <w:p w:rsidR="00130DED" w:rsidRPr="00F73A84" w:rsidRDefault="00130DED" w:rsidP="002D2659">
            <w:pPr>
              <w:tabs>
                <w:tab w:val="left" w:pos="1901"/>
              </w:tabs>
              <w:bidi/>
              <w:jc w:val="center"/>
              <w:rPr>
                <w:rFonts w:asciiTheme="majorBidi" w:hAnsiTheme="majorBidi" w:cstheme="majorBidi"/>
                <w:b/>
                <w:bCs/>
                <w:sz w:val="28"/>
                <w:szCs w:val="28"/>
                <w:lang w:val="en-US"/>
              </w:rPr>
            </w:pPr>
          </w:p>
          <w:p w:rsidR="00130DED" w:rsidRPr="00F73A84" w:rsidRDefault="00130DED" w:rsidP="002D2659">
            <w:pPr>
              <w:tabs>
                <w:tab w:val="left" w:pos="1901"/>
              </w:tabs>
              <w:bidi/>
              <w:jc w:val="center"/>
              <w:rPr>
                <w:rFonts w:asciiTheme="majorBidi" w:hAnsiTheme="majorBidi" w:cstheme="majorBidi"/>
                <w:b/>
                <w:bCs/>
                <w:sz w:val="28"/>
                <w:szCs w:val="28"/>
                <w:lang w:val="en-US"/>
              </w:rPr>
            </w:pPr>
          </w:p>
        </w:tc>
        <w:tc>
          <w:tcPr>
            <w:tcW w:w="743" w:type="dxa"/>
          </w:tcPr>
          <w:p w:rsidR="00130DED" w:rsidRPr="00F73A84" w:rsidRDefault="00130DED" w:rsidP="007918B3">
            <w:pPr>
              <w:tabs>
                <w:tab w:val="left" w:pos="1901"/>
              </w:tabs>
              <w:bidi/>
              <w:jc w:val="center"/>
              <w:rPr>
                <w:rFonts w:asciiTheme="majorBidi" w:hAnsiTheme="majorBidi" w:cstheme="majorBidi"/>
                <w:b/>
                <w:bCs/>
                <w:sz w:val="28"/>
                <w:szCs w:val="28"/>
                <w:lang w:val="en-GB"/>
              </w:rPr>
            </w:pPr>
          </w:p>
        </w:tc>
        <w:tc>
          <w:tcPr>
            <w:tcW w:w="3510" w:type="dxa"/>
          </w:tcPr>
          <w:p w:rsidR="00130DED" w:rsidRPr="00F73A84" w:rsidRDefault="00130DED" w:rsidP="002D2659">
            <w:pPr>
              <w:tabs>
                <w:tab w:val="left" w:pos="1901"/>
              </w:tabs>
              <w:bidi/>
              <w:jc w:val="center"/>
              <w:rPr>
                <w:rFonts w:asciiTheme="majorBidi" w:hAnsiTheme="majorBidi" w:cstheme="majorBidi"/>
                <w:b/>
                <w:bCs/>
                <w:sz w:val="28"/>
                <w:szCs w:val="28"/>
                <w:rtl/>
                <w:lang w:val="en-US"/>
              </w:rPr>
            </w:pPr>
            <w:r w:rsidRPr="00F73A84">
              <w:rPr>
                <w:rFonts w:asciiTheme="majorBidi" w:hAnsiTheme="majorBidi" w:cstheme="majorBidi"/>
                <w:b/>
                <w:bCs/>
                <w:sz w:val="28"/>
                <w:szCs w:val="28"/>
                <w:rtl/>
                <w:lang w:val="en-US"/>
              </w:rPr>
              <w:t>25-المعدل العام لمدى مناسبة المرافق والتجهيزات من خلال</w:t>
            </w:r>
          </w:p>
          <w:p w:rsidR="00130DED" w:rsidRPr="00F73A84" w:rsidRDefault="00130DED" w:rsidP="002D2659">
            <w:pPr>
              <w:tabs>
                <w:tab w:val="left" w:pos="1901"/>
              </w:tabs>
              <w:bidi/>
              <w:jc w:val="center"/>
              <w:rPr>
                <w:rFonts w:asciiTheme="majorBidi" w:hAnsiTheme="majorBidi" w:cstheme="majorBidi"/>
                <w:b/>
                <w:bCs/>
                <w:sz w:val="28"/>
                <w:szCs w:val="28"/>
                <w:rtl/>
                <w:lang w:val="en-US"/>
              </w:rPr>
            </w:pPr>
            <w:r w:rsidRPr="00F73A84">
              <w:rPr>
                <w:rFonts w:asciiTheme="majorBidi" w:hAnsiTheme="majorBidi" w:cstheme="majorBidi"/>
                <w:b/>
                <w:bCs/>
                <w:sz w:val="28"/>
                <w:szCs w:val="28"/>
                <w:rtl/>
                <w:lang w:val="en-US"/>
              </w:rPr>
              <w:t>استطلاع آراء لهيئة التدريس</w:t>
            </w:r>
          </w:p>
        </w:tc>
        <w:tc>
          <w:tcPr>
            <w:tcW w:w="1417" w:type="dxa"/>
            <w:vMerge/>
            <w:shd w:val="clear" w:color="auto" w:fill="C6D9F1" w:themeFill="text2" w:themeFillTint="33"/>
          </w:tcPr>
          <w:p w:rsidR="00130DED" w:rsidRPr="002D2659" w:rsidRDefault="00130DED" w:rsidP="002D2659">
            <w:pPr>
              <w:tabs>
                <w:tab w:val="left" w:pos="1901"/>
              </w:tabs>
              <w:bidi/>
              <w:jc w:val="center"/>
              <w:rPr>
                <w:rFonts w:asciiTheme="majorBidi" w:hAnsiTheme="majorBidi" w:cstheme="majorBidi"/>
                <w:b/>
                <w:bCs/>
                <w:sz w:val="28"/>
                <w:szCs w:val="28"/>
                <w:rtl/>
                <w:lang w:val="en-US"/>
              </w:rPr>
            </w:pPr>
          </w:p>
        </w:tc>
      </w:tr>
      <w:tr w:rsidR="00AA6C39" w:rsidRPr="00130A8A" w:rsidTr="00F73A84">
        <w:tc>
          <w:tcPr>
            <w:tcW w:w="1384" w:type="dxa"/>
          </w:tcPr>
          <w:p w:rsidR="00AA6C39" w:rsidRPr="00D31EC5" w:rsidRDefault="00AA6C39" w:rsidP="002D2659">
            <w:pPr>
              <w:tabs>
                <w:tab w:val="left" w:pos="1901"/>
              </w:tabs>
              <w:jc w:val="center"/>
              <w:rPr>
                <w:rFonts w:asciiTheme="majorBidi" w:hAnsiTheme="majorBidi" w:cstheme="majorBidi"/>
                <w:b/>
                <w:bCs/>
                <w:sz w:val="28"/>
                <w:szCs w:val="28"/>
                <w:rtl/>
                <w:lang w:val="en-US"/>
              </w:rPr>
            </w:pPr>
          </w:p>
        </w:tc>
        <w:tc>
          <w:tcPr>
            <w:tcW w:w="1701" w:type="dxa"/>
          </w:tcPr>
          <w:p w:rsidR="00AA6C39" w:rsidRPr="002D2659" w:rsidRDefault="00AA6C39" w:rsidP="00D31EC5">
            <w:pPr>
              <w:tabs>
                <w:tab w:val="left" w:pos="1901"/>
              </w:tabs>
              <w:bidi/>
              <w:rPr>
                <w:b/>
                <w:bCs/>
                <w:sz w:val="28"/>
                <w:szCs w:val="28"/>
                <w:rtl/>
                <w:lang w:val="en-US"/>
              </w:rPr>
            </w:pPr>
          </w:p>
        </w:tc>
        <w:tc>
          <w:tcPr>
            <w:tcW w:w="1276"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309"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384"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lang w:val="en-US"/>
              </w:rPr>
            </w:pPr>
          </w:p>
        </w:tc>
        <w:tc>
          <w:tcPr>
            <w:tcW w:w="743" w:type="dxa"/>
          </w:tcPr>
          <w:p w:rsidR="00AA6C39" w:rsidRPr="002D2659" w:rsidRDefault="00AA6C39" w:rsidP="007918B3">
            <w:pPr>
              <w:tabs>
                <w:tab w:val="left" w:pos="1901"/>
              </w:tabs>
              <w:bidi/>
              <w:jc w:val="center"/>
              <w:rPr>
                <w:rFonts w:asciiTheme="majorBidi" w:hAnsiTheme="majorBidi" w:cstheme="majorBidi"/>
                <w:b/>
                <w:bCs/>
                <w:sz w:val="28"/>
                <w:szCs w:val="28"/>
                <w:vertAlign w:val="subscript"/>
                <w:rtl/>
                <w:lang w:val="en-US"/>
              </w:rPr>
            </w:pPr>
          </w:p>
        </w:tc>
        <w:tc>
          <w:tcPr>
            <w:tcW w:w="3510" w:type="dxa"/>
          </w:tcPr>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r w:rsidRPr="002D2659">
              <w:rPr>
                <w:rFonts w:asciiTheme="majorBidi" w:hAnsiTheme="majorBidi" w:cstheme="majorBidi"/>
                <w:b/>
                <w:bCs/>
                <w:sz w:val="28"/>
                <w:szCs w:val="28"/>
                <w:vertAlign w:val="subscript"/>
                <w:rtl/>
                <w:lang w:val="en-US"/>
              </w:rPr>
              <w:t>26-نسبة رضا اعضاء هيئة التدريس عن نظام الادارة المالية وكفاية الميزانية المتاحة للبرنامج</w:t>
            </w:r>
          </w:p>
          <w:p w:rsidR="00AA6C39" w:rsidRPr="002D2659" w:rsidRDefault="00AA6C39" w:rsidP="002D2659">
            <w:pPr>
              <w:tabs>
                <w:tab w:val="left" w:pos="1901"/>
              </w:tabs>
              <w:bidi/>
              <w:jc w:val="center"/>
              <w:rPr>
                <w:rFonts w:asciiTheme="majorBidi" w:hAnsiTheme="majorBidi" w:cstheme="majorBidi"/>
                <w:b/>
                <w:bCs/>
                <w:sz w:val="28"/>
                <w:szCs w:val="28"/>
                <w:vertAlign w:val="subscript"/>
                <w:rtl/>
                <w:lang w:val="en-US"/>
              </w:rPr>
            </w:pPr>
          </w:p>
        </w:tc>
        <w:tc>
          <w:tcPr>
            <w:tcW w:w="1417" w:type="dxa"/>
            <w:shd w:val="clear" w:color="auto" w:fill="C6D9F1" w:themeFill="text2" w:themeFillTint="33"/>
            <w:vAlign w:val="bottom"/>
          </w:tcPr>
          <w:p w:rsidR="00AA6C39" w:rsidRPr="002D2659" w:rsidRDefault="00AA6C39"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8- التخطيط والإدارة المالية</w:t>
            </w:r>
          </w:p>
          <w:p w:rsidR="00AA6C39" w:rsidRPr="002D2659" w:rsidRDefault="00AA6C39" w:rsidP="002D2659">
            <w:pPr>
              <w:tabs>
                <w:tab w:val="left" w:pos="1901"/>
              </w:tabs>
              <w:bidi/>
              <w:jc w:val="center"/>
              <w:rPr>
                <w:rFonts w:asciiTheme="majorBidi" w:hAnsiTheme="majorBidi" w:cstheme="majorBidi"/>
                <w:b/>
                <w:bCs/>
                <w:sz w:val="28"/>
                <w:szCs w:val="28"/>
                <w:rtl/>
                <w:lang w:val="en-US"/>
              </w:rPr>
            </w:pPr>
          </w:p>
        </w:tc>
      </w:tr>
      <w:tr w:rsidR="00AA6C39" w:rsidRPr="00130A8A" w:rsidTr="00F73A84">
        <w:trPr>
          <w:trHeight w:val="236"/>
        </w:trPr>
        <w:tc>
          <w:tcPr>
            <w:tcW w:w="1384" w:type="dxa"/>
          </w:tcPr>
          <w:p w:rsidR="00AA6C39" w:rsidRPr="00F73A84" w:rsidRDefault="00AA6C39" w:rsidP="002D2659">
            <w:pPr>
              <w:tabs>
                <w:tab w:val="left" w:pos="1901"/>
              </w:tabs>
              <w:jc w:val="center"/>
              <w:rPr>
                <w:rFonts w:asciiTheme="majorBidi" w:hAnsiTheme="majorBidi" w:cstheme="majorBidi"/>
                <w:b/>
                <w:bCs/>
                <w:sz w:val="32"/>
                <w:szCs w:val="32"/>
                <w:lang w:val="en-GB"/>
              </w:rPr>
            </w:pPr>
          </w:p>
        </w:tc>
        <w:tc>
          <w:tcPr>
            <w:tcW w:w="1701"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p w:rsidR="00457D6F" w:rsidRPr="00F73A84" w:rsidRDefault="00457D6F" w:rsidP="002D2659">
            <w:pPr>
              <w:tabs>
                <w:tab w:val="left" w:pos="1901"/>
              </w:tabs>
              <w:bidi/>
              <w:jc w:val="center"/>
              <w:rPr>
                <w:rFonts w:asciiTheme="majorBidi" w:hAnsiTheme="majorBidi" w:cstheme="majorBidi"/>
                <w:b/>
                <w:bCs/>
                <w:sz w:val="32"/>
                <w:szCs w:val="32"/>
                <w:vertAlign w:val="subscript"/>
                <w:rtl/>
                <w:lang w:val="en-US"/>
              </w:rPr>
            </w:pPr>
          </w:p>
        </w:tc>
        <w:tc>
          <w:tcPr>
            <w:tcW w:w="1276"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1309"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AA6C39" w:rsidRPr="00F73A84" w:rsidRDefault="00AA6C39" w:rsidP="00D31EC5">
            <w:pPr>
              <w:tabs>
                <w:tab w:val="left" w:pos="1901"/>
              </w:tabs>
              <w:bidi/>
              <w:jc w:val="center"/>
              <w:rPr>
                <w:rFonts w:asciiTheme="majorBidi" w:hAnsiTheme="majorBidi" w:cstheme="majorBidi"/>
                <w:b/>
                <w:bCs/>
                <w:sz w:val="32"/>
                <w:szCs w:val="32"/>
                <w:vertAlign w:val="subscript"/>
                <w:lang w:val="en-US"/>
              </w:rPr>
            </w:pPr>
          </w:p>
        </w:tc>
        <w:tc>
          <w:tcPr>
            <w:tcW w:w="743"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27-نسبة هيئة التدريس الذين غادروا البرنامج في السنة السابقة لأسباب عدا التقاعد بسبب السن</w:t>
            </w:r>
          </w:p>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val="restart"/>
            <w:shd w:val="clear" w:color="auto" w:fill="C6D9F1" w:themeFill="text2" w:themeFillTint="33"/>
          </w:tcPr>
          <w:p w:rsidR="00AA6C39" w:rsidRPr="002D2659" w:rsidRDefault="00AA6C39"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9- عمليات التوظيف</w:t>
            </w:r>
          </w:p>
          <w:p w:rsidR="00AA6C39" w:rsidRPr="002D2659" w:rsidRDefault="00AA6C39"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10- البحث العلمي</w:t>
            </w:r>
          </w:p>
        </w:tc>
      </w:tr>
      <w:tr w:rsidR="00AA6C39" w:rsidRPr="00130A8A" w:rsidTr="00F73A84">
        <w:tc>
          <w:tcPr>
            <w:tcW w:w="1384" w:type="dxa"/>
          </w:tcPr>
          <w:p w:rsidR="00AA6C39" w:rsidRPr="00D31EC5" w:rsidRDefault="00AA6C39" w:rsidP="002D2659">
            <w:pPr>
              <w:tabs>
                <w:tab w:val="left" w:pos="1901"/>
              </w:tabs>
              <w:jc w:val="center"/>
              <w:rPr>
                <w:rFonts w:asciiTheme="majorBidi" w:hAnsiTheme="majorBidi" w:cstheme="majorBidi"/>
                <w:b/>
                <w:bCs/>
                <w:sz w:val="32"/>
                <w:szCs w:val="32"/>
                <w:lang w:val="en-US"/>
              </w:rPr>
            </w:pPr>
          </w:p>
        </w:tc>
        <w:tc>
          <w:tcPr>
            <w:tcW w:w="1701"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276"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309" w:type="dxa"/>
          </w:tcPr>
          <w:p w:rsidR="00AA6C39" w:rsidRPr="00F73A84" w:rsidRDefault="00AA6C39" w:rsidP="00D31EC5">
            <w:pPr>
              <w:tabs>
                <w:tab w:val="left" w:pos="1901"/>
              </w:tabs>
              <w:bidi/>
              <w:jc w:val="center"/>
              <w:rPr>
                <w:rFonts w:asciiTheme="majorBidi" w:hAnsiTheme="majorBidi" w:cstheme="majorBidi"/>
                <w:b/>
                <w:bCs/>
                <w:sz w:val="32"/>
                <w:szCs w:val="32"/>
                <w:vertAlign w:val="subscript"/>
                <w:lang w:val="en-GB"/>
              </w:rPr>
            </w:pPr>
          </w:p>
        </w:tc>
        <w:tc>
          <w:tcPr>
            <w:tcW w:w="1384"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3510"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 xml:space="preserve">28-نسبة هيئة التدريس المشتركين في أنشطة </w:t>
            </w:r>
            <w:r w:rsidRPr="00F73A84">
              <w:rPr>
                <w:rFonts w:asciiTheme="majorBidi" w:hAnsiTheme="majorBidi" w:cstheme="majorBidi"/>
                <w:b/>
                <w:bCs/>
                <w:sz w:val="32"/>
                <w:szCs w:val="32"/>
                <w:vertAlign w:val="subscript"/>
                <w:rtl/>
                <w:lang w:val="en-US"/>
              </w:rPr>
              <w:lastRenderedPageBreak/>
              <w:t>التطوير المهني</w:t>
            </w:r>
          </w:p>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tcPr>
          <w:p w:rsidR="00AA6C39" w:rsidRPr="002D2659" w:rsidRDefault="00AA6C39" w:rsidP="002D2659">
            <w:pPr>
              <w:tabs>
                <w:tab w:val="left" w:pos="1901"/>
              </w:tabs>
              <w:bidi/>
              <w:jc w:val="center"/>
              <w:rPr>
                <w:rFonts w:asciiTheme="majorBidi" w:hAnsiTheme="majorBidi" w:cstheme="majorBidi"/>
                <w:b/>
                <w:bCs/>
                <w:sz w:val="28"/>
                <w:szCs w:val="28"/>
                <w:rtl/>
                <w:lang w:val="en-US"/>
              </w:rPr>
            </w:pPr>
          </w:p>
        </w:tc>
      </w:tr>
      <w:tr w:rsidR="00AA6C39" w:rsidRPr="00130A8A" w:rsidTr="00F73A84">
        <w:tc>
          <w:tcPr>
            <w:tcW w:w="1384" w:type="dxa"/>
          </w:tcPr>
          <w:p w:rsidR="00AA6C39" w:rsidRPr="00F73A84" w:rsidRDefault="00AA6C39" w:rsidP="002D2659">
            <w:pPr>
              <w:tabs>
                <w:tab w:val="left" w:pos="1901"/>
              </w:tabs>
              <w:jc w:val="center"/>
              <w:rPr>
                <w:rFonts w:asciiTheme="majorBidi" w:hAnsiTheme="majorBidi" w:cstheme="majorBidi"/>
                <w:b/>
                <w:bCs/>
                <w:sz w:val="32"/>
                <w:szCs w:val="32"/>
                <w:lang w:val="en-US"/>
              </w:rPr>
            </w:pPr>
          </w:p>
        </w:tc>
        <w:tc>
          <w:tcPr>
            <w:tcW w:w="1701" w:type="dxa"/>
          </w:tcPr>
          <w:p w:rsidR="00AA6C39" w:rsidRPr="00F73A84" w:rsidRDefault="00457D6F" w:rsidP="002D2659">
            <w:pPr>
              <w:tabs>
                <w:tab w:val="left" w:pos="1901"/>
              </w:tabs>
              <w:bidi/>
              <w:jc w:val="center"/>
              <w:rPr>
                <w:rFonts w:asciiTheme="majorBidi" w:hAnsiTheme="majorBidi" w:cstheme="majorBidi"/>
                <w:b/>
                <w:bCs/>
                <w:sz w:val="32"/>
                <w:szCs w:val="32"/>
                <w:vertAlign w:val="subscript"/>
                <w:rtl/>
                <w:lang w:val="en-US"/>
              </w:rPr>
            </w:pPr>
            <w:r w:rsidRPr="00F73A84">
              <w:rPr>
                <w:rFonts w:asciiTheme="majorBidi" w:hAnsiTheme="majorBidi" w:cstheme="majorBidi" w:hint="cs"/>
                <w:b/>
                <w:bCs/>
                <w:sz w:val="32"/>
                <w:szCs w:val="32"/>
                <w:vertAlign w:val="subscript"/>
                <w:rtl/>
                <w:lang w:val="en-US"/>
              </w:rPr>
              <w:t>-</w:t>
            </w:r>
          </w:p>
        </w:tc>
        <w:tc>
          <w:tcPr>
            <w:tcW w:w="1276"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1309"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1384"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US"/>
              </w:rPr>
            </w:pPr>
          </w:p>
        </w:tc>
        <w:tc>
          <w:tcPr>
            <w:tcW w:w="743"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3510"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29-عدد ما نشر في مجلات علمية محكمة في السنة السابقة لكل عضو هيئة تدريس بدوام كامل أو ما يعادله</w:t>
            </w:r>
          </w:p>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417" w:type="dxa"/>
            <w:vMerge/>
            <w:shd w:val="clear" w:color="auto" w:fill="C6D9F1" w:themeFill="text2" w:themeFillTint="33"/>
            <w:vAlign w:val="bottom"/>
          </w:tcPr>
          <w:p w:rsidR="00AA6C39" w:rsidRPr="002D2659" w:rsidRDefault="00AA6C39" w:rsidP="002D2659">
            <w:pPr>
              <w:tabs>
                <w:tab w:val="left" w:pos="1901"/>
              </w:tabs>
              <w:bidi/>
              <w:jc w:val="center"/>
              <w:rPr>
                <w:rFonts w:asciiTheme="majorBidi" w:hAnsiTheme="majorBidi" w:cstheme="majorBidi"/>
                <w:b/>
                <w:bCs/>
                <w:sz w:val="28"/>
                <w:szCs w:val="28"/>
                <w:rtl/>
                <w:lang w:val="en-US"/>
              </w:rPr>
            </w:pPr>
          </w:p>
        </w:tc>
      </w:tr>
      <w:tr w:rsidR="00AA6C39" w:rsidRPr="00130A8A" w:rsidTr="00F73A84">
        <w:tc>
          <w:tcPr>
            <w:tcW w:w="1384"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bidi="ar-EG"/>
              </w:rPr>
            </w:pPr>
          </w:p>
        </w:tc>
        <w:tc>
          <w:tcPr>
            <w:tcW w:w="1701"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276"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lang w:val="en-GB"/>
              </w:rPr>
            </w:pPr>
          </w:p>
        </w:tc>
        <w:tc>
          <w:tcPr>
            <w:tcW w:w="1309"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384"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743"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3510" w:type="dxa"/>
          </w:tcPr>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30- عدد برامج التثقيف المجتمعي المقدمة من البرنامج والاستشارات وانشطة خدمة المجتمع</w:t>
            </w:r>
          </w:p>
          <w:p w:rsidR="00AA6C39" w:rsidRPr="00F73A84" w:rsidRDefault="00AA6C39" w:rsidP="002D2659">
            <w:pPr>
              <w:tabs>
                <w:tab w:val="left" w:pos="1901"/>
              </w:tabs>
              <w:bidi/>
              <w:jc w:val="center"/>
              <w:rPr>
                <w:rFonts w:asciiTheme="majorBidi" w:hAnsiTheme="majorBidi" w:cstheme="majorBidi"/>
                <w:b/>
                <w:bCs/>
                <w:sz w:val="32"/>
                <w:szCs w:val="32"/>
                <w:vertAlign w:val="subscript"/>
                <w:rtl/>
                <w:lang w:val="en-US"/>
              </w:rPr>
            </w:pPr>
          </w:p>
        </w:tc>
        <w:tc>
          <w:tcPr>
            <w:tcW w:w="1417" w:type="dxa"/>
            <w:shd w:val="clear" w:color="auto" w:fill="C6D9F1" w:themeFill="text2" w:themeFillTint="33"/>
            <w:vAlign w:val="bottom"/>
          </w:tcPr>
          <w:p w:rsidR="00AA6C39" w:rsidRPr="002D2659" w:rsidRDefault="00AA6C39" w:rsidP="002D2659">
            <w:pPr>
              <w:tabs>
                <w:tab w:val="left" w:pos="1901"/>
              </w:tabs>
              <w:bidi/>
              <w:jc w:val="center"/>
              <w:rPr>
                <w:rFonts w:asciiTheme="majorBidi" w:hAnsiTheme="majorBidi" w:cstheme="majorBidi"/>
                <w:b/>
                <w:bCs/>
                <w:sz w:val="28"/>
                <w:szCs w:val="28"/>
                <w:rtl/>
                <w:lang w:val="en-US"/>
              </w:rPr>
            </w:pPr>
            <w:r w:rsidRPr="002D2659">
              <w:rPr>
                <w:rFonts w:asciiTheme="majorBidi" w:hAnsiTheme="majorBidi" w:cstheme="majorBidi"/>
                <w:b/>
                <w:bCs/>
                <w:sz w:val="28"/>
                <w:szCs w:val="28"/>
                <w:rtl/>
                <w:lang w:val="en-US"/>
              </w:rPr>
              <w:t>11- العلاقات مع المجتمع</w:t>
            </w:r>
          </w:p>
        </w:tc>
      </w:tr>
    </w:tbl>
    <w:p w:rsidR="00130A8A" w:rsidRPr="00130A8A" w:rsidRDefault="00130A8A" w:rsidP="00610691">
      <w:pPr>
        <w:jc w:val="center"/>
        <w:rPr>
          <w:rFonts w:asciiTheme="majorBidi" w:hAnsiTheme="majorBidi" w:cstheme="majorBidi"/>
          <w:b/>
          <w:bCs/>
          <w:sz w:val="22"/>
          <w:szCs w:val="22"/>
          <w:rtl/>
          <w:lang w:val="en-US"/>
        </w:rPr>
      </w:pPr>
    </w:p>
    <w:p w:rsidR="00130A8A" w:rsidRDefault="00130A8A" w:rsidP="00610691">
      <w:pPr>
        <w:jc w:val="center"/>
        <w:rPr>
          <w:rFonts w:asciiTheme="majorBidi" w:hAnsiTheme="majorBidi" w:cstheme="majorBidi"/>
          <w:b/>
          <w:bCs/>
          <w:sz w:val="22"/>
          <w:szCs w:val="22"/>
          <w:rtl/>
        </w:rPr>
      </w:pPr>
    </w:p>
    <w:p w:rsidR="00130A8A" w:rsidRDefault="00130A8A" w:rsidP="00610691">
      <w:pPr>
        <w:jc w:val="center"/>
        <w:rPr>
          <w:rFonts w:asciiTheme="majorBidi" w:hAnsiTheme="majorBidi" w:cstheme="majorBidi"/>
          <w:b/>
          <w:bCs/>
          <w:sz w:val="22"/>
          <w:szCs w:val="22"/>
          <w:rtl/>
        </w:rPr>
      </w:pPr>
    </w:p>
    <w:p w:rsidR="00130A8A" w:rsidRDefault="00130A8A" w:rsidP="00610691">
      <w:pPr>
        <w:jc w:val="center"/>
        <w:rPr>
          <w:rFonts w:asciiTheme="majorBidi" w:hAnsiTheme="majorBidi" w:cstheme="majorBidi"/>
          <w:b/>
          <w:bCs/>
          <w:sz w:val="22"/>
          <w:szCs w:val="22"/>
          <w:rtl/>
        </w:rPr>
      </w:pPr>
    </w:p>
    <w:p w:rsidR="00130A8A" w:rsidRDefault="00130A8A" w:rsidP="00610691">
      <w:pPr>
        <w:jc w:val="center"/>
        <w:rPr>
          <w:rFonts w:asciiTheme="majorBidi" w:hAnsiTheme="majorBidi" w:cstheme="majorBidi"/>
          <w:b/>
          <w:bCs/>
          <w:sz w:val="22"/>
          <w:szCs w:val="22"/>
          <w:rtl/>
        </w:rPr>
      </w:pPr>
    </w:p>
    <w:p w:rsidR="00130A8A" w:rsidRDefault="00130A8A" w:rsidP="00610691">
      <w:pPr>
        <w:jc w:val="center"/>
        <w:rPr>
          <w:rFonts w:asciiTheme="majorBidi" w:hAnsiTheme="majorBidi" w:cstheme="majorBidi"/>
          <w:b/>
          <w:bCs/>
          <w:sz w:val="22"/>
          <w:szCs w:val="22"/>
          <w:rtl/>
        </w:rPr>
      </w:pPr>
    </w:p>
    <w:p w:rsidR="00130A8A" w:rsidRDefault="00130A8A"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F82724" w:rsidRDefault="00F82724" w:rsidP="00F73A84">
      <w:pPr>
        <w:tabs>
          <w:tab w:val="left" w:pos="8073"/>
        </w:tabs>
        <w:rPr>
          <w:rFonts w:asciiTheme="majorBidi" w:hAnsiTheme="majorBidi" w:cstheme="majorBidi"/>
          <w:b/>
          <w:bCs/>
          <w:sz w:val="22"/>
          <w:szCs w:val="22"/>
        </w:rPr>
      </w:pPr>
    </w:p>
    <w:p w:rsidR="00F82724" w:rsidRDefault="00F82724" w:rsidP="00610691">
      <w:pPr>
        <w:jc w:val="center"/>
        <w:rPr>
          <w:rFonts w:asciiTheme="majorBidi" w:hAnsiTheme="majorBidi" w:cstheme="majorBidi"/>
          <w:b/>
          <w:bCs/>
          <w:sz w:val="22"/>
          <w:szCs w:val="22"/>
        </w:rPr>
      </w:pPr>
    </w:p>
    <w:p w:rsidR="00C66F0F" w:rsidRPr="00F82724" w:rsidRDefault="00A75EC7" w:rsidP="00610691">
      <w:pPr>
        <w:jc w:val="center"/>
        <w:rPr>
          <w:rFonts w:asciiTheme="majorBidi" w:hAnsiTheme="majorBidi" w:cstheme="majorBidi"/>
          <w:b/>
          <w:bCs/>
          <w:sz w:val="16"/>
          <w:szCs w:val="16"/>
          <w:rtl/>
        </w:rPr>
      </w:pPr>
      <w:r w:rsidRPr="00F82724">
        <w:rPr>
          <w:rFonts w:asciiTheme="majorBidi" w:hAnsiTheme="majorBidi" w:cstheme="majorBidi" w:hint="cs"/>
          <w:b/>
          <w:bCs/>
          <w:sz w:val="16"/>
          <w:szCs w:val="16"/>
          <w:rtl/>
        </w:rPr>
        <w:t xml:space="preserve">مؤشرات أداء البرنامج وقياسها </w:t>
      </w:r>
    </w:p>
    <w:p w:rsidR="00A75EC7" w:rsidRPr="00F82724" w:rsidRDefault="00A75EC7" w:rsidP="00F82724">
      <w:pPr>
        <w:jc w:val="right"/>
        <w:rPr>
          <w:rFonts w:asciiTheme="majorBidi" w:hAnsiTheme="majorBidi" w:cstheme="majorBidi"/>
          <w:sz w:val="16"/>
          <w:szCs w:val="16"/>
          <w:lang w:val="en-US"/>
        </w:rPr>
      </w:pPr>
      <w:r w:rsidRPr="00F82724">
        <w:rPr>
          <w:rFonts w:asciiTheme="majorBidi" w:hAnsiTheme="majorBidi" w:cstheme="majorBidi" w:hint="cs"/>
          <w:sz w:val="16"/>
          <w:szCs w:val="16"/>
          <w:rtl/>
        </w:rPr>
        <w:t>ملاحظة: التعريفات التالية تم وضعها للمساعدة في تعبئة الجدول السابق الخاص بمؤشرات أداء البرنامج وتقييمها.</w:t>
      </w:r>
    </w:p>
    <w:p w:rsidR="00C66F0F" w:rsidRPr="00F82724" w:rsidRDefault="00A75EC7" w:rsidP="00F82724">
      <w:pPr>
        <w:bidi/>
        <w:rPr>
          <w:rFonts w:asciiTheme="majorBidi" w:hAnsiTheme="majorBidi" w:cstheme="majorBidi"/>
          <w:sz w:val="16"/>
          <w:szCs w:val="16"/>
          <w:rtl/>
          <w:lang w:val="en-US"/>
        </w:rPr>
      </w:pPr>
      <w:r w:rsidRPr="00F82724">
        <w:rPr>
          <w:rFonts w:asciiTheme="majorBidi" w:hAnsiTheme="majorBidi" w:cstheme="majorBidi" w:hint="cs"/>
          <w:sz w:val="16"/>
          <w:szCs w:val="16"/>
          <w:rtl/>
          <w:lang w:val="en-US"/>
        </w:rPr>
        <w:t xml:space="preserve">يشير الاختصار </w:t>
      </w:r>
      <w:r w:rsidRPr="00F82724">
        <w:rPr>
          <w:rFonts w:asciiTheme="majorBidi" w:hAnsiTheme="majorBidi" w:cstheme="majorBidi"/>
          <w:sz w:val="16"/>
          <w:szCs w:val="16"/>
          <w:lang w:val="en-US"/>
        </w:rPr>
        <w:t>KPI</w:t>
      </w:r>
      <w:r w:rsidRPr="00F82724">
        <w:rPr>
          <w:rFonts w:asciiTheme="majorBidi" w:hAnsiTheme="majorBidi" w:cstheme="majorBidi" w:hint="cs"/>
          <w:sz w:val="16"/>
          <w:szCs w:val="16"/>
          <w:rtl/>
          <w:lang w:val="en-US"/>
        </w:rPr>
        <w:t xml:space="preserve"> إلى مؤشرات الأداء الرئيسة التي يستخدمها البرنامج في دراسته الذاتية وأقرتها المؤسسة (إذا كان متاح). وهذا يشمل مؤشرات الأداء الرئيسة التي اقترحتها الهيئة الوطنية للتقويم والاعتماد الأكاديمي بالإضافة للمؤشرات التي حددها البرنامج.</w:t>
      </w:r>
      <w:r w:rsidR="00C66F0F" w:rsidRPr="00F82724">
        <w:rPr>
          <w:rFonts w:asciiTheme="majorBidi" w:hAnsiTheme="majorBidi" w:cstheme="majorBidi"/>
          <w:sz w:val="16"/>
          <w:szCs w:val="16"/>
        </w:rPr>
        <w:t>.</w:t>
      </w:r>
    </w:p>
    <w:p w:rsidR="00A75EC7" w:rsidRPr="00F82724" w:rsidRDefault="00A75EC7" w:rsidP="00F82724">
      <w:pPr>
        <w:bidi/>
        <w:rPr>
          <w:rFonts w:asciiTheme="majorBidi" w:hAnsiTheme="majorBidi" w:cstheme="majorBidi"/>
          <w:sz w:val="16"/>
          <w:szCs w:val="16"/>
          <w:rtl/>
          <w:lang w:val="en-US"/>
        </w:rPr>
      </w:pPr>
      <w:r w:rsidRPr="00F82724">
        <w:rPr>
          <w:rFonts w:asciiTheme="majorBidi" w:hAnsiTheme="majorBidi" w:cstheme="majorBidi" w:hint="cs"/>
          <w:sz w:val="16"/>
          <w:szCs w:val="16"/>
          <w:rtl/>
          <w:lang w:val="en-US"/>
        </w:rPr>
        <w:t xml:space="preserve">القيمة المأمولة لمؤشر الأداء تعبر عن </w:t>
      </w:r>
      <w:r w:rsidR="00BA2A60" w:rsidRPr="00F82724">
        <w:rPr>
          <w:rFonts w:asciiTheme="majorBidi" w:hAnsiTheme="majorBidi" w:cstheme="majorBidi" w:hint="cs"/>
          <w:sz w:val="16"/>
          <w:szCs w:val="16"/>
          <w:rtl/>
          <w:lang w:val="en-US"/>
        </w:rPr>
        <w:t>الهدف المرجو أو المستوى المطلوب الوصول إليه لكل مؤشر أداء</w:t>
      </w:r>
    </w:p>
    <w:p w:rsidR="00BA2A60" w:rsidRPr="00F82724" w:rsidRDefault="00BA2A60" w:rsidP="00F82724">
      <w:pPr>
        <w:bidi/>
        <w:rPr>
          <w:rFonts w:asciiTheme="majorBidi" w:hAnsiTheme="majorBidi" w:cstheme="majorBidi"/>
          <w:sz w:val="16"/>
          <w:szCs w:val="16"/>
          <w:rtl/>
          <w:lang w:val="en-US"/>
        </w:rPr>
      </w:pPr>
      <w:r w:rsidRPr="00F82724">
        <w:rPr>
          <w:rFonts w:asciiTheme="majorBidi" w:hAnsiTheme="majorBidi" w:cstheme="majorBidi" w:hint="cs"/>
          <w:sz w:val="16"/>
          <w:szCs w:val="16"/>
          <w:rtl/>
          <w:lang w:val="en-US"/>
        </w:rPr>
        <w:t>القيمة الحالية لمؤشر الأداء تعبر عن القيمة التي تم تسجيلها عندما تم قياس أو حساب مؤشر الأداء.</w:t>
      </w:r>
    </w:p>
    <w:p w:rsidR="00BA2A60" w:rsidRPr="00F82724" w:rsidRDefault="00BA2A60" w:rsidP="00F82724">
      <w:pPr>
        <w:bidi/>
        <w:rPr>
          <w:rFonts w:asciiTheme="majorBidi" w:hAnsiTheme="majorBidi" w:cstheme="majorBidi"/>
          <w:sz w:val="16"/>
          <w:szCs w:val="16"/>
          <w:rtl/>
          <w:lang w:val="en-US"/>
        </w:rPr>
      </w:pPr>
      <w:r>
        <w:rPr>
          <w:rFonts w:asciiTheme="majorBidi" w:hAnsiTheme="majorBidi" w:cstheme="majorBidi" w:hint="cs"/>
          <w:sz w:val="22"/>
          <w:szCs w:val="22"/>
          <w:rtl/>
          <w:lang w:val="en-US"/>
        </w:rPr>
        <w:t xml:space="preserve">المرجعية الداخلية تعبر عن مقارنة النتائج الحالية </w:t>
      </w:r>
      <w:r w:rsidRPr="00F82724">
        <w:rPr>
          <w:rFonts w:asciiTheme="majorBidi" w:hAnsiTheme="majorBidi" w:cstheme="majorBidi" w:hint="cs"/>
          <w:sz w:val="16"/>
          <w:szCs w:val="16"/>
          <w:rtl/>
          <w:lang w:val="en-US"/>
        </w:rPr>
        <w:t>التي تم تسجيلها لمؤشرات الأداء مع برنامج نظير (قد تستخدم نتائج السنوات السابقة للمقارنة أو نتائج أقسام أخرى داخل نفس الكلية).</w:t>
      </w:r>
    </w:p>
    <w:p w:rsidR="00C66F0F" w:rsidRPr="00F82724" w:rsidRDefault="00BA2A60" w:rsidP="00F82724">
      <w:pPr>
        <w:bidi/>
        <w:rPr>
          <w:rFonts w:asciiTheme="majorBidi" w:hAnsiTheme="majorBidi" w:cstheme="majorBidi"/>
          <w:sz w:val="16"/>
          <w:szCs w:val="16"/>
        </w:rPr>
      </w:pPr>
      <w:r w:rsidRPr="00F82724">
        <w:rPr>
          <w:rFonts w:asciiTheme="majorBidi" w:hAnsiTheme="majorBidi" w:cstheme="majorBidi" w:hint="cs"/>
          <w:sz w:val="16"/>
          <w:szCs w:val="16"/>
          <w:rtl/>
          <w:lang w:val="en-US"/>
        </w:rPr>
        <w:t>المرجعية الخارجية تعبر عن مقارنة النتائج الحالية التي تم تسجيلها لمؤشر الأداء مع برامج مشابهه من خارج المؤسسة قد تكون في النطاق المحلي أو العالمي.</w:t>
      </w:r>
    </w:p>
    <w:p w:rsidR="00BA2A60" w:rsidRPr="00F82724" w:rsidRDefault="00BA2A60" w:rsidP="00F82724">
      <w:pPr>
        <w:bidi/>
        <w:rPr>
          <w:rFonts w:asciiTheme="majorBidi" w:hAnsiTheme="majorBidi" w:cstheme="majorBidi"/>
          <w:sz w:val="16"/>
          <w:szCs w:val="16"/>
          <w:rtl/>
          <w:lang w:val="en-US"/>
        </w:rPr>
      </w:pPr>
      <w:r w:rsidRPr="00F82724">
        <w:rPr>
          <w:rFonts w:asciiTheme="majorBidi" w:hAnsiTheme="majorBidi" w:cstheme="majorBidi" w:hint="cs"/>
          <w:sz w:val="16"/>
          <w:szCs w:val="16"/>
          <w:rtl/>
          <w:lang w:val="en-US"/>
        </w:rPr>
        <w:t>يعبر تحليل مؤشرات الأداء عن دراسة النتائج والنسب المتحققة حاليا لمؤشرات الأداء ومقارنتها داخليا وخارجيا لتحديد مواطن القوة ومتطلبات التحسين.</w:t>
      </w:r>
    </w:p>
    <w:p w:rsidR="00C66F0F" w:rsidRDefault="00C66F0F" w:rsidP="00F82724">
      <w:pPr>
        <w:rPr>
          <w:rFonts w:asciiTheme="majorBidi" w:hAnsiTheme="majorBidi" w:cstheme="majorBidi"/>
          <w:sz w:val="22"/>
          <w:szCs w:val="22"/>
          <w:lang w:val="en-US"/>
        </w:rPr>
      </w:pPr>
      <w:r w:rsidRPr="00231DD8">
        <w:rPr>
          <w:rFonts w:asciiTheme="majorBidi" w:hAnsiTheme="majorBidi" w:cstheme="majorBidi"/>
          <w:sz w:val="22"/>
          <w:szCs w:val="22"/>
        </w:rPr>
        <w:t>.</w:t>
      </w:r>
    </w:p>
    <w:p w:rsidR="00BA2A60" w:rsidRDefault="00BA2A60" w:rsidP="00F82724">
      <w:pPr>
        <w:tabs>
          <w:tab w:val="left" w:pos="2227"/>
          <w:tab w:val="center" w:pos="6912"/>
        </w:tabs>
        <w:bidi/>
        <w:rPr>
          <w:rFonts w:asciiTheme="majorBidi" w:hAnsiTheme="majorBidi" w:cstheme="majorBidi"/>
          <w:sz w:val="16"/>
          <w:szCs w:val="16"/>
          <w:rtl/>
          <w:lang w:val="en-US"/>
        </w:rPr>
      </w:pPr>
      <w:r w:rsidRPr="00FA72E8">
        <w:rPr>
          <w:rFonts w:asciiTheme="majorBidi" w:hAnsiTheme="majorBidi" w:cstheme="majorBidi" w:hint="cs"/>
          <w:sz w:val="16"/>
          <w:szCs w:val="16"/>
          <w:rtl/>
          <w:lang w:val="en-US"/>
        </w:rPr>
        <w:t>القيمة الجديدة المأمولة لمؤشر الأداء تشير إلى تحديد مستوى آخر مأمول لمؤشر الأداء بناءا على تحليل النتائج الحالية التي تم رصدها</w:t>
      </w:r>
      <w:r w:rsidR="00D9358C" w:rsidRPr="00FA72E8">
        <w:rPr>
          <w:rFonts w:asciiTheme="majorBidi" w:hAnsiTheme="majorBidi" w:cstheme="majorBidi" w:hint="cs"/>
          <w:sz w:val="16"/>
          <w:szCs w:val="16"/>
          <w:rtl/>
          <w:lang w:val="en-US"/>
        </w:rPr>
        <w:t>.</w:t>
      </w:r>
    </w:p>
    <w:p w:rsidR="00F73A84" w:rsidRDefault="00F73A84" w:rsidP="00F73A84">
      <w:pPr>
        <w:tabs>
          <w:tab w:val="left" w:pos="2227"/>
          <w:tab w:val="center" w:pos="6912"/>
        </w:tabs>
        <w:bidi/>
        <w:rPr>
          <w:rFonts w:asciiTheme="majorBidi" w:hAnsiTheme="majorBidi" w:cstheme="majorBidi"/>
          <w:sz w:val="16"/>
          <w:szCs w:val="16"/>
          <w:rtl/>
          <w:lang w:val="en-US"/>
        </w:rPr>
      </w:pPr>
    </w:p>
    <w:p w:rsidR="00F73A84" w:rsidRDefault="00F73A84" w:rsidP="00F73A84">
      <w:pPr>
        <w:tabs>
          <w:tab w:val="left" w:pos="2227"/>
          <w:tab w:val="center" w:pos="6912"/>
        </w:tabs>
        <w:bidi/>
        <w:rPr>
          <w:rFonts w:asciiTheme="majorBidi" w:hAnsiTheme="majorBidi" w:cstheme="majorBidi"/>
          <w:sz w:val="16"/>
          <w:szCs w:val="16"/>
          <w:rtl/>
          <w:lang w:val="en-US"/>
        </w:rPr>
      </w:pPr>
    </w:p>
    <w:p w:rsidR="00F73A84" w:rsidRDefault="00F73A84" w:rsidP="00F73A84">
      <w:pPr>
        <w:tabs>
          <w:tab w:val="left" w:pos="2227"/>
          <w:tab w:val="center" w:pos="6912"/>
        </w:tabs>
        <w:bidi/>
        <w:rPr>
          <w:rFonts w:asciiTheme="majorBidi" w:hAnsiTheme="majorBidi" w:cstheme="majorBidi"/>
          <w:sz w:val="16"/>
          <w:szCs w:val="16"/>
          <w:rtl/>
          <w:lang w:val="en-US"/>
        </w:rPr>
      </w:pPr>
    </w:p>
    <w:p w:rsidR="00F73A84" w:rsidRDefault="00F73A84" w:rsidP="00F73A84">
      <w:pPr>
        <w:tabs>
          <w:tab w:val="left" w:pos="2227"/>
          <w:tab w:val="center" w:pos="6912"/>
        </w:tabs>
        <w:bidi/>
        <w:rPr>
          <w:rFonts w:asciiTheme="majorBidi" w:hAnsiTheme="majorBidi" w:cstheme="majorBidi"/>
          <w:sz w:val="16"/>
          <w:szCs w:val="16"/>
          <w:rtl/>
          <w:lang w:val="en-US"/>
        </w:rPr>
      </w:pPr>
    </w:p>
    <w:p w:rsidR="00F73A84" w:rsidRPr="00FA72E8" w:rsidRDefault="00F73A84" w:rsidP="00F73A84">
      <w:pPr>
        <w:tabs>
          <w:tab w:val="left" w:pos="2227"/>
          <w:tab w:val="center" w:pos="6912"/>
        </w:tabs>
        <w:bidi/>
        <w:rPr>
          <w:rFonts w:asciiTheme="majorBidi" w:hAnsiTheme="majorBidi" w:cstheme="majorBidi"/>
          <w:sz w:val="16"/>
          <w:szCs w:val="16"/>
          <w:rtl/>
          <w:lang w:val="en-US"/>
        </w:rPr>
      </w:pPr>
    </w:p>
    <w:p w:rsidR="00F11D6E" w:rsidRDefault="00F11D6E" w:rsidP="00CA3241">
      <w:pPr>
        <w:tabs>
          <w:tab w:val="left" w:pos="5808"/>
          <w:tab w:val="center" w:pos="6912"/>
        </w:tabs>
        <w:bidi/>
        <w:jc w:val="center"/>
        <w:rPr>
          <w:rFonts w:asciiTheme="majorBidi" w:hAnsiTheme="majorBidi" w:cstheme="majorBidi"/>
          <w:b/>
          <w:bCs/>
          <w:sz w:val="22"/>
          <w:szCs w:val="22"/>
          <w:u w:val="single"/>
          <w:rtl/>
          <w:lang w:val="en-US"/>
        </w:rPr>
      </w:pPr>
      <w:r>
        <w:rPr>
          <w:rFonts w:asciiTheme="majorBidi" w:hAnsiTheme="majorBidi" w:cstheme="majorBidi" w:hint="cs"/>
          <w:b/>
          <w:bCs/>
          <w:sz w:val="22"/>
          <w:szCs w:val="22"/>
          <w:rtl/>
          <w:lang w:val="en-US"/>
        </w:rPr>
        <w:lastRenderedPageBreak/>
        <w:t>جدول الخطة التنفيذية للبرنامج</w:t>
      </w:r>
    </w:p>
    <w:p w:rsidR="00F11D6E" w:rsidRPr="00CA3241" w:rsidRDefault="00F11D6E" w:rsidP="005F1288">
      <w:pPr>
        <w:jc w:val="right"/>
        <w:rPr>
          <w:rFonts w:asciiTheme="majorBidi" w:hAnsiTheme="majorBidi" w:cstheme="majorBidi"/>
          <w:sz w:val="20"/>
          <w:szCs w:val="20"/>
          <w:u w:val="single"/>
          <w:lang w:val="en-US"/>
        </w:rPr>
      </w:pPr>
    </w:p>
    <w:tbl>
      <w:tblPr>
        <w:tblStyle w:val="ab"/>
        <w:tblW w:w="14160" w:type="dxa"/>
        <w:tblInd w:w="675" w:type="dxa"/>
        <w:tblLayout w:type="fixed"/>
        <w:tblLook w:val="04A0" w:firstRow="1" w:lastRow="0" w:firstColumn="1" w:lastColumn="0" w:noHBand="0" w:noVBand="1"/>
      </w:tblPr>
      <w:tblGrid>
        <w:gridCol w:w="2586"/>
        <w:gridCol w:w="1412"/>
        <w:gridCol w:w="1391"/>
        <w:gridCol w:w="2166"/>
        <w:gridCol w:w="4117"/>
        <w:gridCol w:w="2220"/>
        <w:gridCol w:w="268"/>
      </w:tblGrid>
      <w:tr w:rsidR="00F73A84" w:rsidRPr="00CA3241" w:rsidTr="005F1288">
        <w:trPr>
          <w:trHeight w:val="289"/>
        </w:trPr>
        <w:tc>
          <w:tcPr>
            <w:tcW w:w="2586" w:type="dxa"/>
            <w:shd w:val="clear" w:color="auto" w:fill="F2DBDB" w:themeFill="accent2" w:themeFillTint="33"/>
          </w:tcPr>
          <w:p w:rsidR="00CA3241" w:rsidRPr="00F73A84" w:rsidRDefault="00CA3241" w:rsidP="00627780">
            <w:pPr>
              <w:jc w:val="right"/>
              <w:rPr>
                <w:rFonts w:asciiTheme="majorBidi" w:hAnsiTheme="majorBidi" w:cstheme="majorBidi"/>
                <w:sz w:val="28"/>
                <w:szCs w:val="28"/>
              </w:rPr>
            </w:pPr>
            <w:r w:rsidRPr="00F73A84">
              <w:rPr>
                <w:rFonts w:asciiTheme="majorBidi" w:hAnsiTheme="majorBidi" w:cstheme="majorBidi"/>
                <w:sz w:val="28"/>
                <w:szCs w:val="28"/>
                <w:rtl/>
                <w:lang w:val="en-US"/>
              </w:rPr>
              <w:t>تاريخ الإتمام</w:t>
            </w:r>
            <w:r w:rsidRPr="00F73A84">
              <w:rPr>
                <w:rFonts w:asciiTheme="majorBidi" w:hAnsiTheme="majorBidi" w:cstheme="majorBidi"/>
                <w:sz w:val="28"/>
                <w:szCs w:val="28"/>
              </w:rPr>
              <w:t>.</w:t>
            </w:r>
          </w:p>
        </w:tc>
        <w:tc>
          <w:tcPr>
            <w:tcW w:w="1412"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lang w:val="en-US"/>
              </w:rPr>
            </w:pPr>
            <w:r w:rsidRPr="00F73A84">
              <w:rPr>
                <w:rFonts w:asciiTheme="majorBidi" w:hAnsiTheme="majorBidi" w:cstheme="majorBidi"/>
                <w:b/>
                <w:bCs/>
                <w:sz w:val="32"/>
                <w:szCs w:val="32"/>
                <w:vertAlign w:val="subscript"/>
                <w:rtl/>
                <w:lang w:val="en-US"/>
              </w:rPr>
              <w:tab/>
              <w:t>تاريخ البد</w:t>
            </w:r>
            <w:r w:rsidRPr="00F73A84">
              <w:rPr>
                <w:rFonts w:asciiTheme="majorBidi" w:hAnsiTheme="majorBidi" w:cstheme="majorBidi" w:hint="cs"/>
                <w:b/>
                <w:bCs/>
                <w:sz w:val="32"/>
                <w:szCs w:val="32"/>
                <w:vertAlign w:val="subscript"/>
                <w:rtl/>
                <w:lang w:val="en-US"/>
              </w:rPr>
              <w:t>ء</w:t>
            </w:r>
          </w:p>
        </w:tc>
        <w:tc>
          <w:tcPr>
            <w:tcW w:w="1391"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lang w:val="en-US"/>
              </w:rPr>
            </w:pPr>
            <w:r w:rsidRPr="00F73A84">
              <w:rPr>
                <w:rFonts w:asciiTheme="majorBidi" w:hAnsiTheme="majorBidi" w:cstheme="majorBidi"/>
                <w:b/>
                <w:bCs/>
                <w:sz w:val="32"/>
                <w:szCs w:val="32"/>
                <w:vertAlign w:val="subscript"/>
                <w:rtl/>
                <w:lang w:val="en-US"/>
              </w:rPr>
              <w:t>الشخص المسئول</w:t>
            </w:r>
          </w:p>
        </w:tc>
        <w:tc>
          <w:tcPr>
            <w:tcW w:w="2166"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معايير التقييم</w:t>
            </w:r>
          </w:p>
        </w:tc>
        <w:tc>
          <w:tcPr>
            <w:tcW w:w="4117"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lang w:val="en-US"/>
              </w:rPr>
            </w:pPr>
            <w:r w:rsidRPr="00F73A84">
              <w:rPr>
                <w:rFonts w:asciiTheme="majorBidi" w:hAnsiTheme="majorBidi" w:cstheme="majorBidi"/>
                <w:b/>
                <w:bCs/>
                <w:sz w:val="32"/>
                <w:szCs w:val="32"/>
                <w:vertAlign w:val="subscript"/>
                <w:rtl/>
                <w:lang w:val="en-US"/>
              </w:rPr>
              <w:t>الأنشطة والإجراءات</w:t>
            </w:r>
          </w:p>
        </w:tc>
        <w:tc>
          <w:tcPr>
            <w:tcW w:w="2220" w:type="dxa"/>
            <w:shd w:val="clear" w:color="auto" w:fill="F2DBDB" w:themeFill="accent2" w:themeFillTint="33"/>
          </w:tcPr>
          <w:p w:rsidR="00CA3241" w:rsidRPr="00F73A84" w:rsidRDefault="00F73A84" w:rsidP="00F73A84">
            <w:pPr>
              <w:tabs>
                <w:tab w:val="center" w:pos="954"/>
                <w:tab w:val="right" w:pos="1908"/>
              </w:tabs>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ab/>
            </w:r>
            <w:r w:rsidRPr="00F73A84">
              <w:rPr>
                <w:rFonts w:asciiTheme="majorBidi" w:hAnsiTheme="majorBidi" w:cstheme="majorBidi"/>
                <w:b/>
                <w:bCs/>
                <w:sz w:val="32"/>
                <w:szCs w:val="32"/>
                <w:vertAlign w:val="subscript"/>
                <w:rtl/>
                <w:lang w:val="en-US"/>
              </w:rPr>
              <w:tab/>
            </w:r>
            <w:r w:rsidR="00CA3241" w:rsidRPr="00F73A84">
              <w:rPr>
                <w:rFonts w:asciiTheme="majorBidi" w:hAnsiTheme="majorBidi" w:cstheme="majorBidi"/>
                <w:b/>
                <w:bCs/>
                <w:sz w:val="32"/>
                <w:szCs w:val="32"/>
                <w:vertAlign w:val="subscript"/>
                <w:rtl/>
                <w:lang w:val="en-US"/>
              </w:rPr>
              <w:t>المقترحات</w:t>
            </w: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lang w:val="en-US"/>
              </w:rPr>
            </w:pPr>
            <w:r w:rsidRPr="00F73A84">
              <w:rPr>
                <w:rFonts w:asciiTheme="majorBidi" w:hAnsiTheme="majorBidi" w:cstheme="majorBidi"/>
                <w:b/>
                <w:bCs/>
                <w:sz w:val="32"/>
                <w:szCs w:val="32"/>
                <w:vertAlign w:val="subscript"/>
                <w:rtl/>
                <w:lang w:val="en-US"/>
              </w:rPr>
              <w:t>م</w:t>
            </w:r>
          </w:p>
        </w:tc>
      </w:tr>
      <w:tr w:rsidR="00F73A84" w:rsidRPr="00CA3241" w:rsidTr="005F1288">
        <w:trPr>
          <w:trHeight w:val="243"/>
        </w:trPr>
        <w:tc>
          <w:tcPr>
            <w:tcW w:w="2586" w:type="dxa"/>
          </w:tcPr>
          <w:p w:rsidR="00CA3241" w:rsidRPr="00F73A84" w:rsidRDefault="00CA3241" w:rsidP="005F1288">
            <w:pPr>
              <w:ind w:right="140"/>
              <w:jc w:val="right"/>
              <w:rPr>
                <w:rFonts w:asciiTheme="majorBidi" w:hAnsiTheme="majorBidi" w:cstheme="majorBidi"/>
                <w:sz w:val="28"/>
                <w:szCs w:val="28"/>
                <w:lang w:bidi="ar-EG"/>
              </w:rPr>
            </w:pPr>
          </w:p>
        </w:tc>
        <w:tc>
          <w:tcPr>
            <w:tcW w:w="1412" w:type="dxa"/>
          </w:tcPr>
          <w:p w:rsidR="00CA3241" w:rsidRPr="00F73A84" w:rsidRDefault="00CA3241" w:rsidP="00CA3241">
            <w:pPr>
              <w:jc w:val="right"/>
              <w:rPr>
                <w:rFonts w:asciiTheme="majorBidi" w:hAnsiTheme="majorBidi" w:cstheme="majorBidi"/>
                <w:b/>
                <w:bCs/>
                <w:sz w:val="32"/>
                <w:szCs w:val="32"/>
                <w:vertAlign w:val="subscript"/>
              </w:rPr>
            </w:pPr>
          </w:p>
          <w:p w:rsidR="00CA3241" w:rsidRPr="00F73A84" w:rsidRDefault="00CA3241" w:rsidP="00D31EC5">
            <w:pPr>
              <w:jc w:val="right"/>
              <w:rPr>
                <w:rFonts w:asciiTheme="majorBidi" w:hAnsiTheme="majorBidi" w:cstheme="majorBidi"/>
                <w:b/>
                <w:bCs/>
                <w:sz w:val="32"/>
                <w:szCs w:val="32"/>
                <w:vertAlign w:val="subscript"/>
                <w:lang w:val="en-US"/>
              </w:rPr>
            </w:pPr>
          </w:p>
        </w:tc>
        <w:tc>
          <w:tcPr>
            <w:tcW w:w="1391" w:type="dxa"/>
          </w:tcPr>
          <w:p w:rsidR="00F73A84" w:rsidRDefault="00F73A84" w:rsidP="00F73A84">
            <w:pPr>
              <w:rPr>
                <w:rFonts w:asciiTheme="majorBidi" w:hAnsiTheme="majorBidi" w:cstheme="majorBidi"/>
                <w:sz w:val="32"/>
                <w:szCs w:val="32"/>
                <w:lang w:val="en-US"/>
              </w:rPr>
            </w:pPr>
          </w:p>
          <w:p w:rsidR="00CA3241" w:rsidRPr="00F73A84" w:rsidRDefault="00F73A84" w:rsidP="00F73A84">
            <w:pPr>
              <w:tabs>
                <w:tab w:val="left" w:pos="873"/>
              </w:tabs>
              <w:rPr>
                <w:rFonts w:asciiTheme="majorBidi" w:hAnsiTheme="majorBidi" w:cstheme="majorBidi"/>
                <w:sz w:val="32"/>
                <w:szCs w:val="32"/>
                <w:lang w:val="en-US"/>
              </w:rPr>
            </w:pPr>
            <w:r>
              <w:rPr>
                <w:rFonts w:asciiTheme="majorBidi" w:hAnsiTheme="majorBidi" w:cstheme="majorBidi"/>
                <w:sz w:val="32"/>
                <w:szCs w:val="32"/>
                <w:lang w:val="en-US"/>
              </w:rPr>
              <w:tab/>
            </w:r>
          </w:p>
        </w:tc>
        <w:tc>
          <w:tcPr>
            <w:tcW w:w="2166" w:type="dxa"/>
          </w:tcPr>
          <w:p w:rsidR="00CA3241" w:rsidRPr="00F73A84" w:rsidRDefault="00CA3241" w:rsidP="00D31EC5">
            <w:pPr>
              <w:jc w:val="right"/>
              <w:rPr>
                <w:rFonts w:asciiTheme="majorBidi" w:hAnsiTheme="majorBidi" w:cstheme="majorBidi"/>
                <w:b/>
                <w:bCs/>
                <w:sz w:val="32"/>
                <w:szCs w:val="32"/>
                <w:vertAlign w:val="subscript"/>
                <w:rtl/>
                <w:lang w:val="en-US"/>
              </w:rPr>
            </w:pPr>
          </w:p>
        </w:tc>
        <w:tc>
          <w:tcPr>
            <w:tcW w:w="4117" w:type="dxa"/>
          </w:tcPr>
          <w:p w:rsidR="00CA3241" w:rsidRPr="00F73A84" w:rsidRDefault="00CA3241" w:rsidP="00D31EC5">
            <w:pPr>
              <w:jc w:val="right"/>
              <w:rPr>
                <w:rFonts w:asciiTheme="majorBidi" w:hAnsiTheme="majorBidi" w:cstheme="majorBidi"/>
                <w:b/>
                <w:bCs/>
                <w:sz w:val="32"/>
                <w:szCs w:val="32"/>
                <w:vertAlign w:val="subscript"/>
                <w:rtl/>
                <w:lang w:val="en-US"/>
              </w:rPr>
            </w:pPr>
          </w:p>
        </w:tc>
        <w:tc>
          <w:tcPr>
            <w:tcW w:w="2220" w:type="dxa"/>
          </w:tcPr>
          <w:p w:rsidR="00CA3241" w:rsidRPr="00F73A84" w:rsidRDefault="00CA3241" w:rsidP="005F1288">
            <w:pPr>
              <w:ind w:right="80"/>
              <w:jc w:val="right"/>
              <w:rPr>
                <w:rFonts w:asciiTheme="majorBidi" w:hAnsiTheme="majorBidi" w:cstheme="majorBidi"/>
                <w:b/>
                <w:bCs/>
                <w:sz w:val="32"/>
                <w:szCs w:val="32"/>
                <w:vertAlign w:val="subscript"/>
                <w:rtl/>
                <w:lang w:val="en-US"/>
              </w:rPr>
            </w:pP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Pr>
            </w:pPr>
            <w:r w:rsidRPr="00F73A84">
              <w:rPr>
                <w:rFonts w:asciiTheme="majorBidi" w:hAnsiTheme="majorBidi" w:cstheme="majorBidi"/>
                <w:b/>
                <w:bCs/>
                <w:sz w:val="32"/>
                <w:szCs w:val="32"/>
                <w:vertAlign w:val="subscript"/>
                <w:rtl/>
                <w:lang w:val="en-US"/>
              </w:rPr>
              <w:t>1</w:t>
            </w:r>
          </w:p>
        </w:tc>
      </w:tr>
      <w:tr w:rsidR="00F73A84" w:rsidRPr="00CA3241" w:rsidTr="005F1288">
        <w:trPr>
          <w:trHeight w:val="493"/>
        </w:trPr>
        <w:tc>
          <w:tcPr>
            <w:tcW w:w="2586" w:type="dxa"/>
          </w:tcPr>
          <w:p w:rsidR="00CA3241" w:rsidRPr="005F1288" w:rsidRDefault="00CA3241" w:rsidP="005F1288">
            <w:pPr>
              <w:jc w:val="right"/>
              <w:rPr>
                <w:rFonts w:asciiTheme="majorBidi" w:hAnsiTheme="majorBidi" w:cstheme="majorBidi"/>
                <w:sz w:val="28"/>
                <w:szCs w:val="28"/>
                <w:lang w:val="en-US"/>
              </w:rPr>
            </w:pPr>
          </w:p>
        </w:tc>
        <w:tc>
          <w:tcPr>
            <w:tcW w:w="1412" w:type="dxa"/>
          </w:tcPr>
          <w:p w:rsidR="00CA3241" w:rsidRPr="005F1288" w:rsidRDefault="00CA3241" w:rsidP="00CA3241">
            <w:pPr>
              <w:jc w:val="right"/>
              <w:rPr>
                <w:rFonts w:asciiTheme="majorBidi" w:hAnsiTheme="majorBidi" w:cstheme="majorBidi"/>
                <w:b/>
                <w:bCs/>
                <w:sz w:val="32"/>
                <w:szCs w:val="32"/>
                <w:vertAlign w:val="subscript"/>
                <w:lang w:val="en-US"/>
              </w:rPr>
            </w:pPr>
          </w:p>
        </w:tc>
        <w:tc>
          <w:tcPr>
            <w:tcW w:w="1391" w:type="dxa"/>
          </w:tcPr>
          <w:p w:rsidR="00CA3241" w:rsidRPr="00F73A84" w:rsidRDefault="00CA3241" w:rsidP="00CA3241">
            <w:pPr>
              <w:jc w:val="right"/>
              <w:rPr>
                <w:rFonts w:asciiTheme="majorBidi" w:hAnsiTheme="majorBidi" w:cstheme="majorBidi"/>
                <w:b/>
                <w:bCs/>
                <w:sz w:val="32"/>
                <w:szCs w:val="32"/>
                <w:vertAlign w:val="subscript"/>
              </w:rPr>
            </w:pPr>
          </w:p>
        </w:tc>
        <w:tc>
          <w:tcPr>
            <w:tcW w:w="2166" w:type="dxa"/>
          </w:tcPr>
          <w:p w:rsidR="00CA3241" w:rsidRPr="00F73A84" w:rsidRDefault="00CA3241" w:rsidP="00CA3241">
            <w:pPr>
              <w:jc w:val="right"/>
              <w:rPr>
                <w:rFonts w:asciiTheme="majorBidi" w:hAnsiTheme="majorBidi" w:cstheme="majorBidi"/>
                <w:b/>
                <w:bCs/>
                <w:sz w:val="32"/>
                <w:szCs w:val="32"/>
                <w:vertAlign w:val="subscript"/>
                <w:rtl/>
                <w:lang w:val="en-US"/>
              </w:rPr>
            </w:pPr>
            <w:r w:rsidRPr="00F73A84">
              <w:rPr>
                <w:rFonts w:asciiTheme="majorBidi" w:hAnsiTheme="majorBidi" w:cstheme="majorBidi"/>
                <w:b/>
                <w:bCs/>
                <w:sz w:val="32"/>
                <w:szCs w:val="32"/>
                <w:vertAlign w:val="subscript"/>
                <w:rtl/>
                <w:lang w:val="en-US"/>
              </w:rPr>
              <w:t xml:space="preserve"> </w:t>
            </w:r>
          </w:p>
        </w:tc>
        <w:tc>
          <w:tcPr>
            <w:tcW w:w="4117" w:type="dxa"/>
          </w:tcPr>
          <w:p w:rsidR="00CA3241" w:rsidRPr="00F73A84" w:rsidRDefault="00CA3241" w:rsidP="00CA3241">
            <w:pPr>
              <w:jc w:val="right"/>
              <w:rPr>
                <w:rFonts w:asciiTheme="majorBidi" w:hAnsiTheme="majorBidi" w:cstheme="majorBidi"/>
                <w:b/>
                <w:bCs/>
                <w:sz w:val="32"/>
                <w:szCs w:val="32"/>
                <w:vertAlign w:val="subscript"/>
                <w:rtl/>
                <w:lang w:val="en-US"/>
              </w:rPr>
            </w:pPr>
          </w:p>
        </w:tc>
        <w:tc>
          <w:tcPr>
            <w:tcW w:w="2220" w:type="dxa"/>
          </w:tcPr>
          <w:p w:rsidR="00CA3241" w:rsidRPr="00F73A84" w:rsidRDefault="00CA3241" w:rsidP="00CA3241">
            <w:pPr>
              <w:jc w:val="right"/>
              <w:rPr>
                <w:rFonts w:asciiTheme="majorBidi" w:hAnsiTheme="majorBidi" w:cstheme="majorBidi"/>
                <w:b/>
                <w:bCs/>
                <w:sz w:val="32"/>
                <w:szCs w:val="32"/>
                <w:vertAlign w:val="subscript"/>
                <w:lang w:val="en-US"/>
              </w:rPr>
            </w:pPr>
          </w:p>
          <w:p w:rsidR="00CA3241" w:rsidRPr="00F73A84" w:rsidRDefault="00CA3241" w:rsidP="00CA3241">
            <w:pPr>
              <w:jc w:val="right"/>
              <w:rPr>
                <w:rFonts w:asciiTheme="majorBidi" w:hAnsiTheme="majorBidi" w:cstheme="majorBidi"/>
                <w:b/>
                <w:bCs/>
                <w:sz w:val="32"/>
                <w:szCs w:val="32"/>
                <w:vertAlign w:val="subscript"/>
                <w:rtl/>
                <w:lang w:val="en-US"/>
              </w:rPr>
            </w:pP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Pr>
            </w:pPr>
            <w:r w:rsidRPr="00F73A84">
              <w:rPr>
                <w:rFonts w:asciiTheme="majorBidi" w:hAnsiTheme="majorBidi" w:cstheme="majorBidi"/>
                <w:b/>
                <w:bCs/>
                <w:sz w:val="32"/>
                <w:szCs w:val="32"/>
                <w:vertAlign w:val="subscript"/>
                <w:rtl/>
                <w:lang w:val="en-US"/>
              </w:rPr>
              <w:t>2</w:t>
            </w:r>
          </w:p>
        </w:tc>
      </w:tr>
      <w:tr w:rsidR="00F73A84" w:rsidRPr="00CA3241" w:rsidTr="005F1288">
        <w:trPr>
          <w:trHeight w:val="448"/>
        </w:trPr>
        <w:tc>
          <w:tcPr>
            <w:tcW w:w="2586" w:type="dxa"/>
          </w:tcPr>
          <w:p w:rsidR="00CA3241" w:rsidRPr="00F73A84" w:rsidRDefault="00CA3241" w:rsidP="00CA3241">
            <w:pPr>
              <w:jc w:val="right"/>
              <w:rPr>
                <w:rFonts w:asciiTheme="majorBidi" w:hAnsiTheme="majorBidi" w:cstheme="majorBidi"/>
                <w:sz w:val="28"/>
                <w:szCs w:val="28"/>
              </w:rPr>
            </w:pPr>
          </w:p>
        </w:tc>
        <w:tc>
          <w:tcPr>
            <w:tcW w:w="1412" w:type="dxa"/>
          </w:tcPr>
          <w:p w:rsidR="00CA3241" w:rsidRPr="005F1288" w:rsidRDefault="00CA3241" w:rsidP="005F1288">
            <w:pPr>
              <w:ind w:right="160"/>
              <w:jc w:val="right"/>
              <w:rPr>
                <w:rFonts w:asciiTheme="majorBidi" w:hAnsiTheme="majorBidi" w:cstheme="majorBidi"/>
                <w:b/>
                <w:bCs/>
                <w:sz w:val="32"/>
                <w:szCs w:val="32"/>
                <w:vertAlign w:val="subscript"/>
                <w:lang w:val="en-US"/>
              </w:rPr>
            </w:pPr>
          </w:p>
        </w:tc>
        <w:tc>
          <w:tcPr>
            <w:tcW w:w="1391" w:type="dxa"/>
          </w:tcPr>
          <w:p w:rsidR="00CA3241" w:rsidRPr="00F73A84" w:rsidRDefault="00CA3241" w:rsidP="00CA3241">
            <w:pPr>
              <w:jc w:val="right"/>
              <w:rPr>
                <w:rFonts w:asciiTheme="majorBidi" w:hAnsiTheme="majorBidi" w:cstheme="majorBidi"/>
                <w:b/>
                <w:bCs/>
                <w:sz w:val="32"/>
                <w:szCs w:val="32"/>
                <w:vertAlign w:val="subscript"/>
              </w:rPr>
            </w:pPr>
          </w:p>
        </w:tc>
        <w:tc>
          <w:tcPr>
            <w:tcW w:w="2166" w:type="dxa"/>
          </w:tcPr>
          <w:p w:rsidR="00D31EC5" w:rsidRPr="00F73A84" w:rsidRDefault="00D31EC5" w:rsidP="00D31EC5">
            <w:pPr>
              <w:jc w:val="right"/>
              <w:rPr>
                <w:rFonts w:asciiTheme="majorBidi" w:hAnsiTheme="majorBidi" w:cstheme="majorBidi"/>
                <w:b/>
                <w:bCs/>
                <w:sz w:val="32"/>
                <w:szCs w:val="32"/>
                <w:vertAlign w:val="subscript"/>
                <w:lang w:val="en-US" w:bidi="ar-EG"/>
              </w:rPr>
            </w:pPr>
          </w:p>
          <w:p w:rsidR="00CA3241" w:rsidRPr="00F73A84" w:rsidRDefault="00CA3241" w:rsidP="00CA3241">
            <w:pPr>
              <w:jc w:val="right"/>
              <w:rPr>
                <w:rFonts w:asciiTheme="majorBidi" w:hAnsiTheme="majorBidi" w:cstheme="majorBidi"/>
                <w:b/>
                <w:bCs/>
                <w:sz w:val="32"/>
                <w:szCs w:val="32"/>
                <w:vertAlign w:val="subscript"/>
                <w:rtl/>
                <w:lang w:val="en-US"/>
              </w:rPr>
            </w:pPr>
          </w:p>
        </w:tc>
        <w:tc>
          <w:tcPr>
            <w:tcW w:w="4117" w:type="dxa"/>
          </w:tcPr>
          <w:p w:rsidR="00CA3241" w:rsidRPr="00F73A84" w:rsidRDefault="00CA3241" w:rsidP="00CA3241">
            <w:pPr>
              <w:jc w:val="right"/>
              <w:rPr>
                <w:rFonts w:asciiTheme="majorBidi" w:hAnsiTheme="majorBidi" w:cstheme="majorBidi"/>
                <w:b/>
                <w:bCs/>
                <w:sz w:val="32"/>
                <w:szCs w:val="32"/>
                <w:vertAlign w:val="subscript"/>
                <w:rtl/>
                <w:lang w:val="en-US"/>
              </w:rPr>
            </w:pPr>
          </w:p>
        </w:tc>
        <w:tc>
          <w:tcPr>
            <w:tcW w:w="2220" w:type="dxa"/>
          </w:tcPr>
          <w:p w:rsidR="00CA3241" w:rsidRPr="00F73A84" w:rsidRDefault="00CA3241" w:rsidP="005F1288">
            <w:pPr>
              <w:jc w:val="right"/>
              <w:rPr>
                <w:rFonts w:asciiTheme="majorBidi" w:hAnsiTheme="majorBidi" w:cstheme="majorBidi"/>
                <w:b/>
                <w:bCs/>
                <w:sz w:val="32"/>
                <w:szCs w:val="32"/>
                <w:vertAlign w:val="subscript"/>
                <w:lang w:val="en-US"/>
              </w:rPr>
            </w:pP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Pr>
            </w:pPr>
            <w:r w:rsidRPr="00F73A84">
              <w:rPr>
                <w:rFonts w:asciiTheme="majorBidi" w:hAnsiTheme="majorBidi" w:cstheme="majorBidi"/>
                <w:b/>
                <w:bCs/>
                <w:sz w:val="32"/>
                <w:szCs w:val="32"/>
                <w:vertAlign w:val="subscript"/>
                <w:rtl/>
                <w:lang w:val="en-US"/>
              </w:rPr>
              <w:t>3</w:t>
            </w:r>
          </w:p>
        </w:tc>
      </w:tr>
      <w:tr w:rsidR="00F73A84" w:rsidRPr="00CA3241" w:rsidTr="005F1288">
        <w:trPr>
          <w:trHeight w:val="48"/>
        </w:trPr>
        <w:tc>
          <w:tcPr>
            <w:tcW w:w="2586" w:type="dxa"/>
          </w:tcPr>
          <w:p w:rsidR="00CA3241" w:rsidRPr="00F73A84" w:rsidRDefault="00CA3241" w:rsidP="00CA3241">
            <w:pPr>
              <w:jc w:val="right"/>
              <w:rPr>
                <w:rFonts w:asciiTheme="majorBidi" w:hAnsiTheme="majorBidi" w:cstheme="majorBidi"/>
                <w:sz w:val="28"/>
                <w:szCs w:val="28"/>
              </w:rPr>
            </w:pPr>
          </w:p>
        </w:tc>
        <w:tc>
          <w:tcPr>
            <w:tcW w:w="1412" w:type="dxa"/>
          </w:tcPr>
          <w:p w:rsidR="00CA3241" w:rsidRPr="005F1288" w:rsidRDefault="00CA3241" w:rsidP="005F1288">
            <w:pPr>
              <w:jc w:val="right"/>
              <w:rPr>
                <w:rFonts w:asciiTheme="majorBidi" w:hAnsiTheme="majorBidi" w:cstheme="majorBidi"/>
                <w:b/>
                <w:bCs/>
                <w:sz w:val="32"/>
                <w:szCs w:val="32"/>
                <w:vertAlign w:val="subscript"/>
                <w:lang w:val="en-US"/>
              </w:rPr>
            </w:pPr>
          </w:p>
        </w:tc>
        <w:tc>
          <w:tcPr>
            <w:tcW w:w="1391" w:type="dxa"/>
          </w:tcPr>
          <w:p w:rsidR="00CA3241" w:rsidRPr="00F73A84" w:rsidRDefault="00CA3241" w:rsidP="00CA3241">
            <w:pPr>
              <w:jc w:val="right"/>
              <w:rPr>
                <w:rFonts w:asciiTheme="majorBidi" w:hAnsiTheme="majorBidi" w:cstheme="majorBidi"/>
                <w:b/>
                <w:bCs/>
                <w:sz w:val="32"/>
                <w:szCs w:val="32"/>
                <w:vertAlign w:val="subscript"/>
                <w:lang w:val="en-US"/>
              </w:rPr>
            </w:pPr>
          </w:p>
        </w:tc>
        <w:tc>
          <w:tcPr>
            <w:tcW w:w="2166" w:type="dxa"/>
          </w:tcPr>
          <w:p w:rsidR="00CA3241" w:rsidRPr="00F73A84" w:rsidRDefault="00CA3241" w:rsidP="00CA3241">
            <w:pPr>
              <w:jc w:val="right"/>
              <w:rPr>
                <w:rFonts w:asciiTheme="majorBidi" w:hAnsiTheme="majorBidi" w:cstheme="majorBidi"/>
                <w:b/>
                <w:bCs/>
                <w:sz w:val="32"/>
                <w:szCs w:val="32"/>
                <w:vertAlign w:val="subscript"/>
                <w:rtl/>
                <w:lang w:val="en-US"/>
              </w:rPr>
            </w:pPr>
          </w:p>
        </w:tc>
        <w:tc>
          <w:tcPr>
            <w:tcW w:w="4117" w:type="dxa"/>
          </w:tcPr>
          <w:p w:rsidR="00CA3241" w:rsidRPr="00F73A84" w:rsidRDefault="00CA3241" w:rsidP="00CA3241">
            <w:pPr>
              <w:jc w:val="right"/>
              <w:rPr>
                <w:rFonts w:asciiTheme="majorBidi" w:hAnsiTheme="majorBidi" w:cstheme="majorBidi"/>
                <w:b/>
                <w:bCs/>
                <w:sz w:val="32"/>
                <w:szCs w:val="32"/>
                <w:vertAlign w:val="subscript"/>
                <w:rtl/>
                <w:lang w:val="en-US"/>
              </w:rPr>
            </w:pPr>
          </w:p>
        </w:tc>
        <w:tc>
          <w:tcPr>
            <w:tcW w:w="2220" w:type="dxa"/>
          </w:tcPr>
          <w:p w:rsidR="00CA3241" w:rsidRDefault="00CA3241" w:rsidP="00CA3241">
            <w:pPr>
              <w:jc w:val="right"/>
              <w:rPr>
                <w:rFonts w:asciiTheme="majorBidi" w:hAnsiTheme="majorBidi" w:cstheme="majorBidi"/>
                <w:b/>
                <w:bCs/>
                <w:sz w:val="32"/>
                <w:szCs w:val="32"/>
                <w:vertAlign w:val="subscript"/>
                <w:lang w:bidi="ar-EG"/>
              </w:rPr>
            </w:pPr>
          </w:p>
          <w:p w:rsidR="005F1288" w:rsidRPr="00F73A84" w:rsidRDefault="005F1288" w:rsidP="00CA3241">
            <w:pPr>
              <w:jc w:val="right"/>
              <w:rPr>
                <w:rFonts w:asciiTheme="majorBidi" w:hAnsiTheme="majorBidi" w:cstheme="majorBidi"/>
                <w:b/>
                <w:bCs/>
                <w:sz w:val="32"/>
                <w:szCs w:val="32"/>
                <w:vertAlign w:val="subscript"/>
                <w:lang w:bidi="ar-EG"/>
              </w:rPr>
            </w:pP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Pr>
            </w:pPr>
            <w:r w:rsidRPr="00F73A84">
              <w:rPr>
                <w:rFonts w:asciiTheme="majorBidi" w:hAnsiTheme="majorBidi" w:cstheme="majorBidi"/>
                <w:b/>
                <w:bCs/>
                <w:sz w:val="32"/>
                <w:szCs w:val="32"/>
                <w:vertAlign w:val="subscript"/>
                <w:rtl/>
                <w:lang w:val="en-US"/>
              </w:rPr>
              <w:t>4</w:t>
            </w:r>
          </w:p>
        </w:tc>
      </w:tr>
      <w:tr w:rsidR="00F73A84" w:rsidRPr="00CA3241" w:rsidTr="005F1288">
        <w:trPr>
          <w:trHeight w:val="464"/>
        </w:trPr>
        <w:tc>
          <w:tcPr>
            <w:tcW w:w="2586" w:type="dxa"/>
          </w:tcPr>
          <w:p w:rsidR="00CA3241" w:rsidRPr="00F73A84" w:rsidRDefault="00CA3241" w:rsidP="005F1288">
            <w:pPr>
              <w:jc w:val="right"/>
              <w:rPr>
                <w:rFonts w:asciiTheme="majorBidi" w:hAnsiTheme="majorBidi" w:cstheme="majorBidi"/>
                <w:sz w:val="28"/>
                <w:szCs w:val="28"/>
              </w:rPr>
            </w:pPr>
          </w:p>
        </w:tc>
        <w:tc>
          <w:tcPr>
            <w:tcW w:w="1412" w:type="dxa"/>
          </w:tcPr>
          <w:p w:rsidR="00CA3241" w:rsidRPr="00F73A84" w:rsidRDefault="00CA3241" w:rsidP="005F1288">
            <w:pPr>
              <w:ind w:right="160"/>
              <w:jc w:val="right"/>
              <w:rPr>
                <w:rFonts w:asciiTheme="majorBidi" w:hAnsiTheme="majorBidi" w:cstheme="majorBidi"/>
                <w:b/>
                <w:bCs/>
                <w:sz w:val="32"/>
                <w:szCs w:val="32"/>
                <w:vertAlign w:val="subscript"/>
                <w:lang w:val="en-US"/>
              </w:rPr>
            </w:pPr>
          </w:p>
        </w:tc>
        <w:tc>
          <w:tcPr>
            <w:tcW w:w="1391" w:type="dxa"/>
          </w:tcPr>
          <w:p w:rsidR="00CA3241" w:rsidRPr="00F73A84" w:rsidRDefault="00CA3241" w:rsidP="00CA3241">
            <w:pPr>
              <w:jc w:val="right"/>
              <w:rPr>
                <w:rFonts w:asciiTheme="majorBidi" w:hAnsiTheme="majorBidi" w:cstheme="majorBidi"/>
                <w:b/>
                <w:bCs/>
                <w:sz w:val="32"/>
                <w:szCs w:val="32"/>
                <w:vertAlign w:val="subscript"/>
              </w:rPr>
            </w:pPr>
          </w:p>
        </w:tc>
        <w:tc>
          <w:tcPr>
            <w:tcW w:w="2166" w:type="dxa"/>
          </w:tcPr>
          <w:p w:rsidR="00CA3241" w:rsidRPr="00F73A84" w:rsidRDefault="00CA3241" w:rsidP="00D31EC5">
            <w:pPr>
              <w:jc w:val="right"/>
              <w:rPr>
                <w:rFonts w:asciiTheme="majorBidi" w:hAnsiTheme="majorBidi" w:cstheme="majorBidi"/>
                <w:b/>
                <w:bCs/>
                <w:sz w:val="32"/>
                <w:szCs w:val="32"/>
                <w:vertAlign w:val="subscript"/>
                <w:lang w:val="en-US"/>
              </w:rPr>
            </w:pPr>
          </w:p>
        </w:tc>
        <w:tc>
          <w:tcPr>
            <w:tcW w:w="4117" w:type="dxa"/>
          </w:tcPr>
          <w:p w:rsidR="00CA3241" w:rsidRPr="00F73A84" w:rsidRDefault="00CA3241" w:rsidP="00D31EC5">
            <w:pPr>
              <w:bidi/>
              <w:rPr>
                <w:rFonts w:asciiTheme="majorBidi" w:hAnsiTheme="majorBidi" w:cstheme="majorBidi"/>
                <w:b/>
                <w:bCs/>
                <w:sz w:val="32"/>
                <w:szCs w:val="32"/>
                <w:vertAlign w:val="subscript"/>
                <w:rtl/>
                <w:lang w:val="en-US"/>
              </w:rPr>
            </w:pPr>
          </w:p>
        </w:tc>
        <w:tc>
          <w:tcPr>
            <w:tcW w:w="2220" w:type="dxa"/>
          </w:tcPr>
          <w:p w:rsidR="00CA3241" w:rsidRPr="00F73A84" w:rsidRDefault="00CA3241" w:rsidP="00CA3241">
            <w:pPr>
              <w:jc w:val="right"/>
              <w:rPr>
                <w:rFonts w:asciiTheme="majorBidi" w:hAnsiTheme="majorBidi" w:cstheme="majorBidi"/>
                <w:b/>
                <w:bCs/>
                <w:sz w:val="32"/>
                <w:szCs w:val="32"/>
                <w:vertAlign w:val="subscript"/>
              </w:rPr>
            </w:pPr>
          </w:p>
        </w:tc>
        <w:tc>
          <w:tcPr>
            <w:tcW w:w="268" w:type="dxa"/>
            <w:shd w:val="clear" w:color="auto" w:fill="F2DBDB" w:themeFill="accent2" w:themeFillTint="33"/>
          </w:tcPr>
          <w:p w:rsidR="00CA3241" w:rsidRPr="00F73A84" w:rsidRDefault="00CA3241" w:rsidP="00CA3241">
            <w:pPr>
              <w:jc w:val="right"/>
              <w:rPr>
                <w:rFonts w:asciiTheme="majorBidi" w:hAnsiTheme="majorBidi" w:cstheme="majorBidi"/>
                <w:b/>
                <w:bCs/>
                <w:sz w:val="32"/>
                <w:szCs w:val="32"/>
                <w:vertAlign w:val="subscript"/>
              </w:rPr>
            </w:pPr>
            <w:r w:rsidRPr="00F73A84">
              <w:rPr>
                <w:rFonts w:asciiTheme="majorBidi" w:hAnsiTheme="majorBidi" w:cstheme="majorBidi"/>
                <w:b/>
                <w:bCs/>
                <w:sz w:val="32"/>
                <w:szCs w:val="32"/>
                <w:vertAlign w:val="subscript"/>
                <w:rtl/>
                <w:lang w:val="en-US"/>
              </w:rPr>
              <w:t>5</w:t>
            </w:r>
          </w:p>
        </w:tc>
      </w:tr>
      <w:tr w:rsidR="00CA3241" w:rsidRPr="00CA3241" w:rsidTr="005F1288">
        <w:trPr>
          <w:trHeight w:val="197"/>
        </w:trPr>
        <w:tc>
          <w:tcPr>
            <w:tcW w:w="14160" w:type="dxa"/>
            <w:gridSpan w:val="7"/>
            <w:shd w:val="clear" w:color="auto" w:fill="F2DBDB" w:themeFill="accent2" w:themeFillTint="33"/>
          </w:tcPr>
          <w:p w:rsidR="00CA3241" w:rsidRPr="00F73A84" w:rsidRDefault="00CA3241" w:rsidP="00CA3241">
            <w:pPr>
              <w:jc w:val="right"/>
              <w:rPr>
                <w:rFonts w:asciiTheme="majorBidi" w:hAnsiTheme="majorBidi" w:cstheme="majorBidi"/>
                <w:sz w:val="28"/>
                <w:szCs w:val="28"/>
                <w:vertAlign w:val="subscript"/>
                <w:lang w:val="en-US"/>
              </w:rPr>
            </w:pPr>
            <w:r w:rsidRPr="00F73A84">
              <w:rPr>
                <w:rFonts w:asciiTheme="majorBidi" w:hAnsiTheme="majorBidi" w:cstheme="majorBidi"/>
                <w:sz w:val="28"/>
                <w:szCs w:val="28"/>
                <w:vertAlign w:val="subscript"/>
                <w:rtl/>
                <w:lang w:val="en-US"/>
              </w:rPr>
              <w:t>تحليل الخطة التنفيذية (اذكر جوانب القوة ومقترحات تحسين الخطة التنفيذية للبرنامج)</w:t>
            </w:r>
          </w:p>
          <w:p w:rsidR="00CA3241" w:rsidRPr="00F73A84" w:rsidRDefault="00CA3241" w:rsidP="00CA3241">
            <w:pPr>
              <w:rPr>
                <w:rFonts w:asciiTheme="majorBidi" w:hAnsiTheme="majorBidi" w:cstheme="majorBidi"/>
                <w:sz w:val="28"/>
                <w:szCs w:val="28"/>
                <w:lang w:val="en-US"/>
              </w:rPr>
            </w:pPr>
          </w:p>
          <w:p w:rsidR="00CA3241" w:rsidRPr="00F73A84" w:rsidRDefault="00CA3241" w:rsidP="00CA3241">
            <w:pPr>
              <w:tabs>
                <w:tab w:val="left" w:pos="6442"/>
              </w:tabs>
              <w:rPr>
                <w:rFonts w:asciiTheme="majorBidi" w:hAnsiTheme="majorBidi" w:cstheme="majorBidi"/>
                <w:sz w:val="28"/>
                <w:szCs w:val="28"/>
                <w:lang w:val="en-US"/>
              </w:rPr>
            </w:pPr>
            <w:r w:rsidRPr="00F73A84">
              <w:rPr>
                <w:rFonts w:asciiTheme="majorBidi" w:hAnsiTheme="majorBidi" w:cstheme="majorBidi"/>
                <w:sz w:val="28"/>
                <w:szCs w:val="28"/>
                <w:lang w:val="en-US"/>
              </w:rPr>
              <w:tab/>
            </w:r>
          </w:p>
        </w:tc>
      </w:tr>
    </w:tbl>
    <w:p w:rsidR="00F73A84" w:rsidRDefault="00F73A84" w:rsidP="00627780">
      <w:pPr>
        <w:tabs>
          <w:tab w:val="left" w:pos="6000"/>
          <w:tab w:val="right" w:pos="13824"/>
        </w:tabs>
        <w:bidi/>
        <w:rPr>
          <w:rFonts w:asciiTheme="majorBidi" w:hAnsiTheme="majorBidi" w:cstheme="majorBidi"/>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F73A84" w:rsidRDefault="00F73A84" w:rsidP="00F73A84">
      <w:pPr>
        <w:tabs>
          <w:tab w:val="left" w:pos="6000"/>
          <w:tab w:val="right" w:pos="13824"/>
        </w:tabs>
        <w:bidi/>
        <w:rPr>
          <w:rFonts w:asciiTheme="majorBidi" w:hAnsiTheme="majorBidi" w:cstheme="majorBidi"/>
          <w:b/>
          <w:bCs/>
          <w:sz w:val="22"/>
          <w:szCs w:val="22"/>
          <w:rtl/>
        </w:rPr>
      </w:pPr>
    </w:p>
    <w:p w:rsidR="00CA3241" w:rsidRPr="00CA3241" w:rsidRDefault="00CA3241" w:rsidP="00F73A84">
      <w:pPr>
        <w:tabs>
          <w:tab w:val="left" w:pos="6000"/>
          <w:tab w:val="right" w:pos="13824"/>
        </w:tabs>
        <w:bidi/>
        <w:rPr>
          <w:rFonts w:asciiTheme="majorBidi" w:hAnsiTheme="majorBidi" w:cstheme="majorBidi"/>
          <w:b/>
          <w:bCs/>
          <w:sz w:val="22"/>
          <w:szCs w:val="22"/>
        </w:rPr>
      </w:pPr>
      <w:r w:rsidRPr="00CA3241">
        <w:rPr>
          <w:rFonts w:asciiTheme="majorBidi" w:hAnsiTheme="majorBidi" w:cstheme="majorBidi" w:hint="cs"/>
          <w:b/>
          <w:bCs/>
          <w:sz w:val="22"/>
          <w:szCs w:val="22"/>
          <w:rtl/>
          <w:lang w:val="en-US"/>
        </w:rPr>
        <w:t>نسخ من اللوائح والوثائق الأخرى التي تمت الإشارة لها في النموذج الحالي مسبوقة بجدول أو قائمة المحتويات.</w:t>
      </w:r>
    </w:p>
    <w:p w:rsidR="00CA3241" w:rsidRDefault="00CA3241" w:rsidP="00627780">
      <w:pPr>
        <w:bidi/>
        <w:jc w:val="center"/>
        <w:rPr>
          <w:rFonts w:asciiTheme="majorBidi" w:hAnsiTheme="majorBidi" w:cstheme="majorBidi"/>
          <w:b/>
          <w:bCs/>
          <w:sz w:val="22"/>
          <w:szCs w:val="22"/>
          <w:rtl/>
          <w:lang w:val="en-US"/>
        </w:rPr>
      </w:pPr>
      <w:r w:rsidRPr="00CA3241">
        <w:rPr>
          <w:rFonts w:asciiTheme="majorBidi" w:hAnsiTheme="majorBidi" w:cstheme="majorBidi" w:hint="cs"/>
          <w:b/>
          <w:bCs/>
          <w:sz w:val="22"/>
          <w:szCs w:val="22"/>
          <w:rtl/>
          <w:lang w:val="en-US"/>
        </w:rPr>
        <w:t>توصيفات المقررات لكل المقررات بما فيها توصيف الخبرة الميدانية إن أمكن.</w:t>
      </w:r>
    </w:p>
    <w:p w:rsidR="00627780" w:rsidRPr="00CA3241" w:rsidRDefault="00627780" w:rsidP="00627780">
      <w:pPr>
        <w:bidi/>
        <w:rPr>
          <w:rFonts w:asciiTheme="majorBidi" w:hAnsiTheme="majorBidi" w:cstheme="majorBidi"/>
          <w:b/>
          <w:bCs/>
          <w:sz w:val="22"/>
          <w:szCs w:val="22"/>
          <w:rtl/>
          <w:lang w:val="en-US"/>
        </w:rPr>
      </w:pPr>
    </w:p>
    <w:p w:rsidR="00627780" w:rsidRPr="00627780" w:rsidRDefault="00627780" w:rsidP="00627780">
      <w:pPr>
        <w:tabs>
          <w:tab w:val="left" w:pos="7814"/>
        </w:tabs>
        <w:bidi/>
        <w:rPr>
          <w:rFonts w:asciiTheme="majorBidi" w:hAnsiTheme="majorBidi" w:cstheme="majorBidi"/>
          <w:b/>
          <w:bCs/>
          <w:sz w:val="22"/>
          <w:szCs w:val="22"/>
          <w:rtl/>
          <w:lang w:val="en-US"/>
        </w:rPr>
      </w:pPr>
      <w:r>
        <w:rPr>
          <w:rFonts w:asciiTheme="majorBidi" w:hAnsiTheme="majorBidi" w:cstheme="majorBidi"/>
          <w:sz w:val="22"/>
          <w:szCs w:val="22"/>
          <w:rtl/>
          <w:lang w:val="en-US"/>
        </w:rPr>
        <w:tab/>
      </w:r>
      <w:r w:rsidRPr="00627780">
        <w:rPr>
          <w:rFonts w:asciiTheme="majorBidi" w:hAnsiTheme="majorBidi" w:cstheme="majorBidi" w:hint="cs"/>
          <w:b/>
          <w:bCs/>
          <w:sz w:val="22"/>
          <w:szCs w:val="22"/>
          <w:rtl/>
          <w:lang w:val="en-US"/>
        </w:rPr>
        <w:t xml:space="preserve"> المرفقات</w:t>
      </w:r>
    </w:p>
    <w:p w:rsidR="00CA3241" w:rsidRPr="00CA3241" w:rsidRDefault="00CA3241" w:rsidP="00627780">
      <w:pPr>
        <w:tabs>
          <w:tab w:val="left" w:pos="7814"/>
        </w:tabs>
        <w:bidi/>
        <w:rPr>
          <w:rFonts w:asciiTheme="majorBidi" w:hAnsiTheme="majorBidi" w:cstheme="majorBidi"/>
          <w:sz w:val="22"/>
          <w:szCs w:val="22"/>
          <w:lang w:val="en-US"/>
        </w:rPr>
      </w:pPr>
    </w:p>
    <w:p w:rsidR="00627780" w:rsidRPr="00627780" w:rsidRDefault="00627780" w:rsidP="00627780">
      <w:pPr>
        <w:bidi/>
        <w:rPr>
          <w:rFonts w:asciiTheme="majorBidi" w:hAnsiTheme="majorBidi" w:cstheme="majorBidi"/>
          <w:b/>
          <w:bCs/>
          <w:sz w:val="22"/>
          <w:szCs w:val="22"/>
          <w:rtl/>
        </w:rPr>
      </w:pPr>
      <w:r w:rsidRPr="00627780">
        <w:rPr>
          <w:rFonts w:asciiTheme="majorBidi" w:hAnsiTheme="majorBidi" w:cstheme="majorBidi" w:hint="cs"/>
          <w:b/>
          <w:bCs/>
          <w:sz w:val="22"/>
          <w:szCs w:val="22"/>
          <w:rtl/>
        </w:rPr>
        <w:t xml:space="preserve"> المرفقات</w:t>
      </w:r>
    </w:p>
    <w:p w:rsidR="00CA3241" w:rsidRPr="00CA3241" w:rsidRDefault="00CA3241" w:rsidP="00CA3241">
      <w:pPr>
        <w:bidi/>
        <w:rPr>
          <w:rFonts w:asciiTheme="majorBidi" w:hAnsiTheme="majorBidi" w:cstheme="majorBidi"/>
          <w:sz w:val="22"/>
          <w:szCs w:val="22"/>
        </w:rPr>
      </w:pPr>
    </w:p>
    <w:p w:rsidR="00CA3241" w:rsidRPr="00CA3241" w:rsidRDefault="00CA3241" w:rsidP="00CA3241">
      <w:pPr>
        <w:bidi/>
        <w:rPr>
          <w:rFonts w:asciiTheme="majorBidi" w:hAnsiTheme="majorBidi" w:cstheme="majorBidi"/>
          <w:sz w:val="22"/>
          <w:szCs w:val="22"/>
        </w:rPr>
      </w:pPr>
    </w:p>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2"/>
          <w:szCs w:val="22"/>
          <w:rtl/>
          <w:lang w:val="en-US"/>
        </w:rPr>
        <w:t>التوقيعات</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728"/>
        <w:gridCol w:w="1594"/>
        <w:gridCol w:w="2259"/>
        <w:gridCol w:w="1861"/>
      </w:tblGrid>
      <w:tr w:rsidR="00CA3241" w:rsidRPr="00CA3241" w:rsidTr="00627780">
        <w:trPr>
          <w:trHeight w:val="102"/>
        </w:trPr>
        <w:tc>
          <w:tcPr>
            <w:tcW w:w="1625" w:type="dxa"/>
          </w:tcPr>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العميد/ رئيس البرنامج</w:t>
            </w:r>
          </w:p>
        </w:tc>
        <w:tc>
          <w:tcPr>
            <w:tcW w:w="2728" w:type="dxa"/>
          </w:tcPr>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الاسم</w:t>
            </w:r>
          </w:p>
        </w:tc>
        <w:tc>
          <w:tcPr>
            <w:tcW w:w="1594" w:type="dxa"/>
          </w:tcPr>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اللقب أو المنصب</w:t>
            </w:r>
          </w:p>
        </w:tc>
        <w:tc>
          <w:tcPr>
            <w:tcW w:w="2259" w:type="dxa"/>
          </w:tcPr>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التوقيع</w:t>
            </w:r>
          </w:p>
        </w:tc>
        <w:tc>
          <w:tcPr>
            <w:tcW w:w="1861" w:type="dxa"/>
          </w:tcPr>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التاريخ</w:t>
            </w:r>
          </w:p>
        </w:tc>
      </w:tr>
      <w:tr w:rsidR="00CA3241" w:rsidRPr="00CA3241" w:rsidTr="00627780">
        <w:trPr>
          <w:trHeight w:val="205"/>
        </w:trPr>
        <w:tc>
          <w:tcPr>
            <w:tcW w:w="1625" w:type="dxa"/>
          </w:tcPr>
          <w:p w:rsidR="00CA3241" w:rsidRPr="00CA3241" w:rsidRDefault="00CA3241" w:rsidP="00CA3241">
            <w:pPr>
              <w:bidi/>
              <w:rPr>
                <w:rFonts w:asciiTheme="majorBidi" w:hAnsiTheme="majorBidi" w:cstheme="majorBidi"/>
                <w:b/>
                <w:bCs/>
                <w:sz w:val="20"/>
                <w:szCs w:val="20"/>
                <w:lang w:val="en-US"/>
              </w:rPr>
            </w:pPr>
          </w:p>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رئيس المجلس</w:t>
            </w:r>
          </w:p>
        </w:tc>
        <w:tc>
          <w:tcPr>
            <w:tcW w:w="2728" w:type="dxa"/>
          </w:tcPr>
          <w:p w:rsidR="00CA3241" w:rsidRPr="00CA3241" w:rsidRDefault="00CA3241" w:rsidP="00CA3241">
            <w:pPr>
              <w:bidi/>
              <w:rPr>
                <w:rFonts w:asciiTheme="majorBidi" w:hAnsiTheme="majorBidi" w:cstheme="majorBidi"/>
                <w:sz w:val="20"/>
                <w:szCs w:val="20"/>
              </w:rPr>
            </w:pPr>
          </w:p>
        </w:tc>
        <w:tc>
          <w:tcPr>
            <w:tcW w:w="1594" w:type="dxa"/>
          </w:tcPr>
          <w:p w:rsidR="00CA3241" w:rsidRPr="00CA3241" w:rsidRDefault="00CA3241" w:rsidP="00CA3241">
            <w:pPr>
              <w:bidi/>
              <w:rPr>
                <w:rFonts w:asciiTheme="majorBidi" w:hAnsiTheme="majorBidi" w:cstheme="majorBidi"/>
                <w:sz w:val="20"/>
                <w:szCs w:val="20"/>
              </w:rPr>
            </w:pPr>
          </w:p>
        </w:tc>
        <w:tc>
          <w:tcPr>
            <w:tcW w:w="2259" w:type="dxa"/>
          </w:tcPr>
          <w:p w:rsidR="00CA3241" w:rsidRPr="00CA3241" w:rsidRDefault="00CA3241" w:rsidP="00CA3241">
            <w:pPr>
              <w:bidi/>
              <w:rPr>
                <w:rFonts w:asciiTheme="majorBidi" w:hAnsiTheme="majorBidi" w:cstheme="majorBidi"/>
                <w:sz w:val="20"/>
                <w:szCs w:val="20"/>
              </w:rPr>
            </w:pPr>
          </w:p>
        </w:tc>
        <w:tc>
          <w:tcPr>
            <w:tcW w:w="1861" w:type="dxa"/>
          </w:tcPr>
          <w:p w:rsidR="00CA3241" w:rsidRPr="00CA3241" w:rsidRDefault="00CA3241" w:rsidP="00CA3241">
            <w:pPr>
              <w:bidi/>
              <w:rPr>
                <w:rFonts w:asciiTheme="majorBidi" w:hAnsiTheme="majorBidi" w:cstheme="majorBidi"/>
                <w:sz w:val="20"/>
                <w:szCs w:val="20"/>
              </w:rPr>
            </w:pPr>
          </w:p>
        </w:tc>
      </w:tr>
      <w:tr w:rsidR="00CA3241" w:rsidRPr="00CA3241" w:rsidTr="00627780">
        <w:trPr>
          <w:trHeight w:val="308"/>
        </w:trPr>
        <w:tc>
          <w:tcPr>
            <w:tcW w:w="1625" w:type="dxa"/>
          </w:tcPr>
          <w:p w:rsidR="00CA3241" w:rsidRPr="00CA3241" w:rsidRDefault="00CA3241" w:rsidP="00CA3241">
            <w:pPr>
              <w:bidi/>
              <w:rPr>
                <w:rFonts w:asciiTheme="majorBidi" w:hAnsiTheme="majorBidi" w:cstheme="majorBidi"/>
                <w:b/>
                <w:bCs/>
                <w:sz w:val="20"/>
                <w:szCs w:val="20"/>
              </w:rPr>
            </w:pPr>
          </w:p>
          <w:p w:rsidR="00CA3241" w:rsidRPr="00CA3241" w:rsidRDefault="00CA3241" w:rsidP="00CA3241">
            <w:pPr>
              <w:bidi/>
              <w:rPr>
                <w:rFonts w:asciiTheme="majorBidi" w:hAnsiTheme="majorBidi" w:cstheme="majorBidi"/>
                <w:b/>
                <w:bCs/>
                <w:sz w:val="20"/>
                <w:szCs w:val="20"/>
                <w:rtl/>
                <w:lang w:val="en-US"/>
              </w:rPr>
            </w:pPr>
            <w:r w:rsidRPr="00CA3241">
              <w:rPr>
                <w:rFonts w:asciiTheme="majorBidi" w:hAnsiTheme="majorBidi" w:cstheme="majorBidi" w:hint="cs"/>
                <w:b/>
                <w:bCs/>
                <w:sz w:val="20"/>
                <w:szCs w:val="20"/>
                <w:rtl/>
                <w:lang w:val="en-US"/>
              </w:rPr>
              <w:t>الوكيل</w:t>
            </w:r>
          </w:p>
          <w:p w:rsidR="00CA3241" w:rsidRPr="00CA3241" w:rsidRDefault="00CA3241" w:rsidP="00CA3241">
            <w:pPr>
              <w:bidi/>
              <w:rPr>
                <w:rFonts w:asciiTheme="majorBidi" w:hAnsiTheme="majorBidi" w:cstheme="majorBidi"/>
                <w:b/>
                <w:bCs/>
                <w:sz w:val="20"/>
                <w:szCs w:val="20"/>
              </w:rPr>
            </w:pPr>
          </w:p>
        </w:tc>
        <w:tc>
          <w:tcPr>
            <w:tcW w:w="2728" w:type="dxa"/>
          </w:tcPr>
          <w:p w:rsidR="00CA3241" w:rsidRPr="00CA3241" w:rsidRDefault="00CA3241" w:rsidP="00CA3241">
            <w:pPr>
              <w:bidi/>
              <w:rPr>
                <w:rFonts w:asciiTheme="majorBidi" w:hAnsiTheme="majorBidi" w:cstheme="majorBidi"/>
                <w:sz w:val="20"/>
                <w:szCs w:val="20"/>
              </w:rPr>
            </w:pPr>
          </w:p>
          <w:p w:rsidR="00CA3241" w:rsidRPr="00CA3241" w:rsidRDefault="00CA3241" w:rsidP="00CA3241">
            <w:pPr>
              <w:bidi/>
              <w:rPr>
                <w:rFonts w:asciiTheme="majorBidi" w:hAnsiTheme="majorBidi" w:cstheme="majorBidi"/>
                <w:sz w:val="20"/>
                <w:szCs w:val="20"/>
              </w:rPr>
            </w:pPr>
          </w:p>
        </w:tc>
        <w:tc>
          <w:tcPr>
            <w:tcW w:w="1594" w:type="dxa"/>
          </w:tcPr>
          <w:p w:rsidR="00CA3241" w:rsidRPr="00CA3241" w:rsidRDefault="00CA3241" w:rsidP="00CA3241">
            <w:pPr>
              <w:bidi/>
              <w:rPr>
                <w:rFonts w:asciiTheme="majorBidi" w:hAnsiTheme="majorBidi" w:cstheme="majorBidi"/>
                <w:sz w:val="20"/>
                <w:szCs w:val="20"/>
              </w:rPr>
            </w:pPr>
          </w:p>
        </w:tc>
        <w:tc>
          <w:tcPr>
            <w:tcW w:w="2259" w:type="dxa"/>
          </w:tcPr>
          <w:p w:rsidR="00CA3241" w:rsidRPr="00CA3241" w:rsidRDefault="00CA3241" w:rsidP="00CA3241">
            <w:pPr>
              <w:bidi/>
              <w:rPr>
                <w:rFonts w:asciiTheme="majorBidi" w:hAnsiTheme="majorBidi" w:cstheme="majorBidi"/>
                <w:sz w:val="20"/>
                <w:szCs w:val="20"/>
                <w:lang w:val="en-US"/>
              </w:rPr>
            </w:pPr>
          </w:p>
        </w:tc>
        <w:tc>
          <w:tcPr>
            <w:tcW w:w="1861" w:type="dxa"/>
          </w:tcPr>
          <w:p w:rsidR="00CA3241" w:rsidRPr="00CA3241" w:rsidRDefault="00CA3241" w:rsidP="00CA3241">
            <w:pPr>
              <w:bidi/>
              <w:rPr>
                <w:rFonts w:asciiTheme="majorBidi" w:hAnsiTheme="majorBidi" w:cstheme="majorBidi"/>
                <w:sz w:val="20"/>
                <w:szCs w:val="20"/>
              </w:rPr>
            </w:pPr>
          </w:p>
        </w:tc>
      </w:tr>
    </w:tbl>
    <w:p w:rsidR="00CA3241" w:rsidRPr="00CA3241" w:rsidRDefault="00CA3241" w:rsidP="00CA3241">
      <w:pPr>
        <w:bidi/>
        <w:rPr>
          <w:rFonts w:asciiTheme="majorBidi" w:hAnsiTheme="majorBidi" w:cstheme="majorBidi"/>
          <w:sz w:val="20"/>
          <w:szCs w:val="20"/>
        </w:rPr>
      </w:pPr>
    </w:p>
    <w:p w:rsidR="00CA3241" w:rsidRPr="00CA3241" w:rsidRDefault="00CA3241" w:rsidP="00CA3241">
      <w:pPr>
        <w:bidi/>
        <w:rPr>
          <w:rFonts w:asciiTheme="majorBidi" w:hAnsiTheme="majorBidi" w:cstheme="majorBidi"/>
          <w:sz w:val="22"/>
          <w:szCs w:val="22"/>
        </w:rPr>
      </w:pPr>
    </w:p>
    <w:p w:rsidR="00DC42CC" w:rsidRPr="00CA3241" w:rsidRDefault="00DC42CC" w:rsidP="00CA3241">
      <w:pPr>
        <w:bidi/>
        <w:rPr>
          <w:rFonts w:asciiTheme="majorBidi" w:hAnsiTheme="majorBidi" w:cstheme="majorBidi"/>
          <w:sz w:val="22"/>
          <w:szCs w:val="22"/>
          <w:lang w:val="en-US"/>
        </w:rPr>
        <w:sectPr w:rsidR="00DC42CC" w:rsidRPr="00CA3241" w:rsidSect="00DC42CC">
          <w:pgSz w:w="15840" w:h="12240" w:orient="landscape"/>
          <w:pgMar w:top="1800" w:right="1152" w:bottom="1800" w:left="864" w:header="706" w:footer="706" w:gutter="0"/>
          <w:cols w:space="708"/>
          <w:titlePg/>
          <w:docGrid w:linePitch="360"/>
        </w:sectPr>
      </w:pPr>
    </w:p>
    <w:p w:rsidR="001561F1" w:rsidRPr="00F82724" w:rsidRDefault="001561F1" w:rsidP="00CA3241">
      <w:pPr>
        <w:bidi/>
        <w:rPr>
          <w:rFonts w:asciiTheme="majorBidi" w:hAnsiTheme="majorBidi" w:cstheme="majorBidi"/>
          <w:sz w:val="22"/>
          <w:szCs w:val="22"/>
          <w:rtl/>
          <w:lang w:val="en-US"/>
        </w:rPr>
        <w:sectPr w:rsidR="001561F1" w:rsidRPr="00F82724" w:rsidSect="00DC42CC">
          <w:pgSz w:w="15840" w:h="12240" w:orient="landscape"/>
          <w:pgMar w:top="1800" w:right="1152" w:bottom="1800" w:left="864" w:header="706" w:footer="706" w:gutter="0"/>
          <w:cols w:space="708"/>
          <w:titlePg/>
          <w:docGrid w:linePitch="360"/>
        </w:sectPr>
      </w:pPr>
    </w:p>
    <w:p w:rsidR="00C66F0F" w:rsidRPr="00231DD8" w:rsidRDefault="00C66F0F" w:rsidP="004072B5">
      <w:pPr>
        <w:rPr>
          <w:rFonts w:asciiTheme="majorBidi" w:hAnsiTheme="majorBidi" w:cstheme="majorBidi"/>
          <w:sz w:val="22"/>
          <w:szCs w:val="22"/>
        </w:rPr>
      </w:pPr>
    </w:p>
    <w:p w:rsidR="004072B5" w:rsidRPr="00627780" w:rsidRDefault="004072B5" w:rsidP="004072B5">
      <w:pPr>
        <w:rPr>
          <w:rFonts w:asciiTheme="majorBidi" w:hAnsiTheme="majorBidi" w:cstheme="majorBidi"/>
          <w:b/>
          <w:bCs/>
          <w:sz w:val="22"/>
          <w:szCs w:val="22"/>
          <w:lang w:val="en-US" w:bidi="ar-EG"/>
        </w:rPr>
      </w:pPr>
    </w:p>
    <w:p w:rsidR="00D9358C" w:rsidRPr="00D9358C" w:rsidRDefault="00D9358C" w:rsidP="00770DB4">
      <w:pPr>
        <w:tabs>
          <w:tab w:val="num" w:pos="2340"/>
        </w:tabs>
        <w:ind w:left="360"/>
        <w:jc w:val="both"/>
        <w:rPr>
          <w:rFonts w:asciiTheme="majorBidi" w:hAnsiTheme="majorBidi" w:cstheme="majorBidi"/>
          <w:b/>
          <w:bCs/>
          <w:sz w:val="22"/>
          <w:szCs w:val="22"/>
          <w:lang w:bidi="ar-EG"/>
        </w:rPr>
      </w:pPr>
    </w:p>
    <w:sectPr w:rsidR="00D9358C" w:rsidRPr="00D9358C" w:rsidSect="00DC42CC">
      <w:footerReference w:type="even" r:id="rId11"/>
      <w:footerReference w:type="default" r:id="rId12"/>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96" w:rsidRDefault="006E0796">
      <w:r>
        <w:separator/>
      </w:r>
    </w:p>
  </w:endnote>
  <w:endnote w:type="continuationSeparator" w:id="0">
    <w:p w:rsidR="006E0796" w:rsidRDefault="006E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L-Mohanad 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C5" w:rsidRDefault="00725C4D" w:rsidP="00CA29B2">
    <w:pPr>
      <w:pStyle w:val="a3"/>
      <w:framePr w:wrap="around" w:vAnchor="text" w:hAnchor="margin" w:xAlign="center" w:y="1"/>
      <w:rPr>
        <w:rStyle w:val="a5"/>
      </w:rPr>
    </w:pPr>
    <w:r>
      <w:rPr>
        <w:rStyle w:val="a5"/>
      </w:rPr>
      <w:fldChar w:fldCharType="begin"/>
    </w:r>
    <w:r w:rsidR="00D31EC5">
      <w:rPr>
        <w:rStyle w:val="a5"/>
      </w:rPr>
      <w:instrText xml:space="preserve">PAGE  </w:instrText>
    </w:r>
    <w:r>
      <w:rPr>
        <w:rStyle w:val="a5"/>
      </w:rPr>
      <w:fldChar w:fldCharType="end"/>
    </w:r>
  </w:p>
  <w:p w:rsidR="00D31EC5" w:rsidRDefault="00D31E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C5" w:rsidRPr="00CC2722" w:rsidRDefault="00D31EC5" w:rsidP="00DC42CC">
    <w:pPr>
      <w:pStyle w:val="a3"/>
      <w:pBdr>
        <w:top w:val="thinThickSmallGap" w:sz="24" w:space="1" w:color="622423"/>
      </w:pBdr>
      <w:tabs>
        <w:tab w:val="right" w:pos="9360"/>
      </w:tabs>
      <w:rPr>
        <w:rFonts w:ascii="Calibri" w:hAnsi="Calibri"/>
        <w:sz w:val="20"/>
        <w:szCs w:val="20"/>
      </w:rPr>
    </w:pPr>
    <w:r>
      <w:rPr>
        <w:noProof/>
        <w:lang w:val="en-US"/>
      </w:rPr>
      <w:drawing>
        <wp:inline distT="0" distB="0" distL="0" distR="0">
          <wp:extent cx="267335" cy="284480"/>
          <wp:effectExtent l="19050" t="0" r="0" b="0"/>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7335" cy="284480"/>
                  </a:xfrm>
                  <a:prstGeom prst="rect">
                    <a:avLst/>
                  </a:prstGeom>
                  <a:noFill/>
                  <a:ln w="9525">
                    <a:noFill/>
                    <a:miter lim="800000"/>
                    <a:headEnd/>
                    <a:tailEnd/>
                  </a:ln>
                </pic:spPr>
              </pic:pic>
            </a:graphicData>
          </a:graphic>
        </wp:inline>
      </w:drawing>
    </w:r>
    <w:r>
      <w:rPr>
        <w:rFonts w:ascii="Calibri" w:hAnsi="Calibri"/>
        <w:sz w:val="20"/>
        <w:szCs w:val="20"/>
      </w:rPr>
      <w:t>Form 4 _ Program Specifications _SSRP_4 JULY 2013</w:t>
    </w:r>
    <w:r>
      <w:rPr>
        <w:rFonts w:ascii="Calibri" w:hAnsi="Calibri"/>
        <w:sz w:val="20"/>
        <w:szCs w:val="20"/>
      </w:rPr>
      <w:tab/>
    </w:r>
    <w:r w:rsidRPr="00CC2722">
      <w:rPr>
        <w:rFonts w:ascii="Calibri" w:hAnsi="Calibri"/>
        <w:sz w:val="20"/>
        <w:szCs w:val="20"/>
      </w:rPr>
      <w:tab/>
      <w:t xml:space="preserve">Page </w:t>
    </w:r>
    <w:r w:rsidR="00725C4D" w:rsidRPr="00CC2722">
      <w:rPr>
        <w:rFonts w:ascii="Calibri" w:hAnsi="Calibri"/>
        <w:sz w:val="20"/>
        <w:szCs w:val="20"/>
      </w:rPr>
      <w:fldChar w:fldCharType="begin"/>
    </w:r>
    <w:r w:rsidRPr="00CC2722">
      <w:rPr>
        <w:rFonts w:ascii="Calibri" w:hAnsi="Calibri"/>
        <w:sz w:val="20"/>
        <w:szCs w:val="20"/>
      </w:rPr>
      <w:instrText xml:space="preserve"> PAGE   \* MERGEFORMAT </w:instrText>
    </w:r>
    <w:r w:rsidR="00725C4D" w:rsidRPr="00CC2722">
      <w:rPr>
        <w:rFonts w:ascii="Calibri" w:hAnsi="Calibri"/>
        <w:sz w:val="20"/>
        <w:szCs w:val="20"/>
      </w:rPr>
      <w:fldChar w:fldCharType="separate"/>
    </w:r>
    <w:r w:rsidR="003436FE">
      <w:rPr>
        <w:rFonts w:ascii="Calibri" w:hAnsi="Calibri"/>
        <w:noProof/>
        <w:sz w:val="20"/>
        <w:szCs w:val="20"/>
      </w:rPr>
      <w:t>22</w:t>
    </w:r>
    <w:r w:rsidR="00725C4D" w:rsidRPr="00CC2722">
      <w:rPr>
        <w:rFonts w:ascii="Calibri" w:hAnsi="Calibri"/>
        <w:sz w:val="20"/>
        <w:szCs w:val="20"/>
      </w:rPr>
      <w:fldChar w:fldCharType="end"/>
    </w:r>
  </w:p>
  <w:p w:rsidR="00D31EC5" w:rsidRDefault="00D31EC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C5" w:rsidRDefault="00725C4D" w:rsidP="00A173FA">
    <w:pPr>
      <w:pStyle w:val="a3"/>
      <w:framePr w:wrap="around" w:vAnchor="text" w:hAnchor="margin" w:xAlign="center" w:y="1"/>
      <w:rPr>
        <w:rStyle w:val="a5"/>
      </w:rPr>
    </w:pPr>
    <w:r>
      <w:rPr>
        <w:rStyle w:val="a5"/>
      </w:rPr>
      <w:fldChar w:fldCharType="begin"/>
    </w:r>
    <w:r w:rsidR="00D31EC5">
      <w:rPr>
        <w:rStyle w:val="a5"/>
      </w:rPr>
      <w:instrText xml:space="preserve">PAGE  </w:instrText>
    </w:r>
    <w:r>
      <w:rPr>
        <w:rStyle w:val="a5"/>
      </w:rPr>
      <w:fldChar w:fldCharType="end"/>
    </w:r>
  </w:p>
  <w:p w:rsidR="00D31EC5" w:rsidRDefault="00D31EC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C5" w:rsidRDefault="00D31EC5">
    <w:pPr>
      <w:pStyle w:val="a3"/>
    </w:pPr>
    <w:r w:rsidRPr="00DC42CC">
      <w:rPr>
        <w:rFonts w:ascii="Calibri" w:hAnsi="Calibri"/>
        <w:noProof/>
        <w:sz w:val="20"/>
        <w:szCs w:val="20"/>
        <w:lang w:val="en-US"/>
      </w:rPr>
      <w:drawing>
        <wp:inline distT="0" distB="0" distL="0" distR="0">
          <wp:extent cx="267335" cy="284480"/>
          <wp:effectExtent l="19050" t="0" r="0" b="0"/>
          <wp:docPr id="4" name="صورة 4"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7335" cy="284480"/>
                  </a:xfrm>
                  <a:prstGeom prst="rect">
                    <a:avLst/>
                  </a:prstGeom>
                  <a:noFill/>
                  <a:ln w="9525">
                    <a:noFill/>
                    <a:miter lim="800000"/>
                    <a:headEnd/>
                    <a:tailEnd/>
                  </a:ln>
                </pic:spPr>
              </pic:pic>
            </a:graphicData>
          </a:graphic>
        </wp:inline>
      </w:drawing>
    </w:r>
    <w:r>
      <w:rPr>
        <w:rFonts w:ascii="Calibri" w:hAnsi="Calibri"/>
        <w:sz w:val="20"/>
        <w:szCs w:val="20"/>
      </w:rPr>
      <w:t>Program Specifications _SSRP_4 JULY 2013</w:t>
    </w:r>
    <w:r>
      <w:rPr>
        <w:rFonts w:ascii="Calibri" w:hAnsi="Calibri"/>
        <w:sz w:val="20"/>
        <w:szCs w:val="20"/>
      </w:rPr>
      <w:tab/>
    </w:r>
    <w:r>
      <w:rPr>
        <w:rFonts w:ascii="Calibri" w:hAnsi="Calibri"/>
        <w:sz w:val="20"/>
        <w:szCs w:val="20"/>
      </w:rPr>
      <w:tab/>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96" w:rsidRDefault="006E0796">
      <w:r>
        <w:separator/>
      </w:r>
    </w:p>
  </w:footnote>
  <w:footnote w:type="continuationSeparator" w:id="0">
    <w:p w:rsidR="006E0796" w:rsidRDefault="006E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C5" w:rsidRDefault="003436FE" w:rsidP="00161E64">
    <w:pPr>
      <w:pStyle w:val="aa"/>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-960755</wp:posOffset>
              </wp:positionH>
              <wp:positionV relativeFrom="paragraph">
                <wp:posOffset>113665</wp:posOffset>
              </wp:positionV>
              <wp:extent cx="2334895" cy="530225"/>
              <wp:effectExtent l="0" t="0" r="0" b="3175"/>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Kingdom of Saudi Arabia</w:t>
                          </w:r>
                        </w:p>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National Commission for</w:t>
                          </w:r>
                        </w:p>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6" style="position:absolute;margin-left:-75.65pt;margin-top:8.95pt;width:183.85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" filled="f" stroked="f">
              <v:textbox>
                <w:txbxContent>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Kingdom of Saudi Arabia</w:t>
                    </w:r>
                  </w:p>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National Commission for</w:t>
                    </w:r>
                  </w:p>
                  <w:p w:rsidR="00D31EC5" w:rsidRPr="00753AB0" w:rsidRDefault="00D31EC5" w:rsidP="00DC42CC">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4316095</wp:posOffset>
              </wp:positionH>
              <wp:positionV relativeFrom="paragraph">
                <wp:posOffset>22225</wp:posOffset>
              </wp:positionV>
              <wp:extent cx="1560830" cy="716915"/>
              <wp:effectExtent l="0" t="0" r="0" b="698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7" style="position:absolute;margin-left:339.85pt;margin-top:1.75pt;width:122.9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utQ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" filled="f" stroked="f">
              <v:textbox>
                <w:txbxContent>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31EC5" w:rsidRPr="00753AB0" w:rsidRDefault="00D31EC5" w:rsidP="00DC42CC">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sidR="00D31EC5">
      <w:tab/>
    </w:r>
    <w:r w:rsidR="00D31EC5">
      <w:rPr>
        <w:noProof/>
        <w:lang w:val="en-US"/>
      </w:rPr>
      <w:drawing>
        <wp:inline distT="0" distB="0" distL="0" distR="0">
          <wp:extent cx="880110" cy="92329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880110" cy="9232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3D2"/>
    <w:multiLevelType w:val="hybridMultilevel"/>
    <w:tmpl w:val="9BE06D82"/>
    <w:lvl w:ilvl="0" w:tplc="AF0293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332"/>
    <w:multiLevelType w:val="hybridMultilevel"/>
    <w:tmpl w:val="0F080910"/>
    <w:lvl w:ilvl="0" w:tplc="0409000D">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3E347AF"/>
    <w:multiLevelType w:val="hybridMultilevel"/>
    <w:tmpl w:val="8910A06E"/>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74F7"/>
    <w:multiLevelType w:val="hybridMultilevel"/>
    <w:tmpl w:val="F9C0E3B8"/>
    <w:lvl w:ilvl="0" w:tplc="B4DE214E">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09CF0A82"/>
    <w:multiLevelType w:val="hybridMultilevel"/>
    <w:tmpl w:val="AAF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FD4CF1"/>
    <w:multiLevelType w:val="hybridMultilevel"/>
    <w:tmpl w:val="E580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E1406"/>
    <w:multiLevelType w:val="hybridMultilevel"/>
    <w:tmpl w:val="DD0CB6A6"/>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3796"/>
    <w:multiLevelType w:val="hybridMultilevel"/>
    <w:tmpl w:val="6B702DB6"/>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F235A"/>
    <w:multiLevelType w:val="hybridMultilevel"/>
    <w:tmpl w:val="CFF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32C18"/>
    <w:multiLevelType w:val="hybridMultilevel"/>
    <w:tmpl w:val="88662EC8"/>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3159C"/>
    <w:multiLevelType w:val="hybridMultilevel"/>
    <w:tmpl w:val="8B0CC4A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130BE"/>
    <w:multiLevelType w:val="hybridMultilevel"/>
    <w:tmpl w:val="4EE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504F3"/>
    <w:multiLevelType w:val="hybridMultilevel"/>
    <w:tmpl w:val="2736C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4762"/>
    <w:multiLevelType w:val="hybridMultilevel"/>
    <w:tmpl w:val="6A84EBC0"/>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93603"/>
    <w:multiLevelType w:val="hybridMultilevel"/>
    <w:tmpl w:val="9B905E1E"/>
    <w:lvl w:ilvl="0" w:tplc="E2EC1F0C">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47BA"/>
    <w:multiLevelType w:val="hybridMultilevel"/>
    <w:tmpl w:val="F3FEDED2"/>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151A1"/>
    <w:multiLevelType w:val="hybridMultilevel"/>
    <w:tmpl w:val="B69E5AB0"/>
    <w:lvl w:ilvl="0" w:tplc="27FEC378">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43F9C"/>
    <w:multiLevelType w:val="hybridMultilevel"/>
    <w:tmpl w:val="E6B41376"/>
    <w:lvl w:ilvl="0" w:tplc="27FEC378">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F07A9"/>
    <w:multiLevelType w:val="hybridMultilevel"/>
    <w:tmpl w:val="218A20E0"/>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56471"/>
    <w:multiLevelType w:val="hybridMultilevel"/>
    <w:tmpl w:val="351A7288"/>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3C8A4494"/>
    <w:multiLevelType w:val="hybridMultilevel"/>
    <w:tmpl w:val="236A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C2624"/>
    <w:multiLevelType w:val="hybridMultilevel"/>
    <w:tmpl w:val="5E288C44"/>
    <w:lvl w:ilvl="0" w:tplc="0764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01585"/>
    <w:multiLevelType w:val="hybridMultilevel"/>
    <w:tmpl w:val="79F88B54"/>
    <w:lvl w:ilvl="0" w:tplc="27FEC378">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B7BD5"/>
    <w:multiLevelType w:val="hybridMultilevel"/>
    <w:tmpl w:val="FEDCF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049B6"/>
    <w:multiLevelType w:val="hybridMultilevel"/>
    <w:tmpl w:val="3CCE2706"/>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7" w15:restartNumberingAfterBreak="0">
    <w:nsid w:val="5B8075E2"/>
    <w:multiLevelType w:val="hybridMultilevel"/>
    <w:tmpl w:val="27BA607C"/>
    <w:lvl w:ilvl="0" w:tplc="4148E3AE">
      <w:start w:val="5"/>
      <w:numFmt w:val="bullet"/>
      <w:lvlText w:val="-"/>
      <w:lvlJc w:val="left"/>
      <w:pPr>
        <w:ind w:left="720" w:hanging="360"/>
      </w:pPr>
      <w:rPr>
        <w:rFonts w:ascii="Arial" w:eastAsia="Times New Roman" w:hAnsi="Arial" w:cs="AL-Mohanad Bold"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037A6"/>
    <w:multiLevelType w:val="hybridMultilevel"/>
    <w:tmpl w:val="0E9CF6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B1963"/>
    <w:multiLevelType w:val="hybridMultilevel"/>
    <w:tmpl w:val="394EC274"/>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507C1"/>
    <w:multiLevelType w:val="hybridMultilevel"/>
    <w:tmpl w:val="C204C1BE"/>
    <w:lvl w:ilvl="0" w:tplc="30F46D26">
      <w:start w:val="75"/>
      <w:numFmt w:val="decimal"/>
      <w:lvlText w:val="%1"/>
      <w:lvlJc w:val="left"/>
      <w:pPr>
        <w:ind w:left="927" w:hanging="360"/>
      </w:pPr>
      <w:rPr>
        <w:rFonts w:cs="Traditional Arabic" w:hint="default"/>
        <w:sz w:val="26"/>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BE4509D"/>
    <w:multiLevelType w:val="hybridMultilevel"/>
    <w:tmpl w:val="DC322058"/>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072FB"/>
    <w:multiLevelType w:val="hybridMultilevel"/>
    <w:tmpl w:val="F864D6DA"/>
    <w:lvl w:ilvl="0" w:tplc="27FEC378">
      <w:start w:val="1"/>
      <w:numFmt w:val="decimal"/>
      <w:lvlText w:val="%1-"/>
      <w:lvlJc w:val="center"/>
      <w:pPr>
        <w:ind w:left="720" w:hanging="360"/>
      </w:pPr>
      <w:rPr>
        <w:rFonts w:hint="default"/>
      </w:rPr>
    </w:lvl>
    <w:lvl w:ilvl="1" w:tplc="F8DE00B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41373"/>
    <w:multiLevelType w:val="hybridMultilevel"/>
    <w:tmpl w:val="A36A8D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0528A"/>
    <w:multiLevelType w:val="hybridMultilevel"/>
    <w:tmpl w:val="7C92952E"/>
    <w:lvl w:ilvl="0" w:tplc="27FEC378">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F63B3"/>
    <w:multiLevelType w:val="hybridMultilevel"/>
    <w:tmpl w:val="32928140"/>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04157"/>
    <w:multiLevelType w:val="hybridMultilevel"/>
    <w:tmpl w:val="A2844D9A"/>
    <w:lvl w:ilvl="0" w:tplc="B26A29CA">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B62CA"/>
    <w:multiLevelType w:val="hybridMultilevel"/>
    <w:tmpl w:val="2048F25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8" w15:restartNumberingAfterBreak="0">
    <w:nsid w:val="76351F41"/>
    <w:multiLevelType w:val="hybridMultilevel"/>
    <w:tmpl w:val="5B124990"/>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96237"/>
    <w:multiLevelType w:val="hybridMultilevel"/>
    <w:tmpl w:val="3D44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E1311"/>
    <w:multiLevelType w:val="hybridMultilevel"/>
    <w:tmpl w:val="60145D5C"/>
    <w:lvl w:ilvl="0" w:tplc="27FEC378">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A7B58"/>
    <w:multiLevelType w:val="hybridMultilevel"/>
    <w:tmpl w:val="6B54F566"/>
    <w:lvl w:ilvl="0" w:tplc="27FEC3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E6229"/>
    <w:multiLevelType w:val="hybridMultilevel"/>
    <w:tmpl w:val="5406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6"/>
  </w:num>
  <w:num w:numId="5">
    <w:abstractNumId w:val="27"/>
  </w:num>
  <w:num w:numId="6">
    <w:abstractNumId w:val="0"/>
  </w:num>
  <w:num w:numId="7">
    <w:abstractNumId w:val="7"/>
  </w:num>
  <w:num w:numId="8">
    <w:abstractNumId w:val="15"/>
  </w:num>
  <w:num w:numId="9">
    <w:abstractNumId w:val="12"/>
  </w:num>
  <w:num w:numId="10">
    <w:abstractNumId w:val="16"/>
  </w:num>
  <w:num w:numId="11">
    <w:abstractNumId w:val="40"/>
  </w:num>
  <w:num w:numId="12">
    <w:abstractNumId w:val="19"/>
  </w:num>
  <w:num w:numId="13">
    <w:abstractNumId w:val="29"/>
  </w:num>
  <w:num w:numId="14">
    <w:abstractNumId w:val="18"/>
  </w:num>
  <w:num w:numId="15">
    <w:abstractNumId w:val="38"/>
  </w:num>
  <w:num w:numId="16">
    <w:abstractNumId w:val="31"/>
  </w:num>
  <w:num w:numId="17">
    <w:abstractNumId w:val="34"/>
  </w:num>
  <w:num w:numId="18">
    <w:abstractNumId w:val="9"/>
  </w:num>
  <w:num w:numId="19">
    <w:abstractNumId w:val="35"/>
  </w:num>
  <w:num w:numId="20">
    <w:abstractNumId w:val="41"/>
  </w:num>
  <w:num w:numId="21">
    <w:abstractNumId w:val="13"/>
  </w:num>
  <w:num w:numId="22">
    <w:abstractNumId w:val="22"/>
  </w:num>
  <w:num w:numId="23">
    <w:abstractNumId w:val="30"/>
  </w:num>
  <w:num w:numId="24">
    <w:abstractNumId w:val="14"/>
  </w:num>
  <w:num w:numId="25">
    <w:abstractNumId w:val="39"/>
  </w:num>
  <w:num w:numId="26">
    <w:abstractNumId w:val="5"/>
  </w:num>
  <w:num w:numId="27">
    <w:abstractNumId w:val="11"/>
  </w:num>
  <w:num w:numId="28">
    <w:abstractNumId w:val="10"/>
  </w:num>
  <w:num w:numId="29">
    <w:abstractNumId w:val="25"/>
  </w:num>
  <w:num w:numId="30">
    <w:abstractNumId w:val="42"/>
  </w:num>
  <w:num w:numId="31">
    <w:abstractNumId w:val="33"/>
  </w:num>
  <w:num w:numId="32">
    <w:abstractNumId w:val="8"/>
  </w:num>
  <w:num w:numId="33">
    <w:abstractNumId w:val="2"/>
  </w:num>
  <w:num w:numId="34">
    <w:abstractNumId w:val="21"/>
  </w:num>
  <w:num w:numId="35">
    <w:abstractNumId w:val="26"/>
  </w:num>
  <w:num w:numId="36">
    <w:abstractNumId w:val="28"/>
  </w:num>
  <w:num w:numId="37">
    <w:abstractNumId w:val="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20"/>
  </w:num>
  <w:num w:numId="42">
    <w:abstractNumId w:val="37"/>
  </w:num>
  <w:num w:numId="4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EE"/>
    <w:rsid w:val="00002D11"/>
    <w:rsid w:val="00002ECB"/>
    <w:rsid w:val="00006D62"/>
    <w:rsid w:val="000075F5"/>
    <w:rsid w:val="0001060A"/>
    <w:rsid w:val="000144F1"/>
    <w:rsid w:val="00014AEA"/>
    <w:rsid w:val="00024380"/>
    <w:rsid w:val="00027E03"/>
    <w:rsid w:val="00035874"/>
    <w:rsid w:val="00037CA6"/>
    <w:rsid w:val="00042AB2"/>
    <w:rsid w:val="000500A6"/>
    <w:rsid w:val="000531E8"/>
    <w:rsid w:val="00055FF2"/>
    <w:rsid w:val="0005606F"/>
    <w:rsid w:val="00057774"/>
    <w:rsid w:val="00065A58"/>
    <w:rsid w:val="0007096B"/>
    <w:rsid w:val="00071426"/>
    <w:rsid w:val="00072A14"/>
    <w:rsid w:val="00075C8D"/>
    <w:rsid w:val="00075FDB"/>
    <w:rsid w:val="00077694"/>
    <w:rsid w:val="000824F1"/>
    <w:rsid w:val="00084729"/>
    <w:rsid w:val="000850A8"/>
    <w:rsid w:val="000856FC"/>
    <w:rsid w:val="000877A5"/>
    <w:rsid w:val="000930BC"/>
    <w:rsid w:val="00094417"/>
    <w:rsid w:val="00097615"/>
    <w:rsid w:val="00097F6E"/>
    <w:rsid w:val="000A19A2"/>
    <w:rsid w:val="000A358C"/>
    <w:rsid w:val="000B12B3"/>
    <w:rsid w:val="000B5DA7"/>
    <w:rsid w:val="000B6F91"/>
    <w:rsid w:val="000C0600"/>
    <w:rsid w:val="000C095A"/>
    <w:rsid w:val="000C614D"/>
    <w:rsid w:val="000D0E00"/>
    <w:rsid w:val="000D3A91"/>
    <w:rsid w:val="000D452D"/>
    <w:rsid w:val="000D624E"/>
    <w:rsid w:val="000D631C"/>
    <w:rsid w:val="000D7EDB"/>
    <w:rsid w:val="000E036D"/>
    <w:rsid w:val="000E0BEC"/>
    <w:rsid w:val="000F2DD8"/>
    <w:rsid w:val="000F36E3"/>
    <w:rsid w:val="000F3815"/>
    <w:rsid w:val="000F43E6"/>
    <w:rsid w:val="000F4C45"/>
    <w:rsid w:val="000F56D9"/>
    <w:rsid w:val="001007DF"/>
    <w:rsid w:val="00110C27"/>
    <w:rsid w:val="00113A60"/>
    <w:rsid w:val="00123F16"/>
    <w:rsid w:val="0012482D"/>
    <w:rsid w:val="00125EC1"/>
    <w:rsid w:val="00130A8A"/>
    <w:rsid w:val="00130DED"/>
    <w:rsid w:val="00145AD0"/>
    <w:rsid w:val="00146994"/>
    <w:rsid w:val="00147FBC"/>
    <w:rsid w:val="00153B25"/>
    <w:rsid w:val="00155AFB"/>
    <w:rsid w:val="001561F1"/>
    <w:rsid w:val="00157DA8"/>
    <w:rsid w:val="001614DE"/>
    <w:rsid w:val="00161E64"/>
    <w:rsid w:val="001660BA"/>
    <w:rsid w:val="0017187F"/>
    <w:rsid w:val="001728A5"/>
    <w:rsid w:val="001762A4"/>
    <w:rsid w:val="00176F65"/>
    <w:rsid w:val="0018309D"/>
    <w:rsid w:val="0019033B"/>
    <w:rsid w:val="001916D1"/>
    <w:rsid w:val="00192B29"/>
    <w:rsid w:val="00194852"/>
    <w:rsid w:val="001950E7"/>
    <w:rsid w:val="001966D0"/>
    <w:rsid w:val="001A3874"/>
    <w:rsid w:val="001A6B71"/>
    <w:rsid w:val="001B531B"/>
    <w:rsid w:val="001B5A3A"/>
    <w:rsid w:val="001C286F"/>
    <w:rsid w:val="001C7091"/>
    <w:rsid w:val="001C74A8"/>
    <w:rsid w:val="001C7B34"/>
    <w:rsid w:val="001D46CB"/>
    <w:rsid w:val="001D7D09"/>
    <w:rsid w:val="001E1EBB"/>
    <w:rsid w:val="001E29EF"/>
    <w:rsid w:val="001E4EF6"/>
    <w:rsid w:val="001E7997"/>
    <w:rsid w:val="001E7BE8"/>
    <w:rsid w:val="001F0A8C"/>
    <w:rsid w:val="001F58E7"/>
    <w:rsid w:val="001F6F7F"/>
    <w:rsid w:val="00202D88"/>
    <w:rsid w:val="002035BD"/>
    <w:rsid w:val="002043FA"/>
    <w:rsid w:val="00210014"/>
    <w:rsid w:val="002104E9"/>
    <w:rsid w:val="00210686"/>
    <w:rsid w:val="00214458"/>
    <w:rsid w:val="002153DF"/>
    <w:rsid w:val="0022388F"/>
    <w:rsid w:val="002261F4"/>
    <w:rsid w:val="00231331"/>
    <w:rsid w:val="00231DD8"/>
    <w:rsid w:val="00237A62"/>
    <w:rsid w:val="00247AD8"/>
    <w:rsid w:val="00255584"/>
    <w:rsid w:val="00262943"/>
    <w:rsid w:val="00264298"/>
    <w:rsid w:val="002663E3"/>
    <w:rsid w:val="00270D4B"/>
    <w:rsid w:val="00273419"/>
    <w:rsid w:val="002776E7"/>
    <w:rsid w:val="002841DD"/>
    <w:rsid w:val="00285F10"/>
    <w:rsid w:val="0029463F"/>
    <w:rsid w:val="002978A8"/>
    <w:rsid w:val="002A2153"/>
    <w:rsid w:val="002A262D"/>
    <w:rsid w:val="002A26F7"/>
    <w:rsid w:val="002A501B"/>
    <w:rsid w:val="002A7884"/>
    <w:rsid w:val="002A7EC8"/>
    <w:rsid w:val="002C046A"/>
    <w:rsid w:val="002C4B0C"/>
    <w:rsid w:val="002D2659"/>
    <w:rsid w:val="002D36E2"/>
    <w:rsid w:val="002D3CD5"/>
    <w:rsid w:val="002E2770"/>
    <w:rsid w:val="002F08E4"/>
    <w:rsid w:val="002F241B"/>
    <w:rsid w:val="002F2488"/>
    <w:rsid w:val="002F519F"/>
    <w:rsid w:val="002F6BDE"/>
    <w:rsid w:val="002F785A"/>
    <w:rsid w:val="003028A5"/>
    <w:rsid w:val="00302E69"/>
    <w:rsid w:val="00306462"/>
    <w:rsid w:val="003067D5"/>
    <w:rsid w:val="003118B5"/>
    <w:rsid w:val="003125B7"/>
    <w:rsid w:val="00313C1B"/>
    <w:rsid w:val="00315DB0"/>
    <w:rsid w:val="003172CD"/>
    <w:rsid w:val="003236C4"/>
    <w:rsid w:val="00327D4A"/>
    <w:rsid w:val="00327ED8"/>
    <w:rsid w:val="00333C1F"/>
    <w:rsid w:val="00333C53"/>
    <w:rsid w:val="0033534C"/>
    <w:rsid w:val="003361D2"/>
    <w:rsid w:val="003436FE"/>
    <w:rsid w:val="0034409D"/>
    <w:rsid w:val="003451E3"/>
    <w:rsid w:val="00346479"/>
    <w:rsid w:val="00353F9E"/>
    <w:rsid w:val="00354CA0"/>
    <w:rsid w:val="00354D63"/>
    <w:rsid w:val="003550E4"/>
    <w:rsid w:val="00362B29"/>
    <w:rsid w:val="00366B85"/>
    <w:rsid w:val="0037173B"/>
    <w:rsid w:val="00373CDF"/>
    <w:rsid w:val="003744A7"/>
    <w:rsid w:val="00375FFA"/>
    <w:rsid w:val="00380613"/>
    <w:rsid w:val="00380A66"/>
    <w:rsid w:val="00387A87"/>
    <w:rsid w:val="0039021C"/>
    <w:rsid w:val="003947D7"/>
    <w:rsid w:val="003972FE"/>
    <w:rsid w:val="003A26FE"/>
    <w:rsid w:val="003A3736"/>
    <w:rsid w:val="003B240E"/>
    <w:rsid w:val="003B48EE"/>
    <w:rsid w:val="003B57A1"/>
    <w:rsid w:val="003C1DB0"/>
    <w:rsid w:val="003C2F61"/>
    <w:rsid w:val="003C7BBC"/>
    <w:rsid w:val="003D3F86"/>
    <w:rsid w:val="003D562B"/>
    <w:rsid w:val="003D7696"/>
    <w:rsid w:val="003E7858"/>
    <w:rsid w:val="0040122F"/>
    <w:rsid w:val="004072B5"/>
    <w:rsid w:val="004074E2"/>
    <w:rsid w:val="00415256"/>
    <w:rsid w:val="00420511"/>
    <w:rsid w:val="0042167E"/>
    <w:rsid w:val="00422ECB"/>
    <w:rsid w:val="00435F07"/>
    <w:rsid w:val="0044159B"/>
    <w:rsid w:val="0044449C"/>
    <w:rsid w:val="004444E1"/>
    <w:rsid w:val="00444A86"/>
    <w:rsid w:val="00447F0C"/>
    <w:rsid w:val="00451D5E"/>
    <w:rsid w:val="004568FC"/>
    <w:rsid w:val="00457668"/>
    <w:rsid w:val="00457D6F"/>
    <w:rsid w:val="00457FE0"/>
    <w:rsid w:val="00463AC2"/>
    <w:rsid w:val="00470171"/>
    <w:rsid w:val="00472DA5"/>
    <w:rsid w:val="004837D6"/>
    <w:rsid w:val="00484775"/>
    <w:rsid w:val="004921E7"/>
    <w:rsid w:val="00493F02"/>
    <w:rsid w:val="00496C24"/>
    <w:rsid w:val="004A075F"/>
    <w:rsid w:val="004A3A66"/>
    <w:rsid w:val="004A3EB3"/>
    <w:rsid w:val="004C119D"/>
    <w:rsid w:val="004C17E1"/>
    <w:rsid w:val="004C1824"/>
    <w:rsid w:val="004C3052"/>
    <w:rsid w:val="004C5D5C"/>
    <w:rsid w:val="004D27BB"/>
    <w:rsid w:val="004D7A8E"/>
    <w:rsid w:val="004E144D"/>
    <w:rsid w:val="004F1236"/>
    <w:rsid w:val="00501876"/>
    <w:rsid w:val="00503290"/>
    <w:rsid w:val="00504813"/>
    <w:rsid w:val="00507FB7"/>
    <w:rsid w:val="00511BC5"/>
    <w:rsid w:val="0051536D"/>
    <w:rsid w:val="005156C4"/>
    <w:rsid w:val="00516BA6"/>
    <w:rsid w:val="005215DE"/>
    <w:rsid w:val="005309FE"/>
    <w:rsid w:val="00530AAA"/>
    <w:rsid w:val="00534CF2"/>
    <w:rsid w:val="005357C5"/>
    <w:rsid w:val="00536158"/>
    <w:rsid w:val="0054321D"/>
    <w:rsid w:val="00543436"/>
    <w:rsid w:val="00544D59"/>
    <w:rsid w:val="00553D6C"/>
    <w:rsid w:val="0055498C"/>
    <w:rsid w:val="00555EF2"/>
    <w:rsid w:val="00560168"/>
    <w:rsid w:val="00561BB6"/>
    <w:rsid w:val="00563807"/>
    <w:rsid w:val="00565786"/>
    <w:rsid w:val="00571B1E"/>
    <w:rsid w:val="005755D6"/>
    <w:rsid w:val="005829A8"/>
    <w:rsid w:val="00583D12"/>
    <w:rsid w:val="005858BF"/>
    <w:rsid w:val="005859D2"/>
    <w:rsid w:val="00593E74"/>
    <w:rsid w:val="0059623F"/>
    <w:rsid w:val="00596AB9"/>
    <w:rsid w:val="005A0431"/>
    <w:rsid w:val="005A1C98"/>
    <w:rsid w:val="005A7476"/>
    <w:rsid w:val="005B14D3"/>
    <w:rsid w:val="005B37C2"/>
    <w:rsid w:val="005B3A4E"/>
    <w:rsid w:val="005C13C5"/>
    <w:rsid w:val="005C2D5B"/>
    <w:rsid w:val="005C34BE"/>
    <w:rsid w:val="005C4B3B"/>
    <w:rsid w:val="005C5A96"/>
    <w:rsid w:val="005C73A0"/>
    <w:rsid w:val="005D1E1F"/>
    <w:rsid w:val="005D48B3"/>
    <w:rsid w:val="005D4D3D"/>
    <w:rsid w:val="005D6D5C"/>
    <w:rsid w:val="005D6DBB"/>
    <w:rsid w:val="005E2811"/>
    <w:rsid w:val="005E2A91"/>
    <w:rsid w:val="005E7505"/>
    <w:rsid w:val="005F1288"/>
    <w:rsid w:val="005F265F"/>
    <w:rsid w:val="005F4EF8"/>
    <w:rsid w:val="0060013E"/>
    <w:rsid w:val="00602284"/>
    <w:rsid w:val="00603DA1"/>
    <w:rsid w:val="00610143"/>
    <w:rsid w:val="00610691"/>
    <w:rsid w:val="00610FA9"/>
    <w:rsid w:val="0062563A"/>
    <w:rsid w:val="00625833"/>
    <w:rsid w:val="00627780"/>
    <w:rsid w:val="0063096D"/>
    <w:rsid w:val="0063558E"/>
    <w:rsid w:val="00637EF4"/>
    <w:rsid w:val="00643ECF"/>
    <w:rsid w:val="00652426"/>
    <w:rsid w:val="0065296A"/>
    <w:rsid w:val="00652A55"/>
    <w:rsid w:val="00652A5A"/>
    <w:rsid w:val="00653032"/>
    <w:rsid w:val="00656F27"/>
    <w:rsid w:val="00664C38"/>
    <w:rsid w:val="006675C3"/>
    <w:rsid w:val="00667FCE"/>
    <w:rsid w:val="006703F0"/>
    <w:rsid w:val="0067114D"/>
    <w:rsid w:val="00673337"/>
    <w:rsid w:val="006767EE"/>
    <w:rsid w:val="00676F22"/>
    <w:rsid w:val="00681E16"/>
    <w:rsid w:val="00681F6F"/>
    <w:rsid w:val="00686155"/>
    <w:rsid w:val="0069309A"/>
    <w:rsid w:val="00697B8A"/>
    <w:rsid w:val="006A190B"/>
    <w:rsid w:val="006A1B43"/>
    <w:rsid w:val="006A243B"/>
    <w:rsid w:val="006A26F5"/>
    <w:rsid w:val="006A4B85"/>
    <w:rsid w:val="006A5FF2"/>
    <w:rsid w:val="006B2597"/>
    <w:rsid w:val="006B2FF2"/>
    <w:rsid w:val="006B6878"/>
    <w:rsid w:val="006B7808"/>
    <w:rsid w:val="006C0540"/>
    <w:rsid w:val="006C1F78"/>
    <w:rsid w:val="006C5013"/>
    <w:rsid w:val="006D0748"/>
    <w:rsid w:val="006D0CE8"/>
    <w:rsid w:val="006D3265"/>
    <w:rsid w:val="006D4D5B"/>
    <w:rsid w:val="006D6EAF"/>
    <w:rsid w:val="006D7043"/>
    <w:rsid w:val="006E0796"/>
    <w:rsid w:val="006E2DBD"/>
    <w:rsid w:val="006E321E"/>
    <w:rsid w:val="006E4727"/>
    <w:rsid w:val="006E7DF5"/>
    <w:rsid w:val="006F4D84"/>
    <w:rsid w:val="006F7131"/>
    <w:rsid w:val="00700245"/>
    <w:rsid w:val="007025B7"/>
    <w:rsid w:val="00704B45"/>
    <w:rsid w:val="0070633C"/>
    <w:rsid w:val="007070D0"/>
    <w:rsid w:val="007074C7"/>
    <w:rsid w:val="00707F64"/>
    <w:rsid w:val="00713E52"/>
    <w:rsid w:val="007149C0"/>
    <w:rsid w:val="00714F78"/>
    <w:rsid w:val="007158FE"/>
    <w:rsid w:val="00717601"/>
    <w:rsid w:val="00720882"/>
    <w:rsid w:val="007254A1"/>
    <w:rsid w:val="007254B5"/>
    <w:rsid w:val="00725C4D"/>
    <w:rsid w:val="007306EF"/>
    <w:rsid w:val="00732707"/>
    <w:rsid w:val="0073332A"/>
    <w:rsid w:val="00751458"/>
    <w:rsid w:val="00752688"/>
    <w:rsid w:val="007543C5"/>
    <w:rsid w:val="00755726"/>
    <w:rsid w:val="007679F5"/>
    <w:rsid w:val="00770B0F"/>
    <w:rsid w:val="00770DB4"/>
    <w:rsid w:val="0077252A"/>
    <w:rsid w:val="00777CF4"/>
    <w:rsid w:val="0078163F"/>
    <w:rsid w:val="0078238E"/>
    <w:rsid w:val="0079002F"/>
    <w:rsid w:val="007915E8"/>
    <w:rsid w:val="007918B3"/>
    <w:rsid w:val="0079528F"/>
    <w:rsid w:val="007A2BF9"/>
    <w:rsid w:val="007B3AC1"/>
    <w:rsid w:val="007C38E2"/>
    <w:rsid w:val="007C39EB"/>
    <w:rsid w:val="007C4ED6"/>
    <w:rsid w:val="007C4FBB"/>
    <w:rsid w:val="007C72D4"/>
    <w:rsid w:val="007D034E"/>
    <w:rsid w:val="007D0972"/>
    <w:rsid w:val="007D1BD3"/>
    <w:rsid w:val="007D50FC"/>
    <w:rsid w:val="007D6767"/>
    <w:rsid w:val="007E0D9D"/>
    <w:rsid w:val="007E2BC8"/>
    <w:rsid w:val="007E5029"/>
    <w:rsid w:val="007E73E2"/>
    <w:rsid w:val="007F04C3"/>
    <w:rsid w:val="0080061E"/>
    <w:rsid w:val="00802212"/>
    <w:rsid w:val="00804015"/>
    <w:rsid w:val="008115FE"/>
    <w:rsid w:val="008154E5"/>
    <w:rsid w:val="00815634"/>
    <w:rsid w:val="00824DB1"/>
    <w:rsid w:val="008256A4"/>
    <w:rsid w:val="008256BC"/>
    <w:rsid w:val="00827A92"/>
    <w:rsid w:val="0083789F"/>
    <w:rsid w:val="0084049D"/>
    <w:rsid w:val="008407E0"/>
    <w:rsid w:val="008447DB"/>
    <w:rsid w:val="00850C42"/>
    <w:rsid w:val="008533C4"/>
    <w:rsid w:val="008560CE"/>
    <w:rsid w:val="00856922"/>
    <w:rsid w:val="00860020"/>
    <w:rsid w:val="0086698A"/>
    <w:rsid w:val="00867CF7"/>
    <w:rsid w:val="00873268"/>
    <w:rsid w:val="008852E4"/>
    <w:rsid w:val="008965D2"/>
    <w:rsid w:val="00896B56"/>
    <w:rsid w:val="008A1135"/>
    <w:rsid w:val="008B1EC9"/>
    <w:rsid w:val="008C2BE0"/>
    <w:rsid w:val="008C4524"/>
    <w:rsid w:val="008C66C7"/>
    <w:rsid w:val="008C6ECE"/>
    <w:rsid w:val="008D12D9"/>
    <w:rsid w:val="008D1745"/>
    <w:rsid w:val="008D29B8"/>
    <w:rsid w:val="008D6C8E"/>
    <w:rsid w:val="008D7607"/>
    <w:rsid w:val="008F3A63"/>
    <w:rsid w:val="008F56BC"/>
    <w:rsid w:val="00900B46"/>
    <w:rsid w:val="00901DB5"/>
    <w:rsid w:val="009024EE"/>
    <w:rsid w:val="00903051"/>
    <w:rsid w:val="00911155"/>
    <w:rsid w:val="009124C3"/>
    <w:rsid w:val="00915071"/>
    <w:rsid w:val="00923A34"/>
    <w:rsid w:val="00925D89"/>
    <w:rsid w:val="0092614F"/>
    <w:rsid w:val="00926BC3"/>
    <w:rsid w:val="0093361F"/>
    <w:rsid w:val="00941E79"/>
    <w:rsid w:val="00943D2A"/>
    <w:rsid w:val="00944C8F"/>
    <w:rsid w:val="0094627D"/>
    <w:rsid w:val="00947066"/>
    <w:rsid w:val="00950C45"/>
    <w:rsid w:val="00951C0F"/>
    <w:rsid w:val="00952B5F"/>
    <w:rsid w:val="0095352B"/>
    <w:rsid w:val="009674FB"/>
    <w:rsid w:val="009738E8"/>
    <w:rsid w:val="00980A8F"/>
    <w:rsid w:val="00981890"/>
    <w:rsid w:val="00985921"/>
    <w:rsid w:val="00985BFB"/>
    <w:rsid w:val="00986754"/>
    <w:rsid w:val="00986B16"/>
    <w:rsid w:val="009933AB"/>
    <w:rsid w:val="00996B6E"/>
    <w:rsid w:val="009B3E3C"/>
    <w:rsid w:val="009B48DF"/>
    <w:rsid w:val="009B6A33"/>
    <w:rsid w:val="009C4034"/>
    <w:rsid w:val="009D21E8"/>
    <w:rsid w:val="009D5A4C"/>
    <w:rsid w:val="009D66F9"/>
    <w:rsid w:val="009D7B79"/>
    <w:rsid w:val="009E1064"/>
    <w:rsid w:val="009E5960"/>
    <w:rsid w:val="009F0913"/>
    <w:rsid w:val="009F24D5"/>
    <w:rsid w:val="009F3EF7"/>
    <w:rsid w:val="009F3F44"/>
    <w:rsid w:val="009F50F9"/>
    <w:rsid w:val="009F51DE"/>
    <w:rsid w:val="009F73EF"/>
    <w:rsid w:val="009F7EE2"/>
    <w:rsid w:val="00A01DE5"/>
    <w:rsid w:val="00A04B11"/>
    <w:rsid w:val="00A06F62"/>
    <w:rsid w:val="00A1431A"/>
    <w:rsid w:val="00A173FA"/>
    <w:rsid w:val="00A22016"/>
    <w:rsid w:val="00A22A6D"/>
    <w:rsid w:val="00A2329A"/>
    <w:rsid w:val="00A26DF2"/>
    <w:rsid w:val="00A40559"/>
    <w:rsid w:val="00A423B8"/>
    <w:rsid w:val="00A46F99"/>
    <w:rsid w:val="00A50F37"/>
    <w:rsid w:val="00A52D47"/>
    <w:rsid w:val="00A573C4"/>
    <w:rsid w:val="00A57438"/>
    <w:rsid w:val="00A60462"/>
    <w:rsid w:val="00A64D84"/>
    <w:rsid w:val="00A651A2"/>
    <w:rsid w:val="00A6738C"/>
    <w:rsid w:val="00A673CC"/>
    <w:rsid w:val="00A6751A"/>
    <w:rsid w:val="00A75CA4"/>
    <w:rsid w:val="00A75EC7"/>
    <w:rsid w:val="00A77D3A"/>
    <w:rsid w:val="00A80422"/>
    <w:rsid w:val="00A8302A"/>
    <w:rsid w:val="00A87902"/>
    <w:rsid w:val="00AA13DD"/>
    <w:rsid w:val="00AA159D"/>
    <w:rsid w:val="00AA24B4"/>
    <w:rsid w:val="00AA4424"/>
    <w:rsid w:val="00AA62BA"/>
    <w:rsid w:val="00AA6C39"/>
    <w:rsid w:val="00AA75D7"/>
    <w:rsid w:val="00AA7778"/>
    <w:rsid w:val="00AA7AD2"/>
    <w:rsid w:val="00AB0029"/>
    <w:rsid w:val="00AB0848"/>
    <w:rsid w:val="00AB2F3A"/>
    <w:rsid w:val="00AD21F8"/>
    <w:rsid w:val="00AD3C49"/>
    <w:rsid w:val="00AD5E14"/>
    <w:rsid w:val="00AD666D"/>
    <w:rsid w:val="00AE1E91"/>
    <w:rsid w:val="00AE2292"/>
    <w:rsid w:val="00AE78CC"/>
    <w:rsid w:val="00AE7DD2"/>
    <w:rsid w:val="00AF5BD0"/>
    <w:rsid w:val="00AF7DB9"/>
    <w:rsid w:val="00B01CB7"/>
    <w:rsid w:val="00B022E4"/>
    <w:rsid w:val="00B0386D"/>
    <w:rsid w:val="00B10540"/>
    <w:rsid w:val="00B131AE"/>
    <w:rsid w:val="00B157ED"/>
    <w:rsid w:val="00B22639"/>
    <w:rsid w:val="00B250A7"/>
    <w:rsid w:val="00B2717B"/>
    <w:rsid w:val="00B31363"/>
    <w:rsid w:val="00B31370"/>
    <w:rsid w:val="00B3317F"/>
    <w:rsid w:val="00B332AA"/>
    <w:rsid w:val="00B33756"/>
    <w:rsid w:val="00B4025D"/>
    <w:rsid w:val="00B410E0"/>
    <w:rsid w:val="00B42499"/>
    <w:rsid w:val="00B42E08"/>
    <w:rsid w:val="00B44422"/>
    <w:rsid w:val="00B47478"/>
    <w:rsid w:val="00B47C91"/>
    <w:rsid w:val="00B53497"/>
    <w:rsid w:val="00B60684"/>
    <w:rsid w:val="00B659AC"/>
    <w:rsid w:val="00B6659A"/>
    <w:rsid w:val="00B670F6"/>
    <w:rsid w:val="00B84186"/>
    <w:rsid w:val="00B86669"/>
    <w:rsid w:val="00B86854"/>
    <w:rsid w:val="00B92772"/>
    <w:rsid w:val="00B92CD2"/>
    <w:rsid w:val="00BA2703"/>
    <w:rsid w:val="00BA2A60"/>
    <w:rsid w:val="00BA3565"/>
    <w:rsid w:val="00BA3E5B"/>
    <w:rsid w:val="00BA6018"/>
    <w:rsid w:val="00BB507C"/>
    <w:rsid w:val="00BB5170"/>
    <w:rsid w:val="00BC5A16"/>
    <w:rsid w:val="00BD02A1"/>
    <w:rsid w:val="00BD2202"/>
    <w:rsid w:val="00BD2EE6"/>
    <w:rsid w:val="00BD4892"/>
    <w:rsid w:val="00BD4C1C"/>
    <w:rsid w:val="00BD514D"/>
    <w:rsid w:val="00BD53CB"/>
    <w:rsid w:val="00BE2343"/>
    <w:rsid w:val="00BE24F8"/>
    <w:rsid w:val="00BE37BB"/>
    <w:rsid w:val="00BF038E"/>
    <w:rsid w:val="00BF1E80"/>
    <w:rsid w:val="00BF5C51"/>
    <w:rsid w:val="00C0063B"/>
    <w:rsid w:val="00C012EA"/>
    <w:rsid w:val="00C01E4C"/>
    <w:rsid w:val="00C039D4"/>
    <w:rsid w:val="00C07FF4"/>
    <w:rsid w:val="00C13E53"/>
    <w:rsid w:val="00C339C8"/>
    <w:rsid w:val="00C345BC"/>
    <w:rsid w:val="00C346EC"/>
    <w:rsid w:val="00C42475"/>
    <w:rsid w:val="00C5073F"/>
    <w:rsid w:val="00C535F0"/>
    <w:rsid w:val="00C54A5F"/>
    <w:rsid w:val="00C5662B"/>
    <w:rsid w:val="00C600AC"/>
    <w:rsid w:val="00C6306F"/>
    <w:rsid w:val="00C636DB"/>
    <w:rsid w:val="00C66F0F"/>
    <w:rsid w:val="00C71CAB"/>
    <w:rsid w:val="00C73BB6"/>
    <w:rsid w:val="00C87DC7"/>
    <w:rsid w:val="00C900C2"/>
    <w:rsid w:val="00C93BA5"/>
    <w:rsid w:val="00C94623"/>
    <w:rsid w:val="00C9548B"/>
    <w:rsid w:val="00C96D83"/>
    <w:rsid w:val="00CA29B2"/>
    <w:rsid w:val="00CA3241"/>
    <w:rsid w:val="00CB26EE"/>
    <w:rsid w:val="00CC032F"/>
    <w:rsid w:val="00CC1D0A"/>
    <w:rsid w:val="00CC1D34"/>
    <w:rsid w:val="00CC5B98"/>
    <w:rsid w:val="00CC6B55"/>
    <w:rsid w:val="00CD06DA"/>
    <w:rsid w:val="00CD1775"/>
    <w:rsid w:val="00CD5448"/>
    <w:rsid w:val="00CE1A2A"/>
    <w:rsid w:val="00CE4E97"/>
    <w:rsid w:val="00CE6324"/>
    <w:rsid w:val="00CE6C07"/>
    <w:rsid w:val="00CE77D0"/>
    <w:rsid w:val="00CF0C5A"/>
    <w:rsid w:val="00CF2FC2"/>
    <w:rsid w:val="00CF540F"/>
    <w:rsid w:val="00CF56DD"/>
    <w:rsid w:val="00CF59FC"/>
    <w:rsid w:val="00CF6182"/>
    <w:rsid w:val="00D059B0"/>
    <w:rsid w:val="00D06FEE"/>
    <w:rsid w:val="00D07B7F"/>
    <w:rsid w:val="00D10FE6"/>
    <w:rsid w:val="00D16515"/>
    <w:rsid w:val="00D2115E"/>
    <w:rsid w:val="00D21947"/>
    <w:rsid w:val="00D2315E"/>
    <w:rsid w:val="00D256FE"/>
    <w:rsid w:val="00D261AD"/>
    <w:rsid w:val="00D2630A"/>
    <w:rsid w:val="00D31EC5"/>
    <w:rsid w:val="00D329D5"/>
    <w:rsid w:val="00D33BBA"/>
    <w:rsid w:val="00D36CEA"/>
    <w:rsid w:val="00D40B0B"/>
    <w:rsid w:val="00D46607"/>
    <w:rsid w:val="00D522DB"/>
    <w:rsid w:val="00D601B9"/>
    <w:rsid w:val="00D64128"/>
    <w:rsid w:val="00D65FFD"/>
    <w:rsid w:val="00D727E1"/>
    <w:rsid w:val="00D80978"/>
    <w:rsid w:val="00D8557D"/>
    <w:rsid w:val="00D92902"/>
    <w:rsid w:val="00D9358C"/>
    <w:rsid w:val="00D93C22"/>
    <w:rsid w:val="00D962BE"/>
    <w:rsid w:val="00D97E84"/>
    <w:rsid w:val="00DA3453"/>
    <w:rsid w:val="00DB55C9"/>
    <w:rsid w:val="00DB59EA"/>
    <w:rsid w:val="00DB6360"/>
    <w:rsid w:val="00DC1E74"/>
    <w:rsid w:val="00DC2312"/>
    <w:rsid w:val="00DC4151"/>
    <w:rsid w:val="00DC42CC"/>
    <w:rsid w:val="00DC6758"/>
    <w:rsid w:val="00DD1975"/>
    <w:rsid w:val="00DD3521"/>
    <w:rsid w:val="00DD387E"/>
    <w:rsid w:val="00DD49E7"/>
    <w:rsid w:val="00DD7AD9"/>
    <w:rsid w:val="00DE024A"/>
    <w:rsid w:val="00DE652E"/>
    <w:rsid w:val="00DE7529"/>
    <w:rsid w:val="00DF3766"/>
    <w:rsid w:val="00DF54AB"/>
    <w:rsid w:val="00DF5B6D"/>
    <w:rsid w:val="00E004D3"/>
    <w:rsid w:val="00E0395E"/>
    <w:rsid w:val="00E0711A"/>
    <w:rsid w:val="00E07C7D"/>
    <w:rsid w:val="00E11FE7"/>
    <w:rsid w:val="00E140F9"/>
    <w:rsid w:val="00E16B67"/>
    <w:rsid w:val="00E24D89"/>
    <w:rsid w:val="00E272FF"/>
    <w:rsid w:val="00E41481"/>
    <w:rsid w:val="00E4231F"/>
    <w:rsid w:val="00E53271"/>
    <w:rsid w:val="00E60963"/>
    <w:rsid w:val="00E6222E"/>
    <w:rsid w:val="00E629E1"/>
    <w:rsid w:val="00E65449"/>
    <w:rsid w:val="00E65798"/>
    <w:rsid w:val="00E67E18"/>
    <w:rsid w:val="00E712D7"/>
    <w:rsid w:val="00E713AE"/>
    <w:rsid w:val="00E725B0"/>
    <w:rsid w:val="00E726B4"/>
    <w:rsid w:val="00E75618"/>
    <w:rsid w:val="00E758F1"/>
    <w:rsid w:val="00E818FD"/>
    <w:rsid w:val="00E86EF5"/>
    <w:rsid w:val="00E9094D"/>
    <w:rsid w:val="00E90EE4"/>
    <w:rsid w:val="00EA063F"/>
    <w:rsid w:val="00EA7F90"/>
    <w:rsid w:val="00EB0E1D"/>
    <w:rsid w:val="00EC06B8"/>
    <w:rsid w:val="00EC4C4A"/>
    <w:rsid w:val="00EC5962"/>
    <w:rsid w:val="00ED5751"/>
    <w:rsid w:val="00ED79B7"/>
    <w:rsid w:val="00EE0BD6"/>
    <w:rsid w:val="00EE2C61"/>
    <w:rsid w:val="00EF01FC"/>
    <w:rsid w:val="00EF306D"/>
    <w:rsid w:val="00EF3839"/>
    <w:rsid w:val="00EF5928"/>
    <w:rsid w:val="00EF6FBB"/>
    <w:rsid w:val="00F11D6E"/>
    <w:rsid w:val="00F2056F"/>
    <w:rsid w:val="00F210E1"/>
    <w:rsid w:val="00F21A4D"/>
    <w:rsid w:val="00F21BA1"/>
    <w:rsid w:val="00F24BAC"/>
    <w:rsid w:val="00F2744F"/>
    <w:rsid w:val="00F30489"/>
    <w:rsid w:val="00F3315F"/>
    <w:rsid w:val="00F33442"/>
    <w:rsid w:val="00F36CFB"/>
    <w:rsid w:val="00F4192F"/>
    <w:rsid w:val="00F428FA"/>
    <w:rsid w:val="00F50854"/>
    <w:rsid w:val="00F51DBA"/>
    <w:rsid w:val="00F52BE3"/>
    <w:rsid w:val="00F619A8"/>
    <w:rsid w:val="00F6299C"/>
    <w:rsid w:val="00F652F9"/>
    <w:rsid w:val="00F6669B"/>
    <w:rsid w:val="00F73A84"/>
    <w:rsid w:val="00F75DAF"/>
    <w:rsid w:val="00F81040"/>
    <w:rsid w:val="00F8265B"/>
    <w:rsid w:val="00F82724"/>
    <w:rsid w:val="00F84010"/>
    <w:rsid w:val="00F857E6"/>
    <w:rsid w:val="00F9024A"/>
    <w:rsid w:val="00F90313"/>
    <w:rsid w:val="00F92EB6"/>
    <w:rsid w:val="00F94BE0"/>
    <w:rsid w:val="00FA0109"/>
    <w:rsid w:val="00FA6BD5"/>
    <w:rsid w:val="00FA72E8"/>
    <w:rsid w:val="00FB161B"/>
    <w:rsid w:val="00FB1C16"/>
    <w:rsid w:val="00FB3A6E"/>
    <w:rsid w:val="00FC10EA"/>
    <w:rsid w:val="00FC1308"/>
    <w:rsid w:val="00FC511C"/>
    <w:rsid w:val="00FD6877"/>
    <w:rsid w:val="00FE50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D6D080-F95B-4770-ACED-4ECC4FAD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5DE"/>
    <w:rPr>
      <w:sz w:val="24"/>
      <w:szCs w:val="24"/>
      <w:lang w:val="en-AU"/>
    </w:rPr>
  </w:style>
  <w:style w:type="paragraph" w:styleId="1">
    <w:name w:val="heading 1"/>
    <w:basedOn w:val="a"/>
    <w:next w:val="a"/>
    <w:qFormat/>
    <w:rsid w:val="005C4B3B"/>
    <w:pPr>
      <w:keepNext/>
      <w:outlineLvl w:val="0"/>
    </w:pPr>
    <w:rPr>
      <w:b/>
      <w:bCs/>
      <w:sz w:val="36"/>
      <w:lang w:val="en-US"/>
    </w:rPr>
  </w:style>
  <w:style w:type="paragraph" w:styleId="2">
    <w:name w:val="heading 2"/>
    <w:basedOn w:val="a"/>
    <w:next w:val="a"/>
    <w:qFormat/>
    <w:rsid w:val="005C4B3B"/>
    <w:pPr>
      <w:keepNext/>
      <w:jc w:val="center"/>
      <w:outlineLvl w:val="1"/>
    </w:pPr>
    <w:rPr>
      <w:b/>
      <w:bCs/>
      <w:lang w:val="en-US"/>
    </w:rPr>
  </w:style>
  <w:style w:type="paragraph" w:styleId="3">
    <w:name w:val="heading 3"/>
    <w:basedOn w:val="a"/>
    <w:next w:val="a"/>
    <w:link w:val="3Char"/>
    <w:qFormat/>
    <w:rsid w:val="005C4B3B"/>
    <w:pPr>
      <w:keepNext/>
      <w:jc w:val="center"/>
      <w:outlineLvl w:val="2"/>
    </w:pPr>
    <w:rPr>
      <w:b/>
      <w:bCs/>
      <w:sz w:val="32"/>
      <w:lang w:val="en-US"/>
    </w:rPr>
  </w:style>
  <w:style w:type="paragraph" w:styleId="4">
    <w:name w:val="heading 4"/>
    <w:basedOn w:val="a"/>
    <w:next w:val="a"/>
    <w:link w:val="4Char"/>
    <w:qFormat/>
    <w:rsid w:val="005C4B3B"/>
    <w:pPr>
      <w:keepNext/>
      <w:spacing w:before="240" w:after="60"/>
      <w:outlineLvl w:val="3"/>
    </w:pPr>
    <w:rPr>
      <w:b/>
      <w:bCs/>
      <w:sz w:val="28"/>
      <w:szCs w:val="28"/>
    </w:rPr>
  </w:style>
  <w:style w:type="paragraph" w:styleId="5">
    <w:name w:val="heading 5"/>
    <w:basedOn w:val="a"/>
    <w:next w:val="a"/>
    <w:qFormat/>
    <w:rsid w:val="005C4B3B"/>
    <w:pPr>
      <w:keepNext/>
      <w:ind w:left="446" w:hanging="446"/>
      <w:outlineLvl w:val="4"/>
    </w:pPr>
    <w:rPr>
      <w:b/>
      <w:szCs w:val="28"/>
      <w:lang w:bidi="ar-EG"/>
    </w:rPr>
  </w:style>
  <w:style w:type="paragraph" w:styleId="6">
    <w:name w:val="heading 6"/>
    <w:basedOn w:val="a"/>
    <w:next w:val="a"/>
    <w:qFormat/>
    <w:rsid w:val="005C4B3B"/>
    <w:pPr>
      <w:keepNext/>
      <w:outlineLvl w:val="5"/>
    </w:pPr>
    <w:rPr>
      <w:b/>
      <w:bCs/>
      <w:szCs w:val="28"/>
      <w:lang w:val="en-US"/>
    </w:rPr>
  </w:style>
  <w:style w:type="paragraph" w:styleId="7">
    <w:name w:val="heading 7"/>
    <w:basedOn w:val="a"/>
    <w:next w:val="a"/>
    <w:link w:val="7Char"/>
    <w:qFormat/>
    <w:rsid w:val="005C4B3B"/>
    <w:pPr>
      <w:spacing w:before="240" w:after="60"/>
      <w:outlineLvl w:val="6"/>
    </w:pPr>
  </w:style>
  <w:style w:type="paragraph" w:styleId="8">
    <w:name w:val="heading 8"/>
    <w:basedOn w:val="a"/>
    <w:next w:val="a"/>
    <w:qFormat/>
    <w:rsid w:val="005C4B3B"/>
    <w:pPr>
      <w:spacing w:before="240" w:after="60"/>
      <w:outlineLvl w:val="7"/>
    </w:pPr>
    <w:rPr>
      <w:i/>
      <w:iCs/>
    </w:rPr>
  </w:style>
  <w:style w:type="paragraph" w:styleId="9">
    <w:name w:val="heading 9"/>
    <w:basedOn w:val="a"/>
    <w:next w:val="a"/>
    <w:link w:val="9Char"/>
    <w:qFormat/>
    <w:rsid w:val="005C4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4B3B"/>
    <w:pPr>
      <w:tabs>
        <w:tab w:val="center" w:pos="4153"/>
        <w:tab w:val="right" w:pos="8306"/>
      </w:tabs>
    </w:pPr>
  </w:style>
  <w:style w:type="paragraph" w:styleId="a4">
    <w:name w:val="Body Text"/>
    <w:basedOn w:val="a"/>
    <w:link w:val="Char0"/>
    <w:rsid w:val="005C4B3B"/>
    <w:rPr>
      <w:b/>
      <w:bCs/>
      <w:lang w:val="en-US"/>
    </w:rPr>
  </w:style>
  <w:style w:type="character" w:styleId="a5">
    <w:name w:val="page number"/>
    <w:basedOn w:val="a0"/>
    <w:rsid w:val="005C4B3B"/>
  </w:style>
  <w:style w:type="paragraph" w:styleId="a6">
    <w:name w:val="Body Text Indent"/>
    <w:basedOn w:val="a"/>
    <w:rsid w:val="005C4B3B"/>
    <w:pPr>
      <w:spacing w:after="120"/>
      <w:ind w:left="283"/>
    </w:pPr>
  </w:style>
  <w:style w:type="paragraph" w:styleId="20">
    <w:name w:val="Body Text 2"/>
    <w:basedOn w:val="a"/>
    <w:rsid w:val="005C4B3B"/>
    <w:rPr>
      <w:b/>
      <w:bCs/>
      <w:sz w:val="28"/>
      <w:szCs w:val="28"/>
      <w:lang w:val="en-US"/>
    </w:rPr>
  </w:style>
  <w:style w:type="paragraph" w:styleId="a7">
    <w:name w:val="footnote text"/>
    <w:basedOn w:val="a"/>
    <w:semiHidden/>
    <w:rsid w:val="005C4B3B"/>
    <w:rPr>
      <w:sz w:val="20"/>
      <w:szCs w:val="20"/>
    </w:rPr>
  </w:style>
  <w:style w:type="paragraph" w:styleId="a8">
    <w:name w:val="Block Text"/>
    <w:basedOn w:val="a"/>
    <w:rsid w:val="005C4B3B"/>
    <w:pPr>
      <w:ind w:left="-180" w:right="-180"/>
      <w:jc w:val="lowKashida"/>
    </w:pPr>
    <w:rPr>
      <w:sz w:val="36"/>
      <w:szCs w:val="36"/>
      <w:lang w:val="en-US" w:eastAsia="ar-SA"/>
    </w:rPr>
  </w:style>
  <w:style w:type="paragraph" w:styleId="21">
    <w:name w:val="Body Text Indent 2"/>
    <w:basedOn w:val="a"/>
    <w:rsid w:val="005C4B3B"/>
    <w:pPr>
      <w:ind w:left="360" w:hanging="540"/>
    </w:pPr>
    <w:rPr>
      <w:sz w:val="20"/>
    </w:rPr>
  </w:style>
  <w:style w:type="paragraph" w:styleId="30">
    <w:name w:val="Body Text 3"/>
    <w:basedOn w:val="a"/>
    <w:rsid w:val="005C4B3B"/>
    <w:rPr>
      <w:sz w:val="20"/>
      <w:szCs w:val="20"/>
      <w:lang w:bidi="ar-EG"/>
    </w:rPr>
  </w:style>
  <w:style w:type="character" w:styleId="a9">
    <w:name w:val="footnote reference"/>
    <w:basedOn w:val="a0"/>
    <w:semiHidden/>
    <w:rsid w:val="005C4B3B"/>
    <w:rPr>
      <w:vertAlign w:val="superscript"/>
    </w:rPr>
  </w:style>
  <w:style w:type="paragraph" w:styleId="aa">
    <w:name w:val="header"/>
    <w:basedOn w:val="a"/>
    <w:link w:val="Char1"/>
    <w:uiPriority w:val="99"/>
    <w:rsid w:val="00D33BBA"/>
    <w:pPr>
      <w:tabs>
        <w:tab w:val="center" w:pos="4320"/>
        <w:tab w:val="right" w:pos="8640"/>
      </w:tabs>
    </w:pPr>
  </w:style>
  <w:style w:type="table" w:styleId="ab">
    <w:name w:val="Table Grid"/>
    <w:basedOn w:val="a1"/>
    <w:uiPriority w:val="59"/>
    <w:rsid w:val="00E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qFormat/>
    <w:rsid w:val="00C5073F"/>
    <w:rPr>
      <w:b/>
      <w:bCs/>
      <w:sz w:val="28"/>
      <w:szCs w:val="28"/>
      <w:lang w:val="en-US"/>
    </w:rPr>
  </w:style>
  <w:style w:type="paragraph" w:styleId="ad">
    <w:name w:val="Document Map"/>
    <w:basedOn w:val="a"/>
    <w:semiHidden/>
    <w:rsid w:val="000D452D"/>
    <w:pPr>
      <w:shd w:val="clear" w:color="auto" w:fill="000080"/>
    </w:pPr>
    <w:rPr>
      <w:rFonts w:ascii="Tahoma" w:hAnsi="Tahoma" w:cs="Tahoma"/>
      <w:sz w:val="20"/>
      <w:szCs w:val="20"/>
    </w:rPr>
  </w:style>
  <w:style w:type="character" w:customStyle="1" w:styleId="3Char">
    <w:name w:val="عنوان 3 Char"/>
    <w:basedOn w:val="a0"/>
    <w:link w:val="3"/>
    <w:rsid w:val="00BB507C"/>
    <w:rPr>
      <w:b/>
      <w:bCs/>
      <w:sz w:val="32"/>
      <w:szCs w:val="24"/>
    </w:rPr>
  </w:style>
  <w:style w:type="character" w:customStyle="1" w:styleId="Char1">
    <w:name w:val="رأس الصفحة Char"/>
    <w:basedOn w:val="a0"/>
    <w:link w:val="aa"/>
    <w:uiPriority w:val="99"/>
    <w:rsid w:val="00DC42CC"/>
    <w:rPr>
      <w:sz w:val="24"/>
      <w:szCs w:val="24"/>
      <w:lang w:val="en-AU"/>
    </w:rPr>
  </w:style>
  <w:style w:type="paragraph" w:styleId="ae">
    <w:name w:val="Balloon Text"/>
    <w:basedOn w:val="a"/>
    <w:link w:val="Char2"/>
    <w:rsid w:val="00DC42CC"/>
    <w:rPr>
      <w:rFonts w:ascii="Tahoma" w:hAnsi="Tahoma" w:cs="Tahoma"/>
      <w:sz w:val="16"/>
      <w:szCs w:val="16"/>
    </w:rPr>
  </w:style>
  <w:style w:type="character" w:customStyle="1" w:styleId="Char2">
    <w:name w:val="نص في بالون Char"/>
    <w:basedOn w:val="a0"/>
    <w:link w:val="ae"/>
    <w:rsid w:val="00DC42CC"/>
    <w:rPr>
      <w:rFonts w:ascii="Tahoma" w:hAnsi="Tahoma" w:cs="Tahoma"/>
      <w:sz w:val="16"/>
      <w:szCs w:val="16"/>
      <w:lang w:val="en-AU"/>
    </w:rPr>
  </w:style>
  <w:style w:type="character" w:customStyle="1" w:styleId="Char">
    <w:name w:val="تذييل الصفحة Char"/>
    <w:basedOn w:val="a0"/>
    <w:link w:val="a3"/>
    <w:uiPriority w:val="99"/>
    <w:rsid w:val="00DC42CC"/>
    <w:rPr>
      <w:sz w:val="24"/>
      <w:szCs w:val="24"/>
      <w:lang w:val="en-AU"/>
    </w:rPr>
  </w:style>
  <w:style w:type="character" w:customStyle="1" w:styleId="9Char">
    <w:name w:val="عنوان 9 Char"/>
    <w:basedOn w:val="a0"/>
    <w:link w:val="9"/>
    <w:rsid w:val="00673337"/>
    <w:rPr>
      <w:rFonts w:ascii="Arial" w:hAnsi="Arial" w:cs="Arial"/>
      <w:sz w:val="22"/>
      <w:szCs w:val="22"/>
      <w:lang w:val="en-AU"/>
    </w:rPr>
  </w:style>
  <w:style w:type="paragraph" w:styleId="af">
    <w:name w:val="List Paragraph"/>
    <w:basedOn w:val="a"/>
    <w:uiPriority w:val="34"/>
    <w:qFormat/>
    <w:rsid w:val="00D9358C"/>
    <w:pPr>
      <w:ind w:left="720"/>
      <w:contextualSpacing/>
    </w:pPr>
  </w:style>
  <w:style w:type="paragraph" w:styleId="af0">
    <w:name w:val="No Spacing"/>
    <w:uiPriority w:val="1"/>
    <w:qFormat/>
    <w:rsid w:val="00E53271"/>
    <w:pPr>
      <w:bidi/>
    </w:pPr>
    <w:rPr>
      <w:rFonts w:ascii="Calibri" w:eastAsia="Calibri" w:hAnsi="Calibri" w:cs="Arial"/>
      <w:sz w:val="22"/>
      <w:szCs w:val="22"/>
    </w:rPr>
  </w:style>
  <w:style w:type="character" w:customStyle="1" w:styleId="4Char">
    <w:name w:val="عنوان 4 Char"/>
    <w:basedOn w:val="a0"/>
    <w:link w:val="4"/>
    <w:rsid w:val="007D1BD3"/>
    <w:rPr>
      <w:b/>
      <w:bCs/>
      <w:sz w:val="28"/>
      <w:szCs w:val="28"/>
      <w:lang w:val="en-AU"/>
    </w:rPr>
  </w:style>
  <w:style w:type="table" w:customStyle="1" w:styleId="10">
    <w:name w:val="شبكة جدول1"/>
    <w:basedOn w:val="a1"/>
    <w:next w:val="ab"/>
    <w:uiPriority w:val="59"/>
    <w:rsid w:val="006C50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b"/>
    <w:uiPriority w:val="59"/>
    <w:rsid w:val="009E596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عنوان 7 Char"/>
    <w:link w:val="7"/>
    <w:rsid w:val="00C012EA"/>
    <w:rPr>
      <w:sz w:val="24"/>
      <w:szCs w:val="24"/>
      <w:lang w:val="en-AU"/>
    </w:rPr>
  </w:style>
  <w:style w:type="paragraph" w:customStyle="1" w:styleId="af1">
    <w:basedOn w:val="a"/>
    <w:next w:val="a3"/>
    <w:link w:val="Char3"/>
    <w:uiPriority w:val="99"/>
    <w:unhideWhenUsed/>
    <w:rsid w:val="00C012EA"/>
    <w:pPr>
      <w:tabs>
        <w:tab w:val="center" w:pos="4153"/>
        <w:tab w:val="right" w:pos="8306"/>
      </w:tabs>
      <w:bidi/>
      <w:spacing w:after="200" w:line="276" w:lineRule="auto"/>
    </w:pPr>
    <w:rPr>
      <w:rFonts w:ascii="Calibri" w:eastAsia="Calibri" w:hAnsi="Calibri" w:cs="Arial"/>
      <w:sz w:val="20"/>
      <w:szCs w:val="20"/>
      <w:lang w:val="en-US"/>
    </w:rPr>
  </w:style>
  <w:style w:type="character" w:customStyle="1" w:styleId="Char3">
    <w:name w:val="تذييل صفحة Char"/>
    <w:link w:val="af1"/>
    <w:uiPriority w:val="99"/>
    <w:rsid w:val="00C012EA"/>
    <w:rPr>
      <w:rFonts w:ascii="Calibri" w:eastAsia="Calibri" w:hAnsi="Calibri" w:cs="Arial"/>
    </w:rPr>
  </w:style>
  <w:style w:type="paragraph" w:styleId="af2">
    <w:name w:val="annotation text"/>
    <w:basedOn w:val="a"/>
    <w:link w:val="Char4"/>
    <w:uiPriority w:val="99"/>
    <w:unhideWhenUsed/>
    <w:rsid w:val="00F82724"/>
  </w:style>
  <w:style w:type="character" w:customStyle="1" w:styleId="Char4">
    <w:name w:val="نص تعليق Char"/>
    <w:basedOn w:val="a0"/>
    <w:link w:val="af2"/>
    <w:uiPriority w:val="99"/>
    <w:rsid w:val="00F82724"/>
    <w:rPr>
      <w:sz w:val="24"/>
      <w:szCs w:val="24"/>
    </w:rPr>
  </w:style>
  <w:style w:type="character" w:customStyle="1" w:styleId="Char0">
    <w:name w:val="نص أساسي Char"/>
    <w:basedOn w:val="a0"/>
    <w:link w:val="a4"/>
    <w:rsid w:val="00BA3E5B"/>
    <w:rPr>
      <w:b/>
      <w:bCs/>
      <w:sz w:val="24"/>
      <w:szCs w:val="24"/>
    </w:rPr>
  </w:style>
  <w:style w:type="paragraph" w:styleId="af3">
    <w:name w:val="Normal (Web)"/>
    <w:basedOn w:val="a"/>
    <w:uiPriority w:val="99"/>
    <w:rsid w:val="000E036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2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6AEA-7507-450B-8C64-CA4CEA62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5791</Words>
  <Characters>33015</Characters>
  <Application>Microsoft Office Word</Application>
  <DocSecurity>0</DocSecurity>
  <Lines>275</Lines>
  <Paragraphs>77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38729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Nabil Abdraqeb farhan Alhemiary</cp:lastModifiedBy>
  <cp:revision>3</cp:revision>
  <cp:lastPrinted>2012-05-23T07:53:00Z</cp:lastPrinted>
  <dcterms:created xsi:type="dcterms:W3CDTF">2016-05-22T17:31:00Z</dcterms:created>
  <dcterms:modified xsi:type="dcterms:W3CDTF">2016-05-22T17:31:00Z</dcterms:modified>
</cp:coreProperties>
</file>